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7" w:rsidRPr="00F022A0" w:rsidRDefault="00671507" w:rsidP="00671507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671507" w:rsidRPr="00F022A0" w:rsidRDefault="00671507" w:rsidP="00671507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2.1.1 </w:t>
      </w:r>
      <w:r w:rsidRPr="00F022A0">
        <w:rPr>
          <w:rFonts w:ascii="Arial" w:hAnsi="Arial" w:cs="Arial"/>
          <w:sz w:val="20"/>
          <w:szCs w:val="20"/>
        </w:rPr>
        <w:t xml:space="preserve"> Актуальные проблемы социальной политики</w:t>
      </w:r>
    </w:p>
    <w:p w:rsidR="00671507" w:rsidRPr="00F022A0" w:rsidRDefault="00671507" w:rsidP="00671507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pStyle w:val="a6"/>
        <w:numPr>
          <w:ilvl w:val="0"/>
          <w:numId w:val="3"/>
        </w:numPr>
        <w:tabs>
          <w:tab w:val="left" w:pos="2012"/>
        </w:tabs>
        <w:spacing w:before="189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F022A0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F022A0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и</w:t>
      </w:r>
      <w:r w:rsidRPr="00F022A0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F022A0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F022A0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671507" w:rsidRPr="00F022A0" w:rsidRDefault="00671507" w:rsidP="00671507">
      <w:pPr>
        <w:pStyle w:val="2"/>
        <w:spacing w:line="264" w:lineRule="auto"/>
        <w:ind w:right="-369"/>
        <w:rPr>
          <w:rFonts w:ascii="Arial" w:hAnsi="Arial" w:cs="Arial"/>
          <w:b/>
          <w:bCs/>
          <w:sz w:val="20"/>
          <w:szCs w:val="20"/>
        </w:rPr>
      </w:pPr>
    </w:p>
    <w:p w:rsidR="00671507" w:rsidRPr="00F022A0" w:rsidRDefault="00671507" w:rsidP="00671507">
      <w:pPr>
        <w:pStyle w:val="a7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F022A0">
        <w:rPr>
          <w:rFonts w:ascii="Arial" w:hAnsi="Arial" w:cs="Arial"/>
          <w:b/>
          <w:bCs/>
          <w:iCs/>
        </w:rPr>
        <w:t>Цель дисциплины (модуля)</w:t>
      </w:r>
      <w:r w:rsidRPr="00F022A0">
        <w:rPr>
          <w:rFonts w:ascii="Arial" w:hAnsi="Arial" w:cs="Arial"/>
          <w:iCs/>
        </w:rPr>
        <w:t>:</w:t>
      </w:r>
      <w:r w:rsidRPr="00F022A0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D422C0DD868049058847AFA40DAD819B"/>
          </w:placeholder>
          <w:text w:multiLine="1"/>
        </w:sdtPr>
        <w:sdtEndPr/>
        <w:sdtContent>
          <w:r w:rsidRPr="00F022A0">
            <w:rPr>
              <w:rFonts w:ascii="Arial" w:hAnsi="Arial" w:cs="Arial"/>
              <w:iCs/>
            </w:rPr>
            <w:t>изучение теоретических основ социальной политики и истории социальной политики в России и мире, а также анализ современного состояния и тенденций развития различных направлений социальной политики в России.</w:t>
          </w:r>
        </w:sdtContent>
      </w:sdt>
    </w:p>
    <w:p w:rsidR="00671507" w:rsidRPr="00F022A0" w:rsidRDefault="00671507" w:rsidP="00671507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F022A0">
        <w:rPr>
          <w:rFonts w:ascii="Arial" w:hAnsi="Arial" w:cs="Arial"/>
          <w:b/>
          <w:bCs/>
          <w:iCs/>
          <w:sz w:val="20"/>
          <w:szCs w:val="20"/>
        </w:rPr>
        <w:t>Задачами освоения дисциплины  являются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  <w:r w:rsidRPr="00F022A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022A0">
        <w:rPr>
          <w:rFonts w:ascii="Arial" w:hAnsi="Arial" w:cs="Arial"/>
          <w:bCs/>
          <w:iCs/>
          <w:sz w:val="20"/>
          <w:szCs w:val="20"/>
        </w:rPr>
        <w:t>создать углубленные представления о социальной политике как о научной и учебной дисциплине и практической деятельности государственных и негосударственных структур на федеральном и региональном уровнях; подготовить обучающихся к использованию полученных знаний в научной и учебной деятельности с учетом полиэтнического и многоконфессионального характера российского общества и региональных особенностей субъектов Российской Федерации;</w:t>
      </w:r>
      <w:proofErr w:type="gramEnd"/>
      <w:r w:rsidRPr="00F022A0">
        <w:rPr>
          <w:rFonts w:ascii="Arial" w:hAnsi="Arial" w:cs="Arial"/>
          <w:bCs/>
          <w:iCs/>
          <w:sz w:val="20"/>
          <w:szCs w:val="20"/>
        </w:rPr>
        <w:t xml:space="preserve"> привить навыки исследовательской деятельности, самостоятельного анализа теоретико-методологических проблем и разработки программных документов в области социальной политики, в использовании механизмов реализации социальной политики органами законодательной, исполнительной власти, политическими партиями и профсоюзами.</w:t>
      </w:r>
    </w:p>
    <w:p w:rsidR="00671507" w:rsidRPr="00F022A0" w:rsidRDefault="00671507" w:rsidP="00671507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71507" w:rsidRPr="00F022A0" w:rsidRDefault="00671507" w:rsidP="00671507">
      <w:pPr>
        <w:pStyle w:val="11"/>
        <w:numPr>
          <w:ilvl w:val="0"/>
          <w:numId w:val="3"/>
        </w:numPr>
        <w:tabs>
          <w:tab w:val="left" w:pos="2079"/>
        </w:tabs>
        <w:spacing w:line="253" w:lineRule="exact"/>
        <w:jc w:val="left"/>
        <w:rPr>
          <w:b w:val="0"/>
          <w:sz w:val="20"/>
          <w:szCs w:val="20"/>
        </w:rPr>
      </w:pPr>
      <w:r w:rsidRPr="00F022A0">
        <w:rPr>
          <w:color w:val="000000"/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Pr="00F022A0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F022A0">
        <w:rPr>
          <w:b w:val="0"/>
          <w:sz w:val="20"/>
          <w:szCs w:val="20"/>
        </w:rPr>
        <w:t xml:space="preserve">блока  </w:t>
      </w:r>
      <w:r>
        <w:rPr>
          <w:b w:val="0"/>
          <w:sz w:val="20"/>
          <w:szCs w:val="20"/>
        </w:rPr>
        <w:t>2.</w:t>
      </w:r>
      <w:r w:rsidRPr="00F022A0">
        <w:rPr>
          <w:b w:val="0"/>
          <w:sz w:val="20"/>
          <w:szCs w:val="20"/>
        </w:rPr>
        <w:t xml:space="preserve"> </w:t>
      </w:r>
      <w:r w:rsidRPr="00F022A0">
        <w:rPr>
          <w:b w:val="0"/>
          <w:spacing w:val="46"/>
          <w:sz w:val="20"/>
          <w:szCs w:val="20"/>
        </w:rPr>
        <w:t xml:space="preserve">1. </w:t>
      </w:r>
      <w:r w:rsidRPr="00F022A0">
        <w:rPr>
          <w:b w:val="0"/>
          <w:sz w:val="20"/>
          <w:szCs w:val="20"/>
        </w:rPr>
        <w:t>Дисциплины</w:t>
      </w:r>
      <w:r w:rsidRPr="00F022A0">
        <w:rPr>
          <w:b w:val="0"/>
          <w:spacing w:val="-7"/>
          <w:sz w:val="20"/>
          <w:szCs w:val="20"/>
        </w:rPr>
        <w:t xml:space="preserve"> </w:t>
      </w:r>
      <w:r w:rsidRPr="00F022A0">
        <w:rPr>
          <w:b w:val="0"/>
          <w:sz w:val="20"/>
          <w:szCs w:val="20"/>
        </w:rPr>
        <w:t>(модули)</w:t>
      </w:r>
      <w:r w:rsidRPr="00F022A0">
        <w:rPr>
          <w:b w:val="0"/>
          <w:spacing w:val="-6"/>
          <w:sz w:val="20"/>
          <w:szCs w:val="20"/>
        </w:rPr>
        <w:t xml:space="preserve"> и является обязательной для изучения.</w:t>
      </w:r>
    </w:p>
    <w:p w:rsidR="00671507" w:rsidRPr="00F022A0" w:rsidRDefault="00671507" w:rsidP="00671507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671507" w:rsidRPr="00F022A0" w:rsidRDefault="00671507" w:rsidP="00671507">
      <w:pPr>
        <w:pStyle w:val="11"/>
        <w:numPr>
          <w:ilvl w:val="0"/>
          <w:numId w:val="3"/>
        </w:numPr>
        <w:spacing w:line="270" w:lineRule="exact"/>
        <w:jc w:val="left"/>
        <w:rPr>
          <w:b w:val="0"/>
          <w:sz w:val="20"/>
          <w:szCs w:val="20"/>
        </w:rPr>
      </w:pPr>
      <w:r w:rsidRPr="00F022A0">
        <w:rPr>
          <w:sz w:val="20"/>
          <w:szCs w:val="20"/>
        </w:rPr>
        <w:t xml:space="preserve">Общая трудоемкость дисциплины составляет </w:t>
      </w:r>
      <w:r w:rsidRPr="00F022A0">
        <w:rPr>
          <w:b w:val="0"/>
          <w:sz w:val="20"/>
          <w:szCs w:val="20"/>
        </w:rPr>
        <w:t xml:space="preserve">4 зачетные единицы, 144 часов. </w:t>
      </w:r>
    </w:p>
    <w:p w:rsidR="00671507" w:rsidRPr="00F022A0" w:rsidRDefault="00671507" w:rsidP="00671507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671507" w:rsidRPr="00F022A0" w:rsidRDefault="00671507" w:rsidP="00671507">
      <w:pPr>
        <w:pStyle w:val="11"/>
        <w:numPr>
          <w:ilvl w:val="0"/>
          <w:numId w:val="3"/>
        </w:numPr>
        <w:spacing w:line="270" w:lineRule="exact"/>
        <w:jc w:val="left"/>
        <w:rPr>
          <w:sz w:val="20"/>
          <w:szCs w:val="20"/>
        </w:rPr>
      </w:pPr>
      <w:r w:rsidRPr="00F022A0">
        <w:rPr>
          <w:sz w:val="20"/>
          <w:szCs w:val="20"/>
        </w:rPr>
        <w:t>В</w:t>
      </w:r>
      <w:r w:rsidRPr="00F022A0">
        <w:rPr>
          <w:spacing w:val="-13"/>
          <w:sz w:val="20"/>
          <w:szCs w:val="20"/>
        </w:rPr>
        <w:t xml:space="preserve"> </w:t>
      </w:r>
      <w:r w:rsidRPr="00F022A0">
        <w:rPr>
          <w:sz w:val="20"/>
          <w:szCs w:val="20"/>
        </w:rPr>
        <w:t>результате</w:t>
      </w:r>
      <w:r w:rsidRPr="00F022A0">
        <w:rPr>
          <w:spacing w:val="-12"/>
          <w:sz w:val="20"/>
          <w:szCs w:val="20"/>
        </w:rPr>
        <w:t xml:space="preserve"> </w:t>
      </w:r>
      <w:r w:rsidRPr="00F022A0">
        <w:rPr>
          <w:sz w:val="20"/>
          <w:szCs w:val="20"/>
        </w:rPr>
        <w:t>освоения</w:t>
      </w:r>
      <w:r w:rsidRPr="00F022A0">
        <w:rPr>
          <w:spacing w:val="-10"/>
          <w:sz w:val="20"/>
          <w:szCs w:val="20"/>
        </w:rPr>
        <w:t xml:space="preserve"> </w:t>
      </w:r>
      <w:r w:rsidRPr="00F022A0">
        <w:rPr>
          <w:sz w:val="20"/>
          <w:szCs w:val="20"/>
        </w:rPr>
        <w:t>дисциплины</w:t>
      </w:r>
      <w:r w:rsidRPr="00F022A0">
        <w:rPr>
          <w:spacing w:val="-13"/>
          <w:sz w:val="20"/>
          <w:szCs w:val="20"/>
        </w:rPr>
        <w:t xml:space="preserve"> </w:t>
      </w:r>
      <w:proofErr w:type="gramStart"/>
      <w:r w:rsidRPr="00F022A0">
        <w:rPr>
          <w:sz w:val="20"/>
          <w:szCs w:val="20"/>
        </w:rPr>
        <w:t>обучающийся</w:t>
      </w:r>
      <w:proofErr w:type="gramEnd"/>
      <w:r w:rsidRPr="00F022A0">
        <w:rPr>
          <w:spacing w:val="-12"/>
          <w:sz w:val="20"/>
          <w:szCs w:val="20"/>
        </w:rPr>
        <w:t xml:space="preserve"> </w:t>
      </w:r>
      <w:r w:rsidRPr="00F022A0">
        <w:rPr>
          <w:sz w:val="20"/>
          <w:szCs w:val="20"/>
        </w:rPr>
        <w:t>должен:</w:t>
      </w:r>
    </w:p>
    <w:p w:rsidR="00671507" w:rsidRPr="00F022A0" w:rsidRDefault="00671507" w:rsidP="00671507">
      <w:pPr>
        <w:pStyle w:val="a6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F022A0">
        <w:rPr>
          <w:rFonts w:ascii="Arial" w:hAnsi="Arial" w:cs="Arial"/>
          <w:bCs/>
          <w:sz w:val="20"/>
          <w:szCs w:val="20"/>
        </w:rPr>
        <w:t>Знать: понятия и категории, принципы и закономерности, формы и уровни социальной политики; основные модели социальной политики; основные парадигмы и приоритеты социальной политики в России и за рубежом; историю социальной политики; механизмы социальной политики; зарубежный опыт формирования и реализации социальной политики; правовое обеспечение социальной политики.</w:t>
      </w:r>
    </w:p>
    <w:p w:rsidR="00671507" w:rsidRPr="00F022A0" w:rsidRDefault="00671507" w:rsidP="00671507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F022A0">
        <w:rPr>
          <w:rFonts w:ascii="Arial" w:hAnsi="Arial" w:cs="Arial"/>
          <w:bCs/>
          <w:sz w:val="20"/>
          <w:szCs w:val="20"/>
        </w:rPr>
        <w:t>Уметь: объяснять взаимосвязь социальной политики с другими науками; определять основные цели и задачи социальной политики; сопоставлять различные подходы к определению типов социальной политики в работах различных авторов</w:t>
      </w:r>
      <w:proofErr w:type="gramStart"/>
      <w:r w:rsidRPr="00F022A0">
        <w:rPr>
          <w:rFonts w:ascii="Arial" w:hAnsi="Arial" w:cs="Arial"/>
          <w:bCs/>
          <w:sz w:val="20"/>
          <w:szCs w:val="20"/>
        </w:rPr>
        <w:t>.</w:t>
      </w:r>
      <w:proofErr w:type="gramEnd"/>
      <w:r w:rsidRPr="00F022A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022A0">
        <w:rPr>
          <w:rFonts w:ascii="Arial" w:hAnsi="Arial" w:cs="Arial"/>
          <w:bCs/>
          <w:sz w:val="20"/>
          <w:szCs w:val="20"/>
        </w:rPr>
        <w:t>п</w:t>
      </w:r>
      <w:proofErr w:type="gramEnd"/>
      <w:r w:rsidRPr="00F022A0">
        <w:rPr>
          <w:rFonts w:ascii="Arial" w:hAnsi="Arial" w:cs="Arial"/>
          <w:bCs/>
          <w:sz w:val="20"/>
          <w:szCs w:val="20"/>
        </w:rPr>
        <w:t>олитикой</w:t>
      </w:r>
    </w:p>
    <w:p w:rsidR="00671507" w:rsidRPr="00F022A0" w:rsidRDefault="00671507" w:rsidP="00671507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F022A0">
        <w:rPr>
          <w:rFonts w:ascii="Arial" w:hAnsi="Arial" w:cs="Arial"/>
          <w:bCs/>
          <w:sz w:val="20"/>
          <w:szCs w:val="20"/>
        </w:rPr>
        <w:t>Владеть: навыками применения форм и методов реализации социальной политики; исследовать методологические основы познания процессов в обществе; выделять закономерности социальной работы во взаимосвязи с социальной политикой; обсуждать  решения актуальных проблем социальной политики и их обусловленность формами социальной политики; оценивать социальные процессы с точки зрения социологии, медицины, экономики, права, криминалистики, демографии, статистики, истории и во взаимосвязи с реализуемой социальной политикой</w:t>
      </w:r>
      <w:proofErr w:type="gramEnd"/>
    </w:p>
    <w:p w:rsidR="00671507" w:rsidRPr="00F022A0" w:rsidRDefault="00671507" w:rsidP="00671507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pStyle w:val="a3"/>
        <w:numPr>
          <w:ilvl w:val="0"/>
          <w:numId w:val="3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Теоретические основы формирования и реализации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История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Модели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Механизмы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Социальная политика в переходной экономике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Финансовое обеспечение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Ограничения социальной политики. Эффективность и коррекция социальной политики</w:t>
      </w:r>
    </w:p>
    <w:p w:rsidR="00671507" w:rsidRPr="00F022A0" w:rsidRDefault="00671507" w:rsidP="00671507">
      <w:pPr>
        <w:pStyle w:val="a6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Современная социальная политика России</w:t>
      </w:r>
    </w:p>
    <w:p w:rsidR="00671507" w:rsidRPr="00F022A0" w:rsidRDefault="00671507" w:rsidP="00671507">
      <w:pPr>
        <w:pStyle w:val="a3"/>
        <w:spacing w:line="244" w:lineRule="auto"/>
        <w:ind w:left="2011" w:right="106"/>
        <w:jc w:val="right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ind w:left="720"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022A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6. Формы аттестации – </w:t>
      </w:r>
      <w:r w:rsidRPr="00F022A0">
        <w:rPr>
          <w:rFonts w:ascii="Arial" w:hAnsi="Arial" w:cs="Arial"/>
          <w:bCs/>
          <w:color w:val="000000"/>
          <w:sz w:val="20"/>
          <w:szCs w:val="20"/>
          <w:lang w:eastAsia="ru-RU"/>
        </w:rPr>
        <w:t>зачет с оценкой</w:t>
      </w:r>
    </w:p>
    <w:p w:rsidR="00671507" w:rsidRPr="00F022A0" w:rsidRDefault="00671507" w:rsidP="0067150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</w:p>
    <w:p w:rsidR="00671507" w:rsidRPr="00F022A0" w:rsidRDefault="00671507" w:rsidP="00671507">
      <w:pPr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1507" w:rsidRPr="002120BB" w:rsidRDefault="00671507" w:rsidP="00671507">
      <w:pPr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71507" w:rsidRDefault="0067150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E69A5" w:rsidRPr="004C436D" w:rsidRDefault="006E69A5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4C436D">
        <w:rPr>
          <w:rFonts w:ascii="Arial" w:hAnsi="Arial" w:cs="Arial"/>
          <w:sz w:val="20"/>
          <w:szCs w:val="20"/>
        </w:rPr>
        <w:lastRenderedPageBreak/>
        <w:t>Аннотация рабочей программы дисциплины</w:t>
      </w:r>
    </w:p>
    <w:p w:rsidR="006E69A5" w:rsidRDefault="00F014E7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4C436D">
        <w:rPr>
          <w:rFonts w:ascii="Arial" w:hAnsi="Arial" w:cs="Arial"/>
          <w:sz w:val="20"/>
          <w:szCs w:val="20"/>
        </w:rPr>
        <w:t xml:space="preserve">2.1.2 </w:t>
      </w:r>
      <w:r w:rsidR="006E69A5" w:rsidRPr="004C436D">
        <w:rPr>
          <w:rFonts w:ascii="Arial" w:hAnsi="Arial" w:cs="Arial"/>
          <w:sz w:val="20"/>
          <w:szCs w:val="20"/>
        </w:rPr>
        <w:t>История и философия науки</w:t>
      </w:r>
    </w:p>
    <w:p w:rsidR="004C436D" w:rsidRPr="004C436D" w:rsidRDefault="004C436D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6E69A5" w:rsidRPr="00F16072" w:rsidRDefault="006E69A5" w:rsidP="006E69A5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973D8E" w:rsidRPr="00F16072" w:rsidRDefault="009D18C7">
      <w:pPr>
        <w:pStyle w:val="a6"/>
        <w:numPr>
          <w:ilvl w:val="0"/>
          <w:numId w:val="3"/>
        </w:numPr>
        <w:tabs>
          <w:tab w:val="left" w:pos="2012"/>
        </w:tabs>
        <w:spacing w:before="189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F16072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F16072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F16072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F16072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16072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F16072" w:rsidRPr="00F16072" w:rsidRDefault="009D18C7" w:rsidP="00F16072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hAnsi="Arial" w:cs="Arial"/>
          <w:color w:val="202020"/>
          <w:spacing w:val="1"/>
          <w:sz w:val="20"/>
          <w:szCs w:val="20"/>
        </w:rPr>
      </w:pPr>
      <w:r w:rsidRPr="00F16072">
        <w:rPr>
          <w:rFonts w:ascii="Arial" w:hAnsi="Arial" w:cs="Arial"/>
          <w:color w:val="202020"/>
          <w:sz w:val="20"/>
          <w:szCs w:val="20"/>
        </w:rPr>
        <w:t>Основной</w:t>
      </w:r>
      <w:r w:rsidRPr="00F16072">
        <w:rPr>
          <w:rFonts w:ascii="Arial" w:hAnsi="Arial" w:cs="Arial"/>
          <w:color w:val="202020"/>
          <w:spacing w:val="34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целью</w:t>
      </w:r>
      <w:r w:rsidRPr="00F16072">
        <w:rPr>
          <w:rFonts w:ascii="Arial" w:hAnsi="Arial" w:cs="Arial"/>
          <w:color w:val="202020"/>
          <w:spacing w:val="33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дисциплины</w:t>
      </w:r>
      <w:r w:rsidR="00F014E7">
        <w:rPr>
          <w:rFonts w:ascii="Arial" w:hAnsi="Arial" w:cs="Arial"/>
          <w:color w:val="202020"/>
          <w:spacing w:val="3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является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формирование у обучающихся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представлений о природе и сущности научного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знания,</w:t>
      </w:r>
      <w:r w:rsidRPr="00F16072">
        <w:rPr>
          <w:rFonts w:ascii="Arial" w:hAnsi="Arial" w:cs="Arial"/>
          <w:color w:val="202020"/>
          <w:spacing w:val="5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основных</w:t>
      </w:r>
      <w:r w:rsidRPr="00F16072">
        <w:rPr>
          <w:rFonts w:ascii="Arial" w:hAnsi="Arial" w:cs="Arial"/>
          <w:color w:val="202020"/>
          <w:spacing w:val="4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этапах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исторического</w:t>
      </w:r>
      <w:r w:rsidRPr="00F16072">
        <w:rPr>
          <w:rFonts w:ascii="Arial" w:hAnsi="Arial" w:cs="Arial"/>
          <w:color w:val="202020"/>
          <w:spacing w:val="46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развития</w:t>
      </w:r>
      <w:r w:rsidRPr="00F16072">
        <w:rPr>
          <w:rFonts w:ascii="Arial" w:hAnsi="Arial" w:cs="Arial"/>
          <w:color w:val="202020"/>
          <w:spacing w:val="48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pacing w:val="5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динамики</w:t>
      </w:r>
      <w:r w:rsidRPr="00F16072">
        <w:rPr>
          <w:rFonts w:ascii="Arial" w:hAnsi="Arial" w:cs="Arial"/>
          <w:color w:val="202020"/>
          <w:spacing w:val="5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науки,</w:t>
      </w:r>
      <w:r w:rsidRPr="00F16072">
        <w:rPr>
          <w:rFonts w:ascii="Arial" w:hAnsi="Arial" w:cs="Arial"/>
          <w:color w:val="202020"/>
          <w:spacing w:val="5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а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также</w:t>
      </w:r>
      <w:r w:rsidRPr="00F16072">
        <w:rPr>
          <w:rFonts w:ascii="Arial" w:hAnsi="Arial" w:cs="Arial"/>
          <w:color w:val="202020"/>
          <w:spacing w:val="49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о</w:t>
      </w:r>
      <w:r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законах</w:t>
      </w:r>
      <w:r w:rsidRPr="00F16072">
        <w:rPr>
          <w:rFonts w:ascii="Arial" w:hAnsi="Arial" w:cs="Arial"/>
          <w:color w:val="202020"/>
          <w:spacing w:val="117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становления</w:t>
      </w:r>
      <w:r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науки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как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социального</w:t>
      </w:r>
      <w:r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института</w:t>
      </w:r>
      <w:r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и</w:t>
      </w:r>
      <w:r w:rsidRPr="00F16072">
        <w:rPr>
          <w:rFonts w:ascii="Arial" w:hAnsi="Arial" w:cs="Arial"/>
          <w:color w:val="202020"/>
          <w:sz w:val="20"/>
          <w:szCs w:val="20"/>
        </w:rPr>
        <w:tab/>
        <w:t>его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color w:val="202020"/>
          <w:sz w:val="20"/>
          <w:szCs w:val="20"/>
        </w:rPr>
        <w:t>функциях.</w:t>
      </w: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</w:p>
    <w:p w:rsidR="00973D8E" w:rsidRPr="00F16072" w:rsidRDefault="00F16072" w:rsidP="00F16072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hAnsi="Arial" w:cs="Arial"/>
          <w:color w:val="202020"/>
          <w:spacing w:val="1"/>
          <w:sz w:val="20"/>
          <w:szCs w:val="20"/>
        </w:rPr>
      </w:pPr>
      <w:r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Задачами освоения дисциплины являются: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знакомство</w:t>
      </w:r>
      <w:r w:rsidR="009D18C7" w:rsidRPr="00F16072">
        <w:rPr>
          <w:rFonts w:ascii="Arial" w:hAnsi="Arial" w:cs="Arial"/>
          <w:color w:val="202020"/>
          <w:spacing w:val="3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обучающихся</w:t>
      </w:r>
      <w:r w:rsidR="009D18C7" w:rsidRPr="00F16072">
        <w:rPr>
          <w:rFonts w:ascii="Arial" w:hAnsi="Arial" w:cs="Arial"/>
          <w:color w:val="202020"/>
          <w:spacing w:val="2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с</w:t>
      </w:r>
      <w:r w:rsidR="009D18C7" w:rsidRPr="00F16072">
        <w:rPr>
          <w:rFonts w:ascii="Arial" w:hAnsi="Arial" w:cs="Arial"/>
          <w:color w:val="202020"/>
          <w:spacing w:val="-60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 xml:space="preserve">основными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философскими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методологическими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 w:rsidR="009D18C7" w:rsidRPr="00F16072">
        <w:rPr>
          <w:rFonts w:ascii="Arial" w:hAnsi="Arial" w:cs="Arial"/>
          <w:color w:val="202020"/>
          <w:w w:val="95"/>
          <w:sz w:val="20"/>
          <w:szCs w:val="20"/>
        </w:rPr>
        <w:t>проблемами</w:t>
      </w:r>
      <w:r w:rsidR="009D18C7" w:rsidRPr="00F16072">
        <w:rPr>
          <w:rFonts w:ascii="Arial" w:hAnsi="Arial" w:cs="Arial"/>
          <w:color w:val="202020"/>
          <w:w w:val="95"/>
          <w:sz w:val="20"/>
          <w:szCs w:val="20"/>
        </w:rPr>
        <w:tab/>
      </w:r>
      <w:r>
        <w:rPr>
          <w:rFonts w:ascii="Arial" w:hAnsi="Arial" w:cs="Arial"/>
          <w:color w:val="202020"/>
          <w:w w:val="95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pacing w:val="-1"/>
          <w:sz w:val="20"/>
          <w:szCs w:val="20"/>
        </w:rPr>
        <w:t>современного</w:t>
      </w:r>
      <w:r w:rsidR="009D18C7"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="009D18C7"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знания,</w:t>
      </w:r>
      <w:r w:rsidR="009D18C7" w:rsidRPr="00F16072">
        <w:rPr>
          <w:rFonts w:ascii="Arial" w:hAnsi="Arial" w:cs="Arial"/>
          <w:color w:val="202020"/>
          <w:spacing w:val="-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формами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их</w:t>
      </w:r>
      <w:r w:rsidR="009D18C7" w:rsidRPr="00F16072">
        <w:rPr>
          <w:rFonts w:ascii="Arial" w:hAnsi="Arial" w:cs="Arial"/>
          <w:color w:val="202020"/>
          <w:spacing w:val="-9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концептуального</w:t>
      </w:r>
      <w:r w:rsidR="009D18C7"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осмысления;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знакомство</w:t>
      </w:r>
      <w:r w:rsidR="009D18C7" w:rsidRPr="00F16072">
        <w:rPr>
          <w:rFonts w:ascii="Arial" w:hAnsi="Arial" w:cs="Arial"/>
          <w:color w:val="202020"/>
          <w:spacing w:val="-9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с</w:t>
      </w:r>
      <w:r w:rsidR="009D18C7" w:rsidRPr="00F16072">
        <w:rPr>
          <w:rFonts w:ascii="Arial" w:hAnsi="Arial" w:cs="Arial"/>
          <w:color w:val="202020"/>
          <w:spacing w:val="-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логико</w:t>
      </w:r>
      <w:r w:rsidR="009D18C7" w:rsidRPr="00F16072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w w:val="160"/>
          <w:sz w:val="20"/>
          <w:szCs w:val="20"/>
        </w:rPr>
        <w:t>–</w:t>
      </w:r>
      <w:r w:rsidR="009D18C7" w:rsidRPr="00F16072">
        <w:rPr>
          <w:rFonts w:ascii="Arial" w:hAnsi="Arial" w:cs="Arial"/>
          <w:color w:val="202020"/>
          <w:spacing w:val="-99"/>
          <w:w w:val="16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методологическими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принципами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познания.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Обучающийся</w:t>
      </w:r>
      <w:r w:rsidR="009D18C7" w:rsidRPr="00F16072">
        <w:rPr>
          <w:rFonts w:ascii="Arial" w:hAnsi="Arial" w:cs="Arial"/>
          <w:color w:val="202020"/>
          <w:spacing w:val="-1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должен</w:t>
      </w:r>
      <w:r w:rsidR="009D18C7" w:rsidRPr="00F16072">
        <w:rPr>
          <w:rFonts w:ascii="Arial" w:hAnsi="Arial" w:cs="Arial"/>
          <w:color w:val="202020"/>
          <w:spacing w:val="-1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знать</w:t>
      </w:r>
      <w:r w:rsidR="009D18C7" w:rsidRPr="00F16072">
        <w:rPr>
          <w:rFonts w:ascii="Arial" w:hAnsi="Arial" w:cs="Arial"/>
          <w:color w:val="202020"/>
          <w:spacing w:val="-1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</w:t>
      </w:r>
      <w:r w:rsidR="009D18C7"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понимать</w:t>
      </w:r>
      <w:r w:rsidR="009D18C7"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природу</w:t>
      </w:r>
      <w:r w:rsidR="009D18C7"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научно-исследовательской</w:t>
      </w:r>
      <w:r w:rsidR="009D18C7"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деятельности,</w:t>
      </w:r>
      <w:r w:rsidR="009D18C7"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быть</w:t>
      </w:r>
      <w:r w:rsidR="009D18C7" w:rsidRPr="00F16072">
        <w:rPr>
          <w:rFonts w:ascii="Arial" w:hAnsi="Arial" w:cs="Arial"/>
          <w:color w:val="202020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способным</w:t>
      </w:r>
      <w:r w:rsidR="009D18C7"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к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критическому</w:t>
      </w:r>
      <w:r w:rsidR="009D18C7" w:rsidRPr="00F16072">
        <w:rPr>
          <w:rFonts w:ascii="Arial" w:hAnsi="Arial" w:cs="Arial"/>
          <w:sz w:val="20"/>
          <w:szCs w:val="20"/>
        </w:rPr>
        <w:tab/>
        <w:t>а</w:t>
      </w:r>
      <w:r>
        <w:rPr>
          <w:rFonts w:ascii="Arial" w:hAnsi="Arial" w:cs="Arial"/>
          <w:sz w:val="20"/>
          <w:szCs w:val="20"/>
        </w:rPr>
        <w:t>нализу</w:t>
      </w:r>
      <w:r>
        <w:rPr>
          <w:rFonts w:ascii="Arial" w:hAnsi="Arial" w:cs="Arial"/>
          <w:sz w:val="20"/>
          <w:szCs w:val="20"/>
        </w:rPr>
        <w:tab/>
        <w:t>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оценке</w:t>
      </w:r>
      <w:r>
        <w:rPr>
          <w:rFonts w:ascii="Arial" w:hAnsi="Arial" w:cs="Arial"/>
          <w:sz w:val="20"/>
          <w:szCs w:val="20"/>
        </w:rPr>
        <w:tab/>
        <w:t xml:space="preserve">современных  научных достижений </w:t>
      </w:r>
      <w:r w:rsidR="009D18C7" w:rsidRPr="00F16072">
        <w:rPr>
          <w:rFonts w:ascii="Arial" w:hAnsi="Arial" w:cs="Arial"/>
          <w:sz w:val="20"/>
          <w:szCs w:val="20"/>
        </w:rPr>
        <w:t>и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>
        <w:rPr>
          <w:rFonts w:ascii="Arial" w:hAnsi="Arial" w:cs="Arial"/>
          <w:spacing w:val="-61"/>
          <w:sz w:val="20"/>
          <w:szCs w:val="20"/>
        </w:rPr>
        <w:t xml:space="preserve">       </w:t>
      </w:r>
      <w:r>
        <w:rPr>
          <w:rFonts w:ascii="Arial" w:hAnsi="Arial" w:cs="Arial"/>
          <w:spacing w:val="-61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>генерирование</w:t>
      </w:r>
      <w:r w:rsidR="009D18C7"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новых</w:t>
      </w:r>
      <w:r w:rsidR="009D18C7"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идей</w:t>
      </w:r>
      <w:r w:rsidR="009D18C7"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при</w:t>
      </w:r>
      <w:r w:rsidR="009D18C7"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решении</w:t>
      </w:r>
      <w:r w:rsidR="009D18C7"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исследовательских</w:t>
      </w:r>
      <w:r w:rsidR="009D18C7"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</w:t>
      </w:r>
      <w:r w:rsidR="009D18C7"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практических</w:t>
      </w:r>
      <w:r w:rsidR="009D18C7"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задач,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знать</w:t>
      </w:r>
      <w:r w:rsidR="009D18C7" w:rsidRPr="00F16072">
        <w:rPr>
          <w:rFonts w:ascii="Arial" w:hAnsi="Arial" w:cs="Arial"/>
          <w:spacing w:val="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функции</w:t>
      </w:r>
      <w:r w:rsidR="009D18C7" w:rsidRPr="00F16072">
        <w:rPr>
          <w:rFonts w:ascii="Arial" w:hAnsi="Arial" w:cs="Arial"/>
          <w:color w:val="202020"/>
          <w:spacing w:val="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методов</w:t>
      </w:r>
      <w:r w:rsidR="009D18C7" w:rsidRPr="00F16072">
        <w:rPr>
          <w:rFonts w:ascii="Arial" w:hAnsi="Arial" w:cs="Arial"/>
          <w:color w:val="202020"/>
          <w:spacing w:val="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</w:t>
      </w:r>
      <w:r w:rsidR="009D18C7" w:rsidRPr="00F16072">
        <w:rPr>
          <w:rFonts w:ascii="Arial" w:hAnsi="Arial" w:cs="Arial"/>
          <w:color w:val="202020"/>
          <w:spacing w:val="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способов</w:t>
      </w:r>
      <w:r w:rsidR="009D18C7"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научного</w:t>
      </w:r>
      <w:r w:rsidR="009D18C7" w:rsidRPr="00F16072">
        <w:rPr>
          <w:rFonts w:ascii="Arial" w:hAnsi="Arial" w:cs="Arial"/>
          <w:color w:val="202020"/>
          <w:spacing w:val="9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исследования,</w:t>
      </w:r>
      <w:r w:rsidR="009D18C7"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уметь</w:t>
      </w:r>
      <w:r w:rsidR="009D18C7" w:rsidRPr="00F16072">
        <w:rPr>
          <w:rFonts w:ascii="Arial" w:hAnsi="Arial" w:cs="Arial"/>
          <w:color w:val="202020"/>
          <w:spacing w:val="9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применять</w:t>
      </w:r>
      <w:r w:rsidR="009D18C7" w:rsidRPr="00F16072">
        <w:rPr>
          <w:rFonts w:ascii="Arial" w:hAnsi="Arial" w:cs="Arial"/>
          <w:color w:val="202020"/>
          <w:spacing w:val="6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их</w:t>
      </w:r>
      <w:r w:rsidR="009D18C7" w:rsidRPr="00F16072">
        <w:rPr>
          <w:rFonts w:ascii="Arial" w:hAnsi="Arial" w:cs="Arial"/>
          <w:color w:val="202020"/>
          <w:spacing w:val="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в</w:t>
      </w:r>
      <w:r w:rsidR="009D18C7"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соответствии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со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своей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научной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отраслью,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иметь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навыки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  <w:t>научной</w:t>
      </w:r>
      <w:r w:rsidR="009D18C7" w:rsidRPr="00F16072">
        <w:rPr>
          <w:rFonts w:ascii="Arial" w:hAnsi="Arial" w:cs="Arial"/>
          <w:color w:val="202020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профессиональной</w:t>
      </w:r>
      <w:r w:rsidR="009D18C7" w:rsidRPr="00F16072">
        <w:rPr>
          <w:rFonts w:ascii="Arial" w:hAnsi="Arial" w:cs="Arial"/>
          <w:color w:val="202020"/>
          <w:spacing w:val="11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деятельности.</w:t>
      </w:r>
      <w:r w:rsidR="009D18C7" w:rsidRPr="00F16072">
        <w:rPr>
          <w:rFonts w:ascii="Arial" w:hAnsi="Arial" w:cs="Arial"/>
          <w:color w:val="202020"/>
          <w:spacing w:val="12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Он</w:t>
      </w:r>
      <w:r w:rsidR="009D18C7" w:rsidRPr="00F16072">
        <w:rPr>
          <w:rFonts w:ascii="Arial" w:hAnsi="Arial" w:cs="Arial"/>
          <w:color w:val="202020"/>
          <w:spacing w:val="122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должен</w:t>
      </w:r>
      <w:r w:rsidR="009D18C7" w:rsidRPr="00F16072">
        <w:rPr>
          <w:rFonts w:ascii="Arial" w:hAnsi="Arial" w:cs="Arial"/>
          <w:color w:val="202020"/>
          <w:spacing w:val="123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понимать</w:t>
      </w:r>
      <w:r w:rsidR="009D18C7" w:rsidRPr="00F16072">
        <w:rPr>
          <w:rFonts w:ascii="Arial" w:hAnsi="Arial" w:cs="Arial"/>
          <w:color w:val="202020"/>
          <w:spacing w:val="12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>и</w:t>
      </w:r>
      <w:r w:rsidR="009D18C7" w:rsidRPr="00F16072">
        <w:rPr>
          <w:rFonts w:ascii="Arial" w:hAnsi="Arial" w:cs="Arial"/>
          <w:color w:val="20202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знать </w:t>
      </w:r>
      <w:r w:rsidR="009D18C7" w:rsidRPr="00F16072">
        <w:rPr>
          <w:rFonts w:ascii="Arial" w:hAnsi="Arial" w:cs="Arial"/>
          <w:sz w:val="20"/>
          <w:szCs w:val="20"/>
        </w:rPr>
        <w:t>природу</w:t>
      </w:r>
      <w:r w:rsidR="009D18C7"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сущность </w:t>
      </w:r>
      <w:r w:rsidR="009D18C7" w:rsidRPr="00F16072">
        <w:rPr>
          <w:rFonts w:ascii="Arial" w:hAnsi="Arial" w:cs="Arial"/>
          <w:sz w:val="20"/>
          <w:szCs w:val="20"/>
        </w:rPr>
        <w:t>проектных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и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комплексных</w:t>
      </w:r>
      <w:r w:rsidR="009D18C7" w:rsidRPr="00F16072">
        <w:rPr>
          <w:rFonts w:ascii="Arial" w:hAnsi="Arial" w:cs="Arial"/>
          <w:sz w:val="20"/>
          <w:szCs w:val="20"/>
        </w:rPr>
        <w:tab/>
        <w:t>исследований,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в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том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pacing w:val="-1"/>
          <w:sz w:val="20"/>
          <w:szCs w:val="20"/>
        </w:rPr>
        <w:t>числе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междисциплинарных.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Быть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готовым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участвовать</w:t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</w:r>
      <w:r w:rsidR="009D18C7" w:rsidRPr="00F16072">
        <w:rPr>
          <w:rFonts w:ascii="Arial" w:hAnsi="Arial" w:cs="Arial"/>
          <w:sz w:val="20"/>
          <w:szCs w:val="20"/>
        </w:rPr>
        <w:tab/>
        <w:t>в</w:t>
      </w:r>
      <w:r w:rsidR="009D18C7" w:rsidRPr="00F16072">
        <w:rPr>
          <w:rFonts w:ascii="Arial" w:hAnsi="Arial" w:cs="Arial"/>
          <w:spacing w:val="57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работе</w:t>
      </w:r>
      <w:r w:rsidR="009D18C7" w:rsidRPr="00F16072">
        <w:rPr>
          <w:rFonts w:ascii="Arial" w:hAnsi="Arial" w:cs="Arial"/>
          <w:spacing w:val="58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российских</w:t>
      </w:r>
      <w:r w:rsidR="009D18C7" w:rsidRPr="00F16072">
        <w:rPr>
          <w:rFonts w:ascii="Arial" w:hAnsi="Arial" w:cs="Arial"/>
          <w:spacing w:val="55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</w:t>
      </w:r>
      <w:r w:rsidR="009D18C7"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международных</w:t>
      </w:r>
      <w:r w:rsidR="009D18C7"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исследовательских</w:t>
      </w:r>
      <w:r w:rsidR="009D18C7" w:rsidRPr="00F16072">
        <w:rPr>
          <w:rFonts w:ascii="Arial" w:hAnsi="Arial" w:cs="Arial"/>
          <w:spacing w:val="3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коллективов</w:t>
      </w:r>
      <w:r w:rsidR="009D18C7" w:rsidRPr="00F16072">
        <w:rPr>
          <w:rFonts w:ascii="Arial" w:hAnsi="Arial" w:cs="Arial"/>
          <w:spacing w:val="32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по</w:t>
      </w:r>
      <w:r w:rsidR="009D18C7" w:rsidRPr="00F16072">
        <w:rPr>
          <w:rFonts w:ascii="Arial" w:hAnsi="Arial" w:cs="Arial"/>
          <w:spacing w:val="33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решению</w:t>
      </w:r>
      <w:r w:rsidR="009D18C7"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научных</w:t>
      </w:r>
      <w:r w:rsidR="009D18C7" w:rsidRPr="00F16072">
        <w:rPr>
          <w:rFonts w:ascii="Arial" w:hAnsi="Arial" w:cs="Arial"/>
          <w:spacing w:val="3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и</w:t>
      </w:r>
      <w:r w:rsidR="009D18C7" w:rsidRPr="00F16072">
        <w:rPr>
          <w:rFonts w:ascii="Arial" w:hAnsi="Arial" w:cs="Arial"/>
          <w:spacing w:val="33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научно-</w:t>
      </w:r>
      <w:r w:rsidR="009D18C7" w:rsidRPr="00F16072">
        <w:rPr>
          <w:rFonts w:ascii="Arial" w:hAnsi="Arial" w:cs="Arial"/>
          <w:spacing w:val="-60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образовательных</w:t>
      </w:r>
      <w:r w:rsidR="009D18C7" w:rsidRPr="00F16072">
        <w:rPr>
          <w:rFonts w:ascii="Arial" w:hAnsi="Arial" w:cs="Arial"/>
          <w:spacing w:val="-1"/>
          <w:sz w:val="20"/>
          <w:szCs w:val="20"/>
        </w:rPr>
        <w:t xml:space="preserve"> </w:t>
      </w:r>
      <w:r w:rsidR="009D18C7" w:rsidRPr="00F16072">
        <w:rPr>
          <w:rFonts w:ascii="Arial" w:hAnsi="Arial" w:cs="Arial"/>
          <w:sz w:val="20"/>
          <w:szCs w:val="20"/>
        </w:rPr>
        <w:t>задач</w:t>
      </w:r>
    </w:p>
    <w:p w:rsidR="006E69A5" w:rsidRPr="00F16072" w:rsidRDefault="006E69A5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rPr>
          <w:rFonts w:ascii="Arial" w:hAnsi="Arial" w:cs="Arial"/>
          <w:sz w:val="20"/>
          <w:szCs w:val="20"/>
        </w:rPr>
      </w:pPr>
    </w:p>
    <w:p w:rsidR="00973D8E" w:rsidRPr="00D83127" w:rsidRDefault="00D83127" w:rsidP="00D83127">
      <w:pPr>
        <w:pStyle w:val="11"/>
        <w:numPr>
          <w:ilvl w:val="0"/>
          <w:numId w:val="3"/>
        </w:numPr>
        <w:tabs>
          <w:tab w:val="left" w:pos="2079"/>
        </w:tabs>
        <w:spacing w:line="253" w:lineRule="exact"/>
        <w:jc w:val="both"/>
        <w:rPr>
          <w:b w:val="0"/>
          <w:sz w:val="20"/>
          <w:szCs w:val="20"/>
        </w:rPr>
      </w:pPr>
      <w:r w:rsidRPr="00D83127">
        <w:rPr>
          <w:color w:val="000000"/>
          <w:sz w:val="20"/>
          <w:szCs w:val="20"/>
          <w:lang w:eastAsia="ru-RU"/>
        </w:rPr>
        <w:t>Место дисциплины в структуре программы аспирантуры</w:t>
      </w:r>
      <w:r>
        <w:rPr>
          <w:color w:val="000000"/>
          <w:sz w:val="20"/>
          <w:szCs w:val="20"/>
          <w:lang w:eastAsia="ru-RU"/>
        </w:rPr>
        <w:t xml:space="preserve"> </w:t>
      </w:r>
      <w:r w:rsidRPr="00D83127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="006E69A5" w:rsidRPr="00D83127">
        <w:rPr>
          <w:b w:val="0"/>
          <w:sz w:val="20"/>
          <w:szCs w:val="20"/>
        </w:rPr>
        <w:t>б</w:t>
      </w:r>
      <w:r>
        <w:rPr>
          <w:b w:val="0"/>
          <w:sz w:val="20"/>
          <w:szCs w:val="20"/>
        </w:rPr>
        <w:t>лока</w:t>
      </w:r>
      <w:r w:rsidR="006E69A5" w:rsidRPr="00D83127">
        <w:rPr>
          <w:b w:val="0"/>
          <w:sz w:val="20"/>
          <w:szCs w:val="20"/>
        </w:rPr>
        <w:t xml:space="preserve"> </w:t>
      </w:r>
      <w:r w:rsidR="009D18C7" w:rsidRPr="00D83127">
        <w:rPr>
          <w:b w:val="0"/>
          <w:sz w:val="20"/>
          <w:szCs w:val="20"/>
        </w:rPr>
        <w:t xml:space="preserve">  </w:t>
      </w:r>
      <w:r w:rsidR="00F014E7">
        <w:rPr>
          <w:b w:val="0"/>
          <w:sz w:val="20"/>
          <w:szCs w:val="20"/>
        </w:rPr>
        <w:t>2.</w:t>
      </w:r>
      <w:r w:rsidR="00F014E7">
        <w:rPr>
          <w:b w:val="0"/>
          <w:spacing w:val="46"/>
          <w:sz w:val="20"/>
          <w:szCs w:val="20"/>
        </w:rPr>
        <w:t>1.</w:t>
      </w:r>
      <w:r w:rsidR="009D18C7" w:rsidRPr="00D83127">
        <w:rPr>
          <w:b w:val="0"/>
          <w:sz w:val="20"/>
          <w:szCs w:val="20"/>
        </w:rPr>
        <w:t>Дисциплины</w:t>
      </w:r>
      <w:r w:rsidR="009D18C7" w:rsidRPr="00D83127">
        <w:rPr>
          <w:b w:val="0"/>
          <w:spacing w:val="-7"/>
          <w:sz w:val="20"/>
          <w:szCs w:val="20"/>
        </w:rPr>
        <w:t xml:space="preserve"> </w:t>
      </w:r>
      <w:r w:rsidR="006E69A5" w:rsidRPr="00D83127">
        <w:rPr>
          <w:b w:val="0"/>
          <w:sz w:val="20"/>
          <w:szCs w:val="20"/>
        </w:rPr>
        <w:t>(модули)</w:t>
      </w:r>
      <w:r w:rsidR="009D18C7" w:rsidRPr="00D83127">
        <w:rPr>
          <w:b w:val="0"/>
          <w:spacing w:val="-6"/>
          <w:sz w:val="20"/>
          <w:szCs w:val="20"/>
        </w:rPr>
        <w:t xml:space="preserve"> </w:t>
      </w:r>
      <w:r w:rsidR="00F16072" w:rsidRPr="00D83127">
        <w:rPr>
          <w:b w:val="0"/>
          <w:spacing w:val="-6"/>
          <w:sz w:val="20"/>
          <w:szCs w:val="20"/>
        </w:rPr>
        <w:t>и является обязательной для изучения.</w:t>
      </w:r>
    </w:p>
    <w:p w:rsidR="00F16072" w:rsidRPr="00D83127" w:rsidRDefault="00F16072" w:rsidP="00D83127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F16072" w:rsidRPr="00F16072" w:rsidRDefault="00F16072" w:rsidP="00F16072">
      <w:pPr>
        <w:pStyle w:val="11"/>
        <w:numPr>
          <w:ilvl w:val="0"/>
          <w:numId w:val="3"/>
        </w:numPr>
        <w:spacing w:line="270" w:lineRule="exact"/>
        <w:jc w:val="left"/>
        <w:rPr>
          <w:b w:val="0"/>
          <w:sz w:val="20"/>
          <w:szCs w:val="20"/>
        </w:rPr>
      </w:pPr>
      <w:r w:rsidRPr="00F16072">
        <w:rPr>
          <w:sz w:val="20"/>
          <w:szCs w:val="20"/>
        </w:rPr>
        <w:t xml:space="preserve">Общая трудоемкость дисциплины составляет </w:t>
      </w:r>
      <w:r w:rsidRPr="00F16072">
        <w:rPr>
          <w:b w:val="0"/>
          <w:sz w:val="20"/>
          <w:szCs w:val="20"/>
        </w:rPr>
        <w:t xml:space="preserve">4 зачетные единицы, 144 часов. </w:t>
      </w:r>
    </w:p>
    <w:p w:rsidR="00F16072" w:rsidRPr="00F16072" w:rsidRDefault="00F16072" w:rsidP="00F16072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973D8E" w:rsidRDefault="009D18C7" w:rsidP="00F16072">
      <w:pPr>
        <w:pStyle w:val="11"/>
        <w:numPr>
          <w:ilvl w:val="0"/>
          <w:numId w:val="3"/>
        </w:numPr>
        <w:spacing w:line="270" w:lineRule="exact"/>
        <w:jc w:val="left"/>
        <w:rPr>
          <w:sz w:val="20"/>
          <w:szCs w:val="20"/>
        </w:rPr>
      </w:pPr>
      <w:r w:rsidRPr="00F16072">
        <w:rPr>
          <w:sz w:val="20"/>
          <w:szCs w:val="20"/>
        </w:rPr>
        <w:t>В</w:t>
      </w:r>
      <w:r w:rsidRPr="00F16072">
        <w:rPr>
          <w:spacing w:val="-13"/>
          <w:sz w:val="20"/>
          <w:szCs w:val="20"/>
        </w:rPr>
        <w:t xml:space="preserve"> </w:t>
      </w:r>
      <w:r w:rsidRPr="00F16072">
        <w:rPr>
          <w:sz w:val="20"/>
          <w:szCs w:val="20"/>
        </w:rPr>
        <w:t>результате</w:t>
      </w:r>
      <w:r w:rsidRPr="00F16072">
        <w:rPr>
          <w:spacing w:val="-12"/>
          <w:sz w:val="20"/>
          <w:szCs w:val="20"/>
        </w:rPr>
        <w:t xml:space="preserve"> </w:t>
      </w:r>
      <w:r w:rsidRPr="00F16072">
        <w:rPr>
          <w:sz w:val="20"/>
          <w:szCs w:val="20"/>
        </w:rPr>
        <w:t>освоения</w:t>
      </w:r>
      <w:r w:rsidRPr="00F16072">
        <w:rPr>
          <w:spacing w:val="-10"/>
          <w:sz w:val="20"/>
          <w:szCs w:val="20"/>
        </w:rPr>
        <w:t xml:space="preserve"> </w:t>
      </w:r>
      <w:r w:rsidRPr="00F16072">
        <w:rPr>
          <w:sz w:val="20"/>
          <w:szCs w:val="20"/>
        </w:rPr>
        <w:t>дисциплины</w:t>
      </w:r>
      <w:r w:rsidRPr="00F16072">
        <w:rPr>
          <w:spacing w:val="-13"/>
          <w:sz w:val="20"/>
          <w:szCs w:val="20"/>
        </w:rPr>
        <w:t xml:space="preserve"> </w:t>
      </w:r>
      <w:proofErr w:type="gramStart"/>
      <w:r w:rsidRPr="00F16072">
        <w:rPr>
          <w:sz w:val="20"/>
          <w:szCs w:val="20"/>
        </w:rPr>
        <w:t>обучающийся</w:t>
      </w:r>
      <w:proofErr w:type="gramEnd"/>
      <w:r w:rsidRPr="00F16072">
        <w:rPr>
          <w:spacing w:val="-12"/>
          <w:sz w:val="20"/>
          <w:szCs w:val="20"/>
        </w:rPr>
        <w:t xml:space="preserve"> </w:t>
      </w:r>
      <w:r w:rsidRPr="00F16072">
        <w:rPr>
          <w:sz w:val="20"/>
          <w:szCs w:val="20"/>
        </w:rPr>
        <w:t>должен:</w:t>
      </w:r>
    </w:p>
    <w:p w:rsidR="00F16072" w:rsidRDefault="00F16072" w:rsidP="00F16072">
      <w:pPr>
        <w:pStyle w:val="a6"/>
        <w:rPr>
          <w:sz w:val="20"/>
          <w:szCs w:val="20"/>
        </w:rPr>
      </w:pPr>
    </w:p>
    <w:p w:rsidR="00973D8E" w:rsidRPr="00F16072" w:rsidRDefault="009D18C7">
      <w:pPr>
        <w:pStyle w:val="a3"/>
        <w:spacing w:line="244" w:lineRule="auto"/>
        <w:ind w:right="103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Знать</w:t>
      </w:r>
      <w:r w:rsidRPr="00F16072">
        <w:rPr>
          <w:rFonts w:ascii="Arial" w:hAnsi="Arial" w:cs="Arial"/>
          <w:sz w:val="20"/>
          <w:szCs w:val="20"/>
        </w:rPr>
        <w:t>: Основные концепции науки и модели ее исторической динамики.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Структуру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современного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знания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как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сложной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системы,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сущность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специфику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эмпирического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теоретического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исследования.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Понимать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мировоззренческое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методологическое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значение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картины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мира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философских</w:t>
      </w:r>
      <w:r w:rsidRPr="00F16072">
        <w:rPr>
          <w:rFonts w:ascii="Arial" w:hAnsi="Arial" w:cs="Arial"/>
          <w:spacing w:val="-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оснований</w:t>
      </w:r>
      <w:r w:rsidRPr="00F16072">
        <w:rPr>
          <w:rFonts w:ascii="Arial" w:hAnsi="Arial" w:cs="Arial"/>
          <w:spacing w:val="2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науки.</w:t>
      </w:r>
    </w:p>
    <w:p w:rsidR="00973D8E" w:rsidRPr="00F16072" w:rsidRDefault="009D18C7">
      <w:pPr>
        <w:pStyle w:val="a3"/>
        <w:spacing w:line="244" w:lineRule="auto"/>
        <w:ind w:right="105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 xml:space="preserve">Уметь: </w:t>
      </w:r>
      <w:r w:rsidRPr="00F16072">
        <w:rPr>
          <w:rFonts w:ascii="Arial" w:hAnsi="Arial" w:cs="Arial"/>
          <w:sz w:val="20"/>
          <w:szCs w:val="20"/>
        </w:rPr>
        <w:t>критически оценивать исторические типы научной рациональности,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научные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программы,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теоретическую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практическую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значимость.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Проектировать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осуществлять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комплексные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исследования,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 том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числе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междисциплинарные,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основе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целостного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системного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научного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мировоззрения</w:t>
      </w:r>
      <w:r w:rsidRPr="00F16072">
        <w:rPr>
          <w:rFonts w:ascii="Arial" w:hAnsi="Arial" w:cs="Arial"/>
          <w:spacing w:val="-5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с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использованием</w:t>
      </w:r>
      <w:r w:rsidRPr="00F16072">
        <w:rPr>
          <w:rFonts w:ascii="Arial" w:hAnsi="Arial" w:cs="Arial"/>
          <w:spacing w:val="-6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знаний</w:t>
      </w:r>
      <w:r w:rsidRPr="00F16072">
        <w:rPr>
          <w:rFonts w:ascii="Arial" w:hAnsi="Arial" w:cs="Arial"/>
          <w:spacing w:val="-7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области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истории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-9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философии</w:t>
      </w:r>
      <w:r w:rsidRPr="00F16072">
        <w:rPr>
          <w:rFonts w:ascii="Arial" w:hAnsi="Arial" w:cs="Arial"/>
          <w:spacing w:val="-4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науки</w:t>
      </w:r>
    </w:p>
    <w:p w:rsidR="00973D8E" w:rsidRDefault="009D18C7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Владеть</w:t>
      </w:r>
      <w:r w:rsidRPr="00F16072">
        <w:rPr>
          <w:rFonts w:ascii="Arial" w:hAnsi="Arial" w:cs="Arial"/>
          <w:sz w:val="20"/>
          <w:szCs w:val="20"/>
        </w:rPr>
        <w:t>: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навыками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профессиональной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научно-исследовательской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деятельности и следовать этическим нормам принятым научным сообществом.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Проявлять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готовность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участвовать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в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работе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российских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международных</w:t>
      </w:r>
      <w:r w:rsidRPr="00F16072">
        <w:rPr>
          <w:rFonts w:ascii="Arial" w:hAnsi="Arial" w:cs="Arial"/>
          <w:spacing w:val="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исследовательских коллективов по решению научных и научно - образовательных</w:t>
      </w:r>
      <w:r w:rsidRPr="00F16072">
        <w:rPr>
          <w:rFonts w:ascii="Arial" w:hAnsi="Arial" w:cs="Arial"/>
          <w:spacing w:val="-61"/>
          <w:sz w:val="20"/>
          <w:szCs w:val="20"/>
        </w:rPr>
        <w:t xml:space="preserve"> </w:t>
      </w:r>
      <w:r w:rsidRPr="00F16072">
        <w:rPr>
          <w:rFonts w:ascii="Arial" w:hAnsi="Arial" w:cs="Arial"/>
          <w:sz w:val="20"/>
          <w:szCs w:val="20"/>
        </w:rPr>
        <w:t>задач.</w:t>
      </w:r>
    </w:p>
    <w:p w:rsidR="00F16072" w:rsidRPr="00F16072" w:rsidRDefault="00F16072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F16072" w:rsidRPr="00F16072" w:rsidRDefault="00F16072" w:rsidP="00F16072">
      <w:pPr>
        <w:pStyle w:val="a3"/>
        <w:numPr>
          <w:ilvl w:val="0"/>
          <w:numId w:val="3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6E69A5" w:rsidRPr="00F16072" w:rsidRDefault="006E69A5" w:rsidP="006E69A5">
      <w:pPr>
        <w:pStyle w:val="a6"/>
        <w:numPr>
          <w:ilvl w:val="0"/>
          <w:numId w:val="1"/>
        </w:numPr>
        <w:tabs>
          <w:tab w:val="left" w:pos="2079"/>
        </w:tabs>
        <w:spacing w:before="4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Наука и ее место в культуре современной цивилизации</w:t>
      </w:r>
    </w:p>
    <w:p w:rsidR="00973D8E" w:rsidRPr="00F16072" w:rsidRDefault="006E69A5" w:rsidP="006E69A5">
      <w:pPr>
        <w:pStyle w:val="a6"/>
        <w:numPr>
          <w:ilvl w:val="0"/>
          <w:numId w:val="1"/>
        </w:numPr>
        <w:tabs>
          <w:tab w:val="left" w:pos="2079"/>
        </w:tabs>
        <w:spacing w:before="5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Философские концепции науки  ХХ века </w:t>
      </w:r>
    </w:p>
    <w:p w:rsidR="00973D8E" w:rsidRPr="00F16072" w:rsidRDefault="006E69A5" w:rsidP="006E69A5">
      <w:pPr>
        <w:pStyle w:val="a6"/>
        <w:numPr>
          <w:ilvl w:val="0"/>
          <w:numId w:val="1"/>
        </w:numPr>
        <w:tabs>
          <w:tab w:val="left" w:pos="2079"/>
        </w:tabs>
        <w:spacing w:before="4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 Возникновение науки и основные стадии её исторической эволюци</w:t>
      </w:r>
      <w:r w:rsidR="009D18C7" w:rsidRPr="00F16072">
        <w:rPr>
          <w:rFonts w:ascii="Arial" w:hAnsi="Arial" w:cs="Arial"/>
          <w:sz w:val="20"/>
          <w:szCs w:val="20"/>
        </w:rPr>
        <w:t>и</w:t>
      </w:r>
    </w:p>
    <w:p w:rsidR="00973D8E" w:rsidRPr="00F16072" w:rsidRDefault="006E69A5">
      <w:pPr>
        <w:pStyle w:val="a6"/>
        <w:numPr>
          <w:ilvl w:val="0"/>
          <w:numId w:val="1"/>
        </w:numPr>
        <w:tabs>
          <w:tab w:val="left" w:pos="2079"/>
        </w:tabs>
        <w:spacing w:before="4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Структура научного знани</w:t>
      </w:r>
      <w:r w:rsidR="009D18C7" w:rsidRPr="00F16072">
        <w:rPr>
          <w:rFonts w:ascii="Arial" w:hAnsi="Arial" w:cs="Arial"/>
          <w:sz w:val="20"/>
          <w:szCs w:val="20"/>
        </w:rPr>
        <w:t>я</w:t>
      </w:r>
    </w:p>
    <w:p w:rsidR="00973D8E" w:rsidRPr="00F16072" w:rsidRDefault="006E69A5" w:rsidP="006E69A5">
      <w:pPr>
        <w:pStyle w:val="a6"/>
        <w:numPr>
          <w:ilvl w:val="0"/>
          <w:numId w:val="1"/>
        </w:numPr>
        <w:tabs>
          <w:tab w:val="left" w:pos="2079"/>
        </w:tabs>
        <w:spacing w:before="5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Динамика науки как процесс порождения нового знания</w:t>
      </w:r>
      <w:r w:rsidRPr="00F16072">
        <w:rPr>
          <w:rFonts w:ascii="Arial" w:hAnsi="Arial" w:cs="Arial"/>
          <w:sz w:val="20"/>
          <w:szCs w:val="20"/>
        </w:rPr>
        <w:t xml:space="preserve"> </w:t>
      </w:r>
    </w:p>
    <w:p w:rsidR="00973D8E" w:rsidRPr="00F16072" w:rsidRDefault="006E69A5">
      <w:pPr>
        <w:pStyle w:val="a6"/>
        <w:numPr>
          <w:ilvl w:val="0"/>
          <w:numId w:val="1"/>
        </w:numPr>
        <w:tabs>
          <w:tab w:val="left" w:pos="2079"/>
        </w:tabs>
        <w:spacing w:before="5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>Научные традиции и научные революции. Типы научной рациональност</w:t>
      </w:r>
      <w:r w:rsidR="009D18C7" w:rsidRPr="00F16072">
        <w:rPr>
          <w:rFonts w:ascii="Arial" w:hAnsi="Arial" w:cs="Arial"/>
          <w:sz w:val="20"/>
          <w:szCs w:val="20"/>
        </w:rPr>
        <w:t>и</w:t>
      </w:r>
    </w:p>
    <w:p w:rsidR="00973D8E" w:rsidRPr="00F16072" w:rsidRDefault="006E69A5">
      <w:pPr>
        <w:pStyle w:val="a6"/>
        <w:numPr>
          <w:ilvl w:val="0"/>
          <w:numId w:val="1"/>
        </w:numPr>
        <w:tabs>
          <w:tab w:val="left" w:pos="2079"/>
        </w:tabs>
        <w:spacing w:before="5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Особенности современного этапа развития науки. Перспективы научно – технического прогресса </w:t>
      </w:r>
    </w:p>
    <w:p w:rsidR="00973D8E" w:rsidRPr="00F16072" w:rsidRDefault="006E69A5">
      <w:pPr>
        <w:pStyle w:val="a6"/>
        <w:numPr>
          <w:ilvl w:val="0"/>
          <w:numId w:val="1"/>
        </w:numPr>
        <w:tabs>
          <w:tab w:val="left" w:pos="2098"/>
        </w:tabs>
        <w:spacing w:before="4" w:line="244" w:lineRule="auto"/>
        <w:ind w:left="1102" w:right="106" w:firstLine="707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Наука как социальный институт </w:t>
      </w:r>
    </w:p>
    <w:p w:rsidR="006E69A5" w:rsidRPr="00F16072" w:rsidRDefault="006E69A5" w:rsidP="009D18C7">
      <w:pPr>
        <w:pStyle w:val="a6"/>
        <w:numPr>
          <w:ilvl w:val="0"/>
          <w:numId w:val="1"/>
        </w:numPr>
        <w:tabs>
          <w:tab w:val="left" w:pos="2079"/>
        </w:tabs>
        <w:spacing w:line="269" w:lineRule="exact"/>
        <w:rPr>
          <w:rFonts w:ascii="Arial" w:hAnsi="Arial" w:cs="Arial"/>
          <w:sz w:val="20"/>
          <w:szCs w:val="20"/>
        </w:rPr>
      </w:pPr>
      <w:r w:rsidRPr="00F16072">
        <w:rPr>
          <w:rFonts w:ascii="Arial" w:hAnsi="Arial" w:cs="Arial"/>
          <w:sz w:val="20"/>
          <w:szCs w:val="20"/>
        </w:rPr>
        <w:t xml:space="preserve">Философские проблемы сельскохозяйственных и биологических наук </w:t>
      </w:r>
    </w:p>
    <w:p w:rsidR="00F16072" w:rsidRPr="00F16072" w:rsidRDefault="00F16072" w:rsidP="00F16072">
      <w:pPr>
        <w:tabs>
          <w:tab w:val="left" w:pos="2079"/>
        </w:tabs>
        <w:spacing w:line="269" w:lineRule="exact"/>
        <w:rPr>
          <w:rFonts w:ascii="Arial" w:hAnsi="Arial" w:cs="Arial"/>
          <w:sz w:val="20"/>
          <w:szCs w:val="20"/>
        </w:rPr>
      </w:pPr>
    </w:p>
    <w:p w:rsidR="00F16072" w:rsidRPr="00F16072" w:rsidRDefault="00F16072" w:rsidP="00F16072">
      <w:pPr>
        <w:ind w:left="720" w:firstLine="720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F16072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6. Формы аттестации - экзамен</w:t>
      </w:r>
    </w:p>
    <w:p w:rsidR="009D18C7" w:rsidRDefault="009D18C7" w:rsidP="009D18C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9D18C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9D18C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9D18C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537E13" w:rsidRDefault="00537E13" w:rsidP="00537E13">
      <w:pPr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26393778"/>
        <w:placeholder>
          <w:docPart w:val="7C04CC92DBF14D55BBAB1F2D2675DBD1"/>
        </w:placeholder>
        <w:text w:multiLine="1"/>
      </w:sdtPr>
      <w:sdtContent>
        <w:p w:rsidR="00537E13" w:rsidRDefault="00537E13" w:rsidP="00537E13">
          <w:pPr>
            <w:jc w:val="center"/>
            <w:rPr>
              <w:b/>
              <w:color w:val="000000"/>
              <w:szCs w:val="20"/>
              <w:lang w:eastAsia="ru-RU"/>
            </w:rPr>
          </w:pPr>
          <w:r>
            <w:rPr>
              <w:b/>
              <w:szCs w:val="20"/>
            </w:rPr>
            <w:t>2.1.3 Иностранный язык</w:t>
          </w:r>
        </w:p>
      </w:sdtContent>
    </w:sdt>
    <w:p w:rsidR="00537E13" w:rsidRDefault="00537E13" w:rsidP="00537E13">
      <w:pPr>
        <w:jc w:val="center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cs="Arial"/>
            <w:b/>
            <w:bCs/>
          </w:rPr>
          <w:id w:val="26393779"/>
          <w:placeholder>
            <w:docPart w:val="A0083A74A8714DB58207ECF9FD59CC00"/>
          </w:placeholder>
          <w:text w:multiLine="1"/>
        </w:sdtPr>
        <w:sdtContent>
          <w:r>
            <w:rPr>
              <w:rFonts w:cs="Arial"/>
              <w:b/>
              <w:bCs/>
            </w:rPr>
            <w:t xml:space="preserve">5.7.7.  Социальная и политическая философия </w:t>
          </w:r>
        </w:sdtContent>
      </w:sdt>
    </w:p>
    <w:p w:rsidR="00537E13" w:rsidRDefault="00537E13" w:rsidP="00537E13">
      <w:pPr>
        <w:rPr>
          <w:b/>
          <w:color w:val="000000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:rsidR="00537E13" w:rsidRDefault="00537E13" w:rsidP="00537E13">
      <w:pPr>
        <w:jc w:val="both"/>
        <w:rPr>
          <w:rFonts w:cs="Arial"/>
          <w:color w:val="000000"/>
          <w:szCs w:val="20"/>
          <w:lang w:eastAsia="ru-RU"/>
        </w:rPr>
      </w:pPr>
      <w:proofErr w:type="gramStart"/>
      <w:r>
        <w:rPr>
          <w:rFonts w:cs="Arial"/>
          <w:color w:val="000000"/>
          <w:szCs w:val="20"/>
          <w:lang w:eastAsia="ru-RU"/>
        </w:rPr>
        <w:t xml:space="preserve">Целью освоения дисциплины </w:t>
      </w:r>
      <w:r>
        <w:rPr>
          <w:rFonts w:cs="Arial"/>
          <w:i/>
          <w:iCs/>
          <w:color w:val="000000"/>
          <w:szCs w:val="20"/>
          <w:lang w:eastAsia="ru-RU"/>
        </w:rPr>
        <w:t>(модуля, практики)</w:t>
      </w:r>
      <w:r>
        <w:rPr>
          <w:rFonts w:cs="Arial"/>
          <w:color w:val="000000"/>
          <w:szCs w:val="20"/>
          <w:lang w:eastAsia="ru-RU"/>
        </w:rPr>
        <w:t xml:space="preserve"> является </w:t>
      </w:r>
      <w:sdt>
        <w:sdtPr>
          <w:rPr>
            <w:rFonts w:eastAsia="Times New Roman" w:cs="Arial"/>
            <w:color w:val="000000"/>
            <w:spacing w:val="-4"/>
            <w:szCs w:val="20"/>
            <w:lang w:eastAsia="ru-RU"/>
          </w:rPr>
          <w:id w:val="26393780"/>
          <w:placeholder>
            <w:docPart w:val="C6B847E993764E0E9905A4564EBB3985"/>
          </w:placeholder>
          <w:text w:multiLine="1"/>
        </w:sdtPr>
        <w:sdtContent>
          <w:r>
            <w:rPr>
              <w:rFonts w:eastAsia="Times New Roman" w:cs="Arial"/>
              <w:color w:val="000000"/>
              <w:spacing w:val="-4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537E13" w:rsidRDefault="00537E13" w:rsidP="00537E13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1875734401"/>
          <w:placeholder>
            <w:docPart w:val="A7156FC170EF4D5EAF51243303BF916D"/>
          </w:placeholder>
          <w:text w:multiLine="1"/>
        </w:sdtPr>
        <w:sdtContent>
          <w:r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537E13" w:rsidRDefault="00537E13" w:rsidP="00537E13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:rsidR="00537E13" w:rsidRDefault="00537E13" w:rsidP="00537E13">
      <w:pPr>
        <w:rPr>
          <w:rFonts w:ascii="Arial" w:hAnsi="Arial" w:cstheme="minorBidi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>2. Место дисциплины в структуре программы аспирантуры</w:t>
      </w:r>
      <w:r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3437976"/>
          <w:placeholder>
            <w:docPart w:val="2958ABB6E3024022873663E1C1D187D4"/>
          </w:placeholder>
          <w:text w:multiLine="1"/>
        </w:sdtPr>
        <w:sdtContent>
          <w:r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537E13" w:rsidRDefault="00537E13" w:rsidP="00537E13">
      <w:pPr>
        <w:rPr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26393782"/>
          <w:placeholder>
            <w:docPart w:val="E7B603728FB64046B14187BBF083C67C"/>
          </w:placeholder>
          <w:text/>
        </w:sdtPr>
        <w:sdtContent>
          <w:r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26393783"/>
          <w:placeholder>
            <w:docPart w:val="7C2CAF1BF83F48FAAF40BE3E6101654D"/>
          </w:placeholder>
          <w:text/>
        </w:sdtPr>
        <w:sdtContent>
          <w:r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>
        <w:rPr>
          <w:b/>
          <w:bCs/>
          <w:color w:val="000000"/>
          <w:szCs w:val="20"/>
          <w:lang w:eastAsia="ru-RU"/>
        </w:rPr>
        <w:t xml:space="preserve"> часов.</w:t>
      </w:r>
    </w:p>
    <w:p w:rsidR="00537E13" w:rsidRDefault="00537E13" w:rsidP="00537E13">
      <w:pPr>
        <w:rPr>
          <w:bCs/>
          <w:color w:val="000000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 xml:space="preserve">4. </w:t>
      </w:r>
      <w:r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>
        <w:rPr>
          <w:bCs/>
          <w:color w:val="000000"/>
          <w:szCs w:val="20"/>
          <w:lang w:eastAsia="ru-RU"/>
        </w:rPr>
        <w:t>обучающийся</w:t>
      </w:r>
      <w:proofErr w:type="gramEnd"/>
      <w:r>
        <w:rPr>
          <w:bCs/>
          <w:color w:val="000000"/>
          <w:szCs w:val="20"/>
          <w:lang w:eastAsia="ru-RU"/>
        </w:rPr>
        <w:t xml:space="preserve"> должен:</w:t>
      </w:r>
    </w:p>
    <w:p w:rsidR="00537E13" w:rsidRDefault="00537E13" w:rsidP="00537E13">
      <w:pPr>
        <w:jc w:val="both"/>
        <w:rPr>
          <w:bCs/>
          <w:color w:val="000000"/>
          <w:szCs w:val="20"/>
          <w:lang w:eastAsia="ru-RU"/>
        </w:rPr>
      </w:pPr>
      <w:proofErr w:type="gramStart"/>
      <w:r>
        <w:rPr>
          <w:bCs/>
          <w:color w:val="000000"/>
          <w:szCs w:val="20"/>
          <w:lang w:eastAsia="ru-RU"/>
        </w:rPr>
        <w:t>Знать:</w:t>
      </w:r>
      <w:sdt>
        <w:sdtPr>
          <w:rPr>
            <w:rFonts w:eastAsia="Times New Roman" w:cs="Times New Roman"/>
            <w:szCs w:val="20"/>
            <w:lang w:eastAsia="ru-RU"/>
          </w:rPr>
          <w:id w:val="191654694"/>
          <w:placeholder>
            <w:docPart w:val="F733D8D614A54A8FAB6B7DD639396BA2"/>
          </w:placeholder>
          <w:text w:multiLine="1"/>
        </w:sdtPr>
        <w:sdtContent>
          <w:r>
            <w:rPr>
              <w:rFonts w:eastAsia="Times New Roman" w:cs="Times New Roman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537E13" w:rsidRDefault="00537E13" w:rsidP="00537E13">
      <w:pPr>
        <w:jc w:val="both"/>
        <w:rPr>
          <w:bCs/>
          <w:color w:val="000000"/>
          <w:szCs w:val="20"/>
          <w:lang w:eastAsia="ru-RU"/>
        </w:rPr>
      </w:pPr>
      <w:proofErr w:type="gramStart"/>
      <w:r>
        <w:rPr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Calibri" w:cs="Arial"/>
            <w:szCs w:val="20"/>
          </w:rPr>
          <w:id w:val="-306790610"/>
          <w:placeholder>
            <w:docPart w:val="D6B147B1B8EE4876B9AE8CD416EFCCC0"/>
          </w:placeholder>
          <w:text w:multiLine="1"/>
        </w:sdtPr>
        <w:sdtContent>
          <w:r>
            <w:rPr>
              <w:rFonts w:eastAsia="Calibri" w:cs="Arial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537E13" w:rsidRDefault="00537E13" w:rsidP="00537E13">
      <w:pPr>
        <w:jc w:val="both"/>
        <w:rPr>
          <w:rFonts w:eastAsia="Times New Roman" w:cs="Arial"/>
          <w:szCs w:val="20"/>
          <w:lang w:eastAsia="ru-RU"/>
        </w:rPr>
      </w:pPr>
      <w:r>
        <w:rPr>
          <w:bCs/>
          <w:color w:val="000000"/>
          <w:szCs w:val="20"/>
          <w:lang w:eastAsia="ru-RU"/>
        </w:rPr>
        <w:t xml:space="preserve">Владеть: </w:t>
      </w:r>
      <w:r>
        <w:rPr>
          <w:rFonts w:eastAsia="Calibri" w:cs="Arial"/>
          <w:bCs/>
          <w:spacing w:val="8"/>
          <w:szCs w:val="20"/>
        </w:rPr>
        <w:t xml:space="preserve">- лексическим минимумом до </w:t>
      </w:r>
      <w:r>
        <w:rPr>
          <w:rFonts w:eastAsia="Calibri" w:cs="Arial"/>
          <w:bCs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>
        <w:rPr>
          <w:rFonts w:eastAsia="Calibri" w:cs="Arial"/>
          <w:bCs/>
          <w:spacing w:val="-6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537E13" w:rsidRDefault="00537E13" w:rsidP="00537E13">
      <w:pPr>
        <w:rPr>
          <w:rFonts w:eastAsiaTheme="minorHAnsi" w:cstheme="minorBidi"/>
          <w:b/>
          <w:bCs/>
          <w:color w:val="000000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:rsidR="00537E13" w:rsidRDefault="00537E13" w:rsidP="00537E13">
      <w:pPr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26393787"/>
          <w:placeholder>
            <w:docPart w:val="991F283902414A28B771F7878C020B61"/>
          </w:placeholder>
          <w:text w:multiLine="1"/>
        </w:sdtPr>
        <w:sdtContent>
          <w:r>
            <w:rPr>
              <w:rFonts w:eastAsia="Calibri" w:cs="Arial"/>
              <w:bCs/>
              <w:iCs/>
              <w:szCs w:val="20"/>
            </w:rPr>
            <w:t>1. Корректирующий курс грамматики</w:t>
          </w:r>
          <w:r>
            <w:rPr>
              <w:rFonts w:eastAsia="Calibri" w:cs="Arial"/>
              <w:bCs/>
              <w:iCs/>
              <w:szCs w:val="20"/>
            </w:rPr>
            <w:br/>
            <w:t xml:space="preserve">2. Основы научно-технического перевода </w:t>
          </w:r>
          <w:r>
            <w:rPr>
              <w:rFonts w:eastAsia="Calibri" w:cs="Arial"/>
              <w:bCs/>
              <w:iCs/>
              <w:szCs w:val="20"/>
            </w:rPr>
            <w:br/>
            <w:t>3. Реферирование и аннотирование научных текстов</w:t>
          </w:r>
          <w:r>
            <w:rPr>
              <w:rFonts w:eastAsia="Calibri" w:cs="Arial"/>
              <w:bCs/>
              <w:iCs/>
              <w:szCs w:val="20"/>
            </w:rPr>
            <w:br/>
            <w:t xml:space="preserve">4. </w:t>
          </w:r>
        </w:sdtContent>
      </w:sdt>
      <w:r>
        <w:rPr>
          <w:rFonts w:eastAsia="Calibri" w:cs="Arial"/>
          <w:bCs/>
          <w:iCs/>
          <w:szCs w:val="20"/>
        </w:rPr>
        <w:t xml:space="preserve"> Основы деловой корреспонденции</w:t>
      </w:r>
    </w:p>
    <w:p w:rsidR="00537E13" w:rsidRDefault="00537E13" w:rsidP="00537E13">
      <w:pPr>
        <w:rPr>
          <w:rFonts w:eastAsia="Calibri" w:cs="Arial"/>
          <w:bCs/>
          <w:iCs/>
          <w:szCs w:val="20"/>
        </w:rPr>
      </w:pPr>
      <w:r>
        <w:rPr>
          <w:rFonts w:eastAsia="Calibri" w:cs="Arial"/>
          <w:bCs/>
          <w:iCs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537E13" w:rsidRDefault="00537E13" w:rsidP="00537E13">
      <w:pPr>
        <w:rPr>
          <w:rFonts w:eastAsiaTheme="minorHAnsi" w:cstheme="minorBidi"/>
          <w:bCs/>
          <w:iCs/>
          <w:color w:val="000000"/>
          <w:szCs w:val="20"/>
          <w:lang w:eastAsia="ru-RU"/>
        </w:rPr>
      </w:pPr>
      <w:r>
        <w:rPr>
          <w:rFonts w:eastAsia="Calibri" w:cs="Arial"/>
          <w:bCs/>
          <w:iCs/>
          <w:szCs w:val="20"/>
        </w:rPr>
        <w:t>6. Лингвострановедческий и социокультурный аспекты коммуникации</w:t>
      </w:r>
    </w:p>
    <w:p w:rsidR="00537E13" w:rsidRDefault="00537E13" w:rsidP="00537E13">
      <w:pPr>
        <w:rPr>
          <w:b/>
          <w:bCs/>
          <w:color w:val="000000"/>
          <w:szCs w:val="20"/>
          <w:lang w:eastAsia="ru-RU"/>
        </w:rPr>
      </w:pPr>
    </w:p>
    <w:p w:rsidR="00537E13" w:rsidRDefault="00537E13" w:rsidP="00537E13">
      <w:pPr>
        <w:rPr>
          <w:b/>
          <w:color w:val="000000"/>
          <w:szCs w:val="20"/>
          <w:lang w:eastAsia="ru-RU"/>
        </w:rPr>
      </w:pPr>
      <w:r>
        <w:rPr>
          <w:b/>
          <w:bCs/>
          <w:color w:val="000000"/>
          <w:szCs w:val="20"/>
          <w:lang w:eastAsia="ru-RU"/>
        </w:rPr>
        <w:t>6. Формы аттестации - экзамен</w:t>
      </w:r>
    </w:p>
    <w:p w:rsidR="00537E13" w:rsidRDefault="00537E13" w:rsidP="00537E13">
      <w:pPr>
        <w:rPr>
          <w:szCs w:val="20"/>
        </w:rPr>
      </w:pPr>
    </w:p>
    <w:p w:rsidR="008345F0" w:rsidRDefault="008345F0" w:rsidP="009D18C7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537E13" w:rsidRPr="00623A5D" w:rsidRDefault="00537E13" w:rsidP="00537E13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 Социальная философия</w:t>
      </w:r>
    </w:p>
    <w:p w:rsidR="00537E13" w:rsidRPr="00623A5D" w:rsidRDefault="00537E13" w:rsidP="00537E13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pStyle w:val="a6"/>
        <w:numPr>
          <w:ilvl w:val="0"/>
          <w:numId w:val="3"/>
        </w:numPr>
        <w:tabs>
          <w:tab w:val="left" w:pos="2012"/>
        </w:tabs>
        <w:spacing w:before="189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623A5D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623A5D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623A5D">
        <w:rPr>
          <w:rFonts w:ascii="Arial" w:hAnsi="Arial" w:cs="Arial"/>
          <w:b/>
          <w:color w:val="202020"/>
          <w:sz w:val="20"/>
          <w:szCs w:val="20"/>
        </w:rPr>
        <w:t>и</w:t>
      </w:r>
      <w:r w:rsidRPr="00623A5D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623A5D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623A5D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623A5D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623A5D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623A5D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537E13" w:rsidRPr="00623A5D" w:rsidRDefault="00537E13" w:rsidP="00537E13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eastAsia="Arial Unicode MS" w:hAnsi="Arial" w:cs="Arial"/>
          <w:sz w:val="20"/>
          <w:szCs w:val="20"/>
        </w:rPr>
      </w:pPr>
      <w:r w:rsidRPr="00623A5D">
        <w:rPr>
          <w:rFonts w:ascii="Arial" w:hAnsi="Arial" w:cs="Arial"/>
          <w:color w:val="202020"/>
          <w:sz w:val="20"/>
          <w:szCs w:val="20"/>
        </w:rPr>
        <w:t>Основной</w:t>
      </w:r>
      <w:r w:rsidRPr="00623A5D">
        <w:rPr>
          <w:rFonts w:ascii="Arial" w:hAnsi="Arial" w:cs="Arial"/>
          <w:color w:val="202020"/>
          <w:spacing w:val="34"/>
          <w:sz w:val="20"/>
          <w:szCs w:val="20"/>
        </w:rPr>
        <w:t xml:space="preserve"> </w:t>
      </w:r>
      <w:r w:rsidRPr="00623A5D">
        <w:rPr>
          <w:rFonts w:ascii="Arial" w:hAnsi="Arial" w:cs="Arial"/>
          <w:color w:val="202020"/>
          <w:sz w:val="20"/>
          <w:szCs w:val="20"/>
        </w:rPr>
        <w:t>целью</w:t>
      </w:r>
      <w:r w:rsidRPr="00623A5D">
        <w:rPr>
          <w:rFonts w:ascii="Arial" w:hAnsi="Arial" w:cs="Arial"/>
          <w:color w:val="202020"/>
          <w:spacing w:val="33"/>
          <w:sz w:val="20"/>
          <w:szCs w:val="20"/>
        </w:rPr>
        <w:t xml:space="preserve"> </w:t>
      </w:r>
      <w:r w:rsidRPr="00623A5D">
        <w:rPr>
          <w:rFonts w:ascii="Arial" w:hAnsi="Arial" w:cs="Arial"/>
          <w:color w:val="202020"/>
          <w:sz w:val="20"/>
          <w:szCs w:val="20"/>
        </w:rPr>
        <w:t>дисциплины</w:t>
      </w:r>
      <w:r>
        <w:rPr>
          <w:rFonts w:ascii="Arial" w:hAnsi="Arial" w:cs="Arial"/>
          <w:color w:val="202020"/>
          <w:sz w:val="20"/>
          <w:szCs w:val="20"/>
        </w:rPr>
        <w:t xml:space="preserve"> является</w:t>
      </w:r>
      <w:r w:rsidRPr="00623A5D">
        <w:rPr>
          <w:rFonts w:ascii="Arial" w:hAnsi="Arial" w:cs="Arial"/>
          <w:color w:val="202020"/>
          <w:spacing w:val="36"/>
          <w:sz w:val="20"/>
          <w:szCs w:val="20"/>
        </w:rPr>
        <w:t xml:space="preserve"> </w:t>
      </w:r>
      <w:sdt>
        <w:sdtPr>
          <w:rPr>
            <w:rFonts w:ascii="Arial" w:eastAsia="Arial Unicode MS" w:hAnsi="Arial" w:cs="Arial"/>
            <w:sz w:val="20"/>
            <w:szCs w:val="20"/>
          </w:rPr>
          <w:id w:val="874259275"/>
          <w:placeholder>
            <w:docPart w:val="B4FD7EB7167B4317B4141F0A2D39C4F5"/>
          </w:placeholder>
          <w:text w:multiLine="1"/>
        </w:sdtPr>
        <w:sdtContent>
          <w:r w:rsidRPr="00623A5D">
            <w:rPr>
              <w:rFonts w:ascii="Arial" w:eastAsia="Arial Unicode MS" w:hAnsi="Arial" w:cs="Arial"/>
              <w:sz w:val="20"/>
              <w:szCs w:val="20"/>
            </w:rPr>
            <w:t xml:space="preserve">приобретение необходимых знаний, умений, навыков в сфере социальной философии, осуществление эффективного поиска информации на основе метода критического анализа для решения исследовательских и практических задач. </w:t>
          </w:r>
        </w:sdtContent>
      </w:sdt>
    </w:p>
    <w:p w:rsidR="00537E13" w:rsidRPr="00623A5D" w:rsidRDefault="00537E13" w:rsidP="00537E13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jc w:val="both"/>
        <w:rPr>
          <w:rFonts w:ascii="Arial" w:eastAsia="Arial Unicode MS" w:hAnsi="Arial" w:cs="Arial"/>
          <w:b/>
          <w:i/>
          <w:iCs/>
          <w:sz w:val="20"/>
          <w:szCs w:val="20"/>
        </w:rPr>
      </w:pPr>
      <w:r w:rsidRPr="00623A5D">
        <w:rPr>
          <w:rFonts w:ascii="Arial" w:hAnsi="Arial" w:cs="Arial"/>
          <w:color w:val="202020"/>
          <w:spacing w:val="1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eastAsia="Arial Unicode MS" w:hAnsi="Arial" w:cs="Arial"/>
            <w:sz w:val="20"/>
            <w:szCs w:val="20"/>
          </w:rPr>
          <w:id w:val="87100422"/>
          <w:placeholder>
            <w:docPart w:val="B4BA303BCB61447BBEB12CDBEA8072C7"/>
          </w:placeholder>
          <w:text w:multiLine="1"/>
        </w:sdtPr>
        <w:sdtContent>
          <w:r w:rsidRPr="00623A5D">
            <w:rPr>
              <w:rFonts w:ascii="Arial" w:eastAsia="Arial Unicode MS" w:hAnsi="Arial" w:cs="Arial"/>
              <w:sz w:val="20"/>
              <w:szCs w:val="20"/>
            </w:rPr>
            <w:t xml:space="preserve"> формирование понятийного аппарата в контексте основных социально-философских   концепций, развитие навыков </w:t>
          </w:r>
        </w:sdtContent>
      </w:sdt>
      <w:r w:rsidRPr="00623A5D">
        <w:rPr>
          <w:rFonts w:ascii="Arial" w:eastAsia="Arial Unicode MS" w:hAnsi="Arial" w:cs="Arial"/>
          <w:sz w:val="20"/>
          <w:szCs w:val="20"/>
        </w:rPr>
        <w:t xml:space="preserve"> сбора, обработки, анализа и систематизации информации по социально-философским исследованиям; анализ и оценка современных научных достижений и результатов деятельности, в том числе в междисциплинарных областях</w:t>
      </w:r>
    </w:p>
    <w:p w:rsidR="00537E13" w:rsidRPr="00623A5D" w:rsidRDefault="00537E13" w:rsidP="00537E13">
      <w:pPr>
        <w:tabs>
          <w:tab w:val="num" w:pos="1134"/>
        </w:tabs>
        <w:jc w:val="both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right="103" w:firstLine="707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pStyle w:val="11"/>
        <w:numPr>
          <w:ilvl w:val="0"/>
          <w:numId w:val="3"/>
        </w:numPr>
        <w:tabs>
          <w:tab w:val="left" w:pos="2079"/>
        </w:tabs>
        <w:spacing w:line="253" w:lineRule="exact"/>
        <w:jc w:val="both"/>
        <w:rPr>
          <w:b w:val="0"/>
          <w:sz w:val="20"/>
          <w:szCs w:val="20"/>
        </w:rPr>
      </w:pPr>
      <w:r w:rsidRPr="00623A5D">
        <w:rPr>
          <w:color w:val="000000"/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Pr="00623A5D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623A5D">
        <w:rPr>
          <w:b w:val="0"/>
          <w:sz w:val="20"/>
          <w:szCs w:val="20"/>
        </w:rPr>
        <w:t xml:space="preserve">блока  </w:t>
      </w:r>
      <w:r>
        <w:rPr>
          <w:b w:val="0"/>
          <w:sz w:val="20"/>
          <w:szCs w:val="20"/>
        </w:rPr>
        <w:t>2</w:t>
      </w:r>
      <w:r w:rsidRPr="00623A5D">
        <w:rPr>
          <w:b w:val="0"/>
          <w:spacing w:val="46"/>
          <w:sz w:val="20"/>
          <w:szCs w:val="20"/>
        </w:rPr>
        <w:t>.</w:t>
      </w:r>
      <w:r>
        <w:rPr>
          <w:b w:val="0"/>
          <w:spacing w:val="46"/>
          <w:sz w:val="20"/>
          <w:szCs w:val="20"/>
        </w:rPr>
        <w:t>1</w:t>
      </w:r>
      <w:r w:rsidRPr="00623A5D">
        <w:rPr>
          <w:b w:val="0"/>
          <w:spacing w:val="46"/>
          <w:sz w:val="20"/>
          <w:szCs w:val="20"/>
        </w:rPr>
        <w:t xml:space="preserve"> </w:t>
      </w:r>
      <w:r w:rsidRPr="00623A5D">
        <w:rPr>
          <w:b w:val="0"/>
          <w:sz w:val="20"/>
          <w:szCs w:val="20"/>
        </w:rPr>
        <w:t>Дисциплины</w:t>
      </w:r>
      <w:r w:rsidRPr="00623A5D">
        <w:rPr>
          <w:b w:val="0"/>
          <w:spacing w:val="-7"/>
          <w:sz w:val="20"/>
          <w:szCs w:val="20"/>
        </w:rPr>
        <w:t xml:space="preserve"> </w:t>
      </w:r>
      <w:r w:rsidRPr="00623A5D">
        <w:rPr>
          <w:b w:val="0"/>
          <w:sz w:val="20"/>
          <w:szCs w:val="20"/>
        </w:rPr>
        <w:t>(модули)</w:t>
      </w:r>
      <w:r w:rsidRPr="00623A5D">
        <w:rPr>
          <w:b w:val="0"/>
          <w:spacing w:val="-6"/>
          <w:sz w:val="20"/>
          <w:szCs w:val="20"/>
        </w:rPr>
        <w:t xml:space="preserve"> и является обязательной для изучения.</w:t>
      </w:r>
    </w:p>
    <w:p w:rsidR="00537E13" w:rsidRPr="00623A5D" w:rsidRDefault="00537E13" w:rsidP="00537E13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537E13" w:rsidRPr="00623A5D" w:rsidRDefault="00537E13" w:rsidP="00537E13">
      <w:pPr>
        <w:pStyle w:val="11"/>
        <w:numPr>
          <w:ilvl w:val="0"/>
          <w:numId w:val="3"/>
        </w:numPr>
        <w:spacing w:line="270" w:lineRule="exact"/>
        <w:jc w:val="left"/>
        <w:rPr>
          <w:b w:val="0"/>
          <w:sz w:val="20"/>
          <w:szCs w:val="20"/>
        </w:rPr>
      </w:pPr>
      <w:r w:rsidRPr="00623A5D">
        <w:rPr>
          <w:sz w:val="20"/>
          <w:szCs w:val="20"/>
        </w:rPr>
        <w:t xml:space="preserve">Общая трудоемкость дисциплины составляет </w:t>
      </w:r>
      <w:r>
        <w:rPr>
          <w:b w:val="0"/>
          <w:sz w:val="20"/>
          <w:szCs w:val="20"/>
        </w:rPr>
        <w:t>6 зачетные единицы, 216</w:t>
      </w:r>
      <w:r w:rsidRPr="00623A5D">
        <w:rPr>
          <w:b w:val="0"/>
          <w:sz w:val="20"/>
          <w:szCs w:val="20"/>
        </w:rPr>
        <w:t xml:space="preserve"> часов. </w:t>
      </w:r>
    </w:p>
    <w:p w:rsidR="00537E13" w:rsidRPr="00623A5D" w:rsidRDefault="00537E13" w:rsidP="00537E13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537E13" w:rsidRPr="00623A5D" w:rsidRDefault="00537E13" w:rsidP="00537E13">
      <w:pPr>
        <w:pStyle w:val="11"/>
        <w:numPr>
          <w:ilvl w:val="0"/>
          <w:numId w:val="3"/>
        </w:numPr>
        <w:spacing w:line="270" w:lineRule="exact"/>
        <w:jc w:val="left"/>
        <w:rPr>
          <w:sz w:val="20"/>
          <w:szCs w:val="20"/>
        </w:rPr>
      </w:pPr>
      <w:r w:rsidRPr="00623A5D">
        <w:rPr>
          <w:sz w:val="20"/>
          <w:szCs w:val="20"/>
        </w:rPr>
        <w:t>В</w:t>
      </w:r>
      <w:r w:rsidRPr="00623A5D">
        <w:rPr>
          <w:spacing w:val="-13"/>
          <w:sz w:val="20"/>
          <w:szCs w:val="20"/>
        </w:rPr>
        <w:t xml:space="preserve"> </w:t>
      </w:r>
      <w:r w:rsidRPr="00623A5D">
        <w:rPr>
          <w:sz w:val="20"/>
          <w:szCs w:val="20"/>
        </w:rPr>
        <w:t>результате</w:t>
      </w:r>
      <w:r w:rsidRPr="00623A5D">
        <w:rPr>
          <w:spacing w:val="-12"/>
          <w:sz w:val="20"/>
          <w:szCs w:val="20"/>
        </w:rPr>
        <w:t xml:space="preserve"> </w:t>
      </w:r>
      <w:r w:rsidRPr="00623A5D">
        <w:rPr>
          <w:sz w:val="20"/>
          <w:szCs w:val="20"/>
        </w:rPr>
        <w:t>освоения</w:t>
      </w:r>
      <w:r w:rsidRPr="00623A5D">
        <w:rPr>
          <w:spacing w:val="-10"/>
          <w:sz w:val="20"/>
          <w:szCs w:val="20"/>
        </w:rPr>
        <w:t xml:space="preserve"> </w:t>
      </w:r>
      <w:r w:rsidRPr="00623A5D">
        <w:rPr>
          <w:sz w:val="20"/>
          <w:szCs w:val="20"/>
        </w:rPr>
        <w:t>дисциплины</w:t>
      </w:r>
      <w:r w:rsidRPr="00623A5D">
        <w:rPr>
          <w:spacing w:val="-13"/>
          <w:sz w:val="20"/>
          <w:szCs w:val="20"/>
        </w:rPr>
        <w:t xml:space="preserve"> </w:t>
      </w:r>
      <w:proofErr w:type="gramStart"/>
      <w:r w:rsidRPr="00623A5D">
        <w:rPr>
          <w:sz w:val="20"/>
          <w:szCs w:val="20"/>
        </w:rPr>
        <w:t>обучающийся</w:t>
      </w:r>
      <w:proofErr w:type="gramEnd"/>
      <w:r w:rsidRPr="00623A5D">
        <w:rPr>
          <w:spacing w:val="-12"/>
          <w:sz w:val="20"/>
          <w:szCs w:val="20"/>
        </w:rPr>
        <w:t xml:space="preserve"> </w:t>
      </w:r>
      <w:r w:rsidRPr="00623A5D">
        <w:rPr>
          <w:sz w:val="20"/>
          <w:szCs w:val="20"/>
        </w:rPr>
        <w:t>должен:</w:t>
      </w:r>
    </w:p>
    <w:p w:rsidR="00537E13" w:rsidRPr="00623A5D" w:rsidRDefault="00537E13" w:rsidP="00537E13">
      <w:pPr>
        <w:pStyle w:val="a6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 xml:space="preserve">знать: </w:t>
      </w:r>
      <w:sdt>
        <w:sdtPr>
          <w:rPr>
            <w:rFonts w:ascii="Arial" w:hAnsi="Arial" w:cs="Arial"/>
            <w:bCs/>
            <w:sz w:val="20"/>
            <w:szCs w:val="20"/>
          </w:rPr>
          <w:id w:val="26393784"/>
          <w:placeholder>
            <w:docPart w:val="F913C6F83BD549298E468D14690CAE91"/>
          </w:placeholder>
          <w:text w:multiLine="1"/>
        </w:sdtPr>
        <w:sdtContent>
          <w:r w:rsidRPr="00623A5D">
            <w:rPr>
              <w:rFonts w:ascii="Arial" w:hAnsi="Arial" w:cs="Arial"/>
              <w:bCs/>
              <w:sz w:val="20"/>
              <w:szCs w:val="20"/>
            </w:rPr>
            <w:t>понятия и концепции социальной философии, особенности научно-исследовательской деятельности в сфере социальной философии.</w:t>
          </w:r>
        </w:sdtContent>
      </w:sdt>
    </w:p>
    <w:p w:rsidR="00537E13" w:rsidRPr="00623A5D" w:rsidRDefault="00537E13" w:rsidP="00537E13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 xml:space="preserve">уметь: </w:t>
      </w:r>
      <w:sdt>
        <w:sdtPr>
          <w:rPr>
            <w:rFonts w:ascii="Arial" w:hAnsi="Arial" w:cs="Arial"/>
            <w:bCs/>
            <w:sz w:val="20"/>
            <w:szCs w:val="20"/>
          </w:rPr>
          <w:id w:val="26393785"/>
          <w:placeholder>
            <w:docPart w:val="A84F8472F4704FCAB4DFFC073166CD7F"/>
          </w:placeholder>
          <w:text w:multiLine="1"/>
        </w:sdtPr>
        <w:sdtContent>
          <w:r w:rsidRPr="00623A5D">
            <w:rPr>
              <w:rFonts w:ascii="Arial" w:hAnsi="Arial" w:cs="Arial"/>
              <w:bCs/>
              <w:sz w:val="20"/>
              <w:szCs w:val="20"/>
            </w:rPr>
            <w:t>применять современные методы исследования, концепции и информационно-коммуникационные технологии в научно-исследовательской деятельности в сфере социальной философии.</w:t>
          </w:r>
        </w:sdtContent>
      </w:sdt>
    </w:p>
    <w:p w:rsidR="00537E13" w:rsidRPr="00623A5D" w:rsidRDefault="00537E13" w:rsidP="00537E13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 xml:space="preserve">владеть: </w:t>
      </w:r>
      <w:sdt>
        <w:sdtPr>
          <w:rPr>
            <w:rFonts w:ascii="Arial" w:hAnsi="Arial" w:cs="Arial"/>
            <w:bCs/>
            <w:sz w:val="20"/>
            <w:szCs w:val="20"/>
          </w:rPr>
          <w:id w:val="26393786"/>
          <w:placeholder>
            <w:docPart w:val="59386B609BC74261B99FA3DC3FEDB287"/>
          </w:placeholder>
          <w:text w:multiLine="1"/>
        </w:sdtPr>
        <w:sdtContent>
          <w:r w:rsidRPr="00623A5D">
            <w:rPr>
              <w:rFonts w:ascii="Arial" w:hAnsi="Arial" w:cs="Arial"/>
              <w:bCs/>
              <w:sz w:val="20"/>
              <w:szCs w:val="20"/>
            </w:rPr>
            <w:t>навыками самостоятельного применения современных методов исследования, концепций и информационно-коммуникационных технологий в научно-исследовательской деятельности в сфере социальной философии.</w:t>
          </w:r>
        </w:sdtContent>
      </w:sdt>
    </w:p>
    <w:p w:rsidR="00537E13" w:rsidRPr="00623A5D" w:rsidRDefault="00537E13" w:rsidP="00537E13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pStyle w:val="a3"/>
        <w:numPr>
          <w:ilvl w:val="0"/>
          <w:numId w:val="3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537E13" w:rsidRPr="00623A5D" w:rsidRDefault="00537E13" w:rsidP="00537E13">
      <w:pPr>
        <w:pStyle w:val="a3"/>
        <w:spacing w:line="244" w:lineRule="auto"/>
        <w:ind w:right="106"/>
        <w:jc w:val="right"/>
        <w:rPr>
          <w:rFonts w:ascii="Arial" w:hAnsi="Arial" w:cs="Arial"/>
          <w:b/>
          <w:sz w:val="20"/>
          <w:szCs w:val="20"/>
        </w:rPr>
      </w:pPr>
    </w:p>
    <w:p w:rsidR="00537E13" w:rsidRPr="00623A5D" w:rsidRDefault="00537E13" w:rsidP="00537E13">
      <w:pPr>
        <w:pStyle w:val="a6"/>
        <w:numPr>
          <w:ilvl w:val="0"/>
          <w:numId w:val="6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Общество как объект познания. Природа и общество</w:t>
      </w:r>
    </w:p>
    <w:p w:rsidR="00537E13" w:rsidRPr="00623A5D" w:rsidRDefault="00537E13" w:rsidP="00537E13">
      <w:pPr>
        <w:pStyle w:val="a6"/>
        <w:numPr>
          <w:ilvl w:val="0"/>
          <w:numId w:val="6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Общество как система</w:t>
      </w:r>
    </w:p>
    <w:p w:rsidR="00537E13" w:rsidRPr="00623A5D" w:rsidRDefault="00537E13" w:rsidP="00537E13">
      <w:pPr>
        <w:pStyle w:val="a6"/>
        <w:numPr>
          <w:ilvl w:val="0"/>
          <w:numId w:val="6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Сферы жизни общества</w:t>
      </w:r>
    </w:p>
    <w:p w:rsidR="00537E13" w:rsidRPr="00623A5D" w:rsidRDefault="00537E13" w:rsidP="00537E13">
      <w:pPr>
        <w:pStyle w:val="a6"/>
        <w:numPr>
          <w:ilvl w:val="0"/>
          <w:numId w:val="6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Проблемы философской антропологии</w:t>
      </w:r>
    </w:p>
    <w:p w:rsidR="00537E13" w:rsidRPr="00623A5D" w:rsidRDefault="00537E13" w:rsidP="00537E13">
      <w:pPr>
        <w:pStyle w:val="a6"/>
        <w:numPr>
          <w:ilvl w:val="0"/>
          <w:numId w:val="6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Основные концепции общественного развития</w:t>
      </w:r>
    </w:p>
    <w:p w:rsidR="00537E13" w:rsidRPr="00623A5D" w:rsidRDefault="00537E13" w:rsidP="00537E13">
      <w:pPr>
        <w:pStyle w:val="a3"/>
        <w:numPr>
          <w:ilvl w:val="0"/>
          <w:numId w:val="6"/>
        </w:numPr>
        <w:spacing w:line="244" w:lineRule="auto"/>
        <w:ind w:right="106"/>
        <w:rPr>
          <w:rFonts w:ascii="Arial" w:hAnsi="Arial" w:cs="Arial"/>
          <w:sz w:val="20"/>
          <w:szCs w:val="20"/>
        </w:rPr>
      </w:pPr>
      <w:r w:rsidRPr="00623A5D">
        <w:rPr>
          <w:rFonts w:ascii="Arial" w:hAnsi="Arial" w:cs="Arial"/>
          <w:sz w:val="20"/>
          <w:szCs w:val="20"/>
        </w:rPr>
        <w:t>Глобальные проблемы современности. Основные футурологические концепции</w:t>
      </w:r>
    </w:p>
    <w:p w:rsidR="00537E13" w:rsidRPr="00623A5D" w:rsidRDefault="00537E13" w:rsidP="00537E13">
      <w:pPr>
        <w:pStyle w:val="a3"/>
        <w:spacing w:line="244" w:lineRule="auto"/>
        <w:ind w:left="2011" w:right="106"/>
        <w:jc w:val="right"/>
        <w:rPr>
          <w:rFonts w:ascii="Arial" w:hAnsi="Arial" w:cs="Arial"/>
          <w:sz w:val="20"/>
          <w:szCs w:val="20"/>
        </w:rPr>
      </w:pPr>
    </w:p>
    <w:p w:rsidR="00537E13" w:rsidRPr="00623A5D" w:rsidRDefault="00537E13" w:rsidP="00537E13">
      <w:pPr>
        <w:ind w:left="720" w:firstLine="720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623A5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6. Формы аттестации - экзамен</w:t>
      </w:r>
    </w:p>
    <w:p w:rsidR="00537E13" w:rsidRDefault="00537E13" w:rsidP="00537E13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537E13" w:rsidRDefault="00537E13" w:rsidP="00537E13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AE1476" w:rsidRPr="006270C3" w:rsidRDefault="00AE1476" w:rsidP="00AE1476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>2.1.5.1 Основные этапы развития социально-философской мысли</w:t>
      </w:r>
    </w:p>
    <w:p w:rsidR="00AE1476" w:rsidRPr="006270C3" w:rsidRDefault="00AE1476" w:rsidP="00AE1476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pStyle w:val="a6"/>
        <w:numPr>
          <w:ilvl w:val="0"/>
          <w:numId w:val="3"/>
        </w:numPr>
        <w:tabs>
          <w:tab w:val="left" w:pos="2012"/>
        </w:tabs>
        <w:spacing w:before="189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6270C3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6270C3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6270C3">
        <w:rPr>
          <w:rFonts w:ascii="Arial" w:hAnsi="Arial" w:cs="Arial"/>
          <w:b/>
          <w:color w:val="202020"/>
          <w:sz w:val="20"/>
          <w:szCs w:val="20"/>
        </w:rPr>
        <w:t>и</w:t>
      </w:r>
      <w:r w:rsidRPr="006270C3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6270C3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6270C3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6270C3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6270C3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6270C3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AE1476" w:rsidRPr="006270C3" w:rsidRDefault="00AE1476" w:rsidP="00AE1476">
      <w:pPr>
        <w:tabs>
          <w:tab w:val="num" w:pos="1134"/>
        </w:tabs>
        <w:jc w:val="both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pStyle w:val="a3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left="0" w:right="10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                         </w:t>
      </w:r>
      <w:r w:rsidRPr="006270C3">
        <w:rPr>
          <w:rFonts w:ascii="Arial" w:hAnsi="Arial" w:cs="Arial"/>
          <w:color w:val="202020"/>
          <w:sz w:val="20"/>
          <w:szCs w:val="20"/>
        </w:rPr>
        <w:t>Основной</w:t>
      </w:r>
      <w:r w:rsidRPr="006270C3">
        <w:rPr>
          <w:rFonts w:ascii="Arial" w:hAnsi="Arial" w:cs="Arial"/>
          <w:color w:val="202020"/>
          <w:spacing w:val="34"/>
          <w:sz w:val="20"/>
          <w:szCs w:val="20"/>
        </w:rPr>
        <w:t xml:space="preserve"> </w:t>
      </w:r>
      <w:r w:rsidRPr="006270C3">
        <w:rPr>
          <w:rFonts w:ascii="Arial" w:hAnsi="Arial" w:cs="Arial"/>
          <w:color w:val="202020"/>
          <w:sz w:val="20"/>
          <w:szCs w:val="20"/>
        </w:rPr>
        <w:t>целью</w:t>
      </w:r>
      <w:r w:rsidRPr="006270C3">
        <w:rPr>
          <w:rFonts w:ascii="Arial" w:hAnsi="Arial" w:cs="Arial"/>
          <w:color w:val="202020"/>
          <w:spacing w:val="33"/>
          <w:sz w:val="20"/>
          <w:szCs w:val="20"/>
        </w:rPr>
        <w:t xml:space="preserve"> </w:t>
      </w:r>
      <w:r w:rsidRPr="006270C3">
        <w:rPr>
          <w:rFonts w:ascii="Arial" w:hAnsi="Arial" w:cs="Arial"/>
          <w:color w:val="202020"/>
          <w:sz w:val="20"/>
          <w:szCs w:val="20"/>
        </w:rPr>
        <w:t>дисциплины является</w:t>
      </w:r>
      <w:r w:rsidRPr="006270C3">
        <w:rPr>
          <w:rFonts w:ascii="Arial" w:hAnsi="Arial" w:cs="Arial"/>
          <w:color w:val="202020"/>
          <w:spacing w:val="36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36526931"/>
          <w:placeholder>
            <w:docPart w:val="12FD771F14144072A884B207ED3C1C6B"/>
          </w:placeholder>
          <w:text w:multiLine="1"/>
        </w:sdtPr>
        <w:sdtContent>
          <w:r w:rsidRPr="006270C3">
            <w:rPr>
              <w:rFonts w:ascii="Arial" w:hAnsi="Arial" w:cs="Arial"/>
              <w:sz w:val="20"/>
              <w:szCs w:val="20"/>
            </w:rPr>
            <w:t>усвоение теоретических знаний, формирование научного и философского мышления, целостного представления об истоках современных социально-философских концепций и приобретение профессиональных навыков получения, анализа, обобщения и изложения социально-философских знаний.</w:t>
          </w:r>
        </w:sdtContent>
      </w:sdt>
    </w:p>
    <w:p w:rsidR="00AE1476" w:rsidRPr="006270C3" w:rsidRDefault="00AE1476" w:rsidP="00AE1476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202020"/>
          <w:spacing w:val="1"/>
        </w:rPr>
        <w:tab/>
      </w:r>
      <w:r>
        <w:rPr>
          <w:rFonts w:ascii="Arial" w:hAnsi="Arial" w:cs="Arial"/>
          <w:color w:val="202020"/>
          <w:spacing w:val="1"/>
        </w:rPr>
        <w:tab/>
      </w:r>
      <w:r w:rsidRPr="006270C3">
        <w:rPr>
          <w:rFonts w:ascii="Arial" w:hAnsi="Arial" w:cs="Arial"/>
          <w:color w:val="202020"/>
          <w:spacing w:val="1"/>
        </w:rPr>
        <w:t xml:space="preserve">Задачами освоения дисциплины являются: </w:t>
      </w:r>
      <w:bookmarkStart w:id="0" w:name="_Toc98495273"/>
      <w:r w:rsidRPr="006270C3">
        <w:rPr>
          <w:rFonts w:ascii="Arial" w:hAnsi="Arial" w:cs="Arial"/>
        </w:rPr>
        <w:t>изучение формирования предмета социальной философии; особенностей становлений основных подходов в социальном познании; сущности основных концепций философского понимания общества; вклада наиболее значимых школ в развитие мировой социально-философской мысли; произведений выдающихся мыслителей</w:t>
      </w:r>
    </w:p>
    <w:bookmarkEnd w:id="0"/>
    <w:p w:rsidR="00AE1476" w:rsidRPr="006270C3" w:rsidRDefault="00AE1476" w:rsidP="00AE1476">
      <w:pPr>
        <w:jc w:val="center"/>
        <w:rPr>
          <w:rFonts w:ascii="Arial" w:hAnsi="Arial" w:cs="Arial"/>
          <w:b/>
          <w:sz w:val="20"/>
          <w:szCs w:val="20"/>
        </w:rPr>
      </w:pPr>
    </w:p>
    <w:p w:rsidR="00AE1476" w:rsidRPr="006270C3" w:rsidRDefault="00AE1476" w:rsidP="00AE1476">
      <w:pPr>
        <w:jc w:val="center"/>
        <w:rPr>
          <w:rFonts w:ascii="Arial" w:hAnsi="Arial" w:cs="Arial"/>
          <w:b/>
          <w:sz w:val="20"/>
          <w:szCs w:val="20"/>
        </w:rPr>
      </w:pPr>
    </w:p>
    <w:p w:rsidR="00AE1476" w:rsidRPr="006270C3" w:rsidRDefault="00AE1476" w:rsidP="00AE1476">
      <w:pPr>
        <w:pStyle w:val="11"/>
        <w:numPr>
          <w:ilvl w:val="0"/>
          <w:numId w:val="3"/>
        </w:numPr>
        <w:tabs>
          <w:tab w:val="left" w:pos="2079"/>
        </w:tabs>
        <w:spacing w:line="270" w:lineRule="exact"/>
        <w:ind w:left="1385" w:firstLine="0"/>
        <w:jc w:val="both"/>
        <w:rPr>
          <w:b w:val="0"/>
          <w:sz w:val="20"/>
          <w:szCs w:val="20"/>
        </w:rPr>
      </w:pPr>
      <w:r w:rsidRPr="006270C3">
        <w:rPr>
          <w:color w:val="000000"/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Pr="006270C3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6270C3">
        <w:rPr>
          <w:b w:val="0"/>
          <w:sz w:val="20"/>
          <w:szCs w:val="20"/>
        </w:rPr>
        <w:t>блока  2</w:t>
      </w:r>
      <w:r w:rsidRPr="006270C3">
        <w:rPr>
          <w:b w:val="0"/>
          <w:spacing w:val="46"/>
          <w:sz w:val="20"/>
          <w:szCs w:val="20"/>
        </w:rPr>
        <w:t xml:space="preserve">.1 </w:t>
      </w:r>
      <w:r w:rsidRPr="006270C3">
        <w:rPr>
          <w:b w:val="0"/>
          <w:sz w:val="20"/>
          <w:szCs w:val="20"/>
        </w:rPr>
        <w:t>Дисциплины</w:t>
      </w:r>
      <w:r w:rsidRPr="006270C3">
        <w:rPr>
          <w:b w:val="0"/>
          <w:spacing w:val="-7"/>
          <w:sz w:val="20"/>
          <w:szCs w:val="20"/>
        </w:rPr>
        <w:t xml:space="preserve"> </w:t>
      </w:r>
      <w:r w:rsidRPr="006270C3">
        <w:rPr>
          <w:b w:val="0"/>
          <w:sz w:val="20"/>
          <w:szCs w:val="20"/>
        </w:rPr>
        <w:t>(модули)</w:t>
      </w:r>
      <w:r w:rsidRPr="006270C3">
        <w:rPr>
          <w:b w:val="0"/>
          <w:spacing w:val="-6"/>
          <w:sz w:val="20"/>
          <w:szCs w:val="20"/>
        </w:rPr>
        <w:t xml:space="preserve"> и является дисциплиной по выбору</w:t>
      </w:r>
    </w:p>
    <w:p w:rsidR="00AE1476" w:rsidRPr="006270C3" w:rsidRDefault="00AE1476" w:rsidP="00AE1476">
      <w:pPr>
        <w:pStyle w:val="11"/>
        <w:tabs>
          <w:tab w:val="left" w:pos="2079"/>
        </w:tabs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AE1476" w:rsidRPr="006270C3" w:rsidRDefault="00AE1476" w:rsidP="00AE1476">
      <w:pPr>
        <w:pStyle w:val="11"/>
        <w:numPr>
          <w:ilvl w:val="0"/>
          <w:numId w:val="3"/>
        </w:numPr>
        <w:spacing w:line="270" w:lineRule="exact"/>
        <w:jc w:val="left"/>
        <w:rPr>
          <w:b w:val="0"/>
          <w:sz w:val="20"/>
          <w:szCs w:val="20"/>
        </w:rPr>
      </w:pPr>
      <w:r w:rsidRPr="006270C3">
        <w:rPr>
          <w:sz w:val="20"/>
          <w:szCs w:val="20"/>
        </w:rPr>
        <w:t xml:space="preserve">Общая трудоемкость дисциплины составляет </w:t>
      </w:r>
      <w:r w:rsidRPr="006270C3">
        <w:rPr>
          <w:b w:val="0"/>
          <w:sz w:val="20"/>
          <w:szCs w:val="20"/>
        </w:rPr>
        <w:t xml:space="preserve">5 зачетные единицы, 180 часов. </w:t>
      </w:r>
    </w:p>
    <w:p w:rsidR="00AE1476" w:rsidRPr="006270C3" w:rsidRDefault="00AE1476" w:rsidP="00AE1476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AE1476" w:rsidRPr="006270C3" w:rsidRDefault="00AE1476" w:rsidP="00AE1476">
      <w:pPr>
        <w:pStyle w:val="11"/>
        <w:numPr>
          <w:ilvl w:val="0"/>
          <w:numId w:val="3"/>
        </w:numPr>
        <w:spacing w:line="270" w:lineRule="exact"/>
        <w:jc w:val="left"/>
        <w:rPr>
          <w:sz w:val="20"/>
          <w:szCs w:val="20"/>
        </w:rPr>
      </w:pPr>
      <w:r w:rsidRPr="006270C3">
        <w:rPr>
          <w:sz w:val="20"/>
          <w:szCs w:val="20"/>
        </w:rPr>
        <w:t>В</w:t>
      </w:r>
      <w:r w:rsidRPr="006270C3">
        <w:rPr>
          <w:spacing w:val="-13"/>
          <w:sz w:val="20"/>
          <w:szCs w:val="20"/>
        </w:rPr>
        <w:t xml:space="preserve"> </w:t>
      </w:r>
      <w:r w:rsidRPr="006270C3">
        <w:rPr>
          <w:sz w:val="20"/>
          <w:szCs w:val="20"/>
        </w:rPr>
        <w:t>результате</w:t>
      </w:r>
      <w:r w:rsidRPr="006270C3">
        <w:rPr>
          <w:spacing w:val="-12"/>
          <w:sz w:val="20"/>
          <w:szCs w:val="20"/>
        </w:rPr>
        <w:t xml:space="preserve"> </w:t>
      </w:r>
      <w:r w:rsidRPr="006270C3">
        <w:rPr>
          <w:sz w:val="20"/>
          <w:szCs w:val="20"/>
        </w:rPr>
        <w:t>освоения</w:t>
      </w:r>
      <w:r w:rsidRPr="006270C3">
        <w:rPr>
          <w:spacing w:val="-10"/>
          <w:sz w:val="20"/>
          <w:szCs w:val="20"/>
        </w:rPr>
        <w:t xml:space="preserve"> </w:t>
      </w:r>
      <w:r w:rsidRPr="006270C3">
        <w:rPr>
          <w:sz w:val="20"/>
          <w:szCs w:val="20"/>
        </w:rPr>
        <w:t>дисциплины</w:t>
      </w:r>
      <w:r w:rsidRPr="006270C3">
        <w:rPr>
          <w:spacing w:val="-13"/>
          <w:sz w:val="20"/>
          <w:szCs w:val="20"/>
        </w:rPr>
        <w:t xml:space="preserve"> </w:t>
      </w:r>
      <w:proofErr w:type="gramStart"/>
      <w:r w:rsidRPr="006270C3">
        <w:rPr>
          <w:sz w:val="20"/>
          <w:szCs w:val="20"/>
        </w:rPr>
        <w:t>обучающийся</w:t>
      </w:r>
      <w:proofErr w:type="gramEnd"/>
      <w:r w:rsidRPr="006270C3">
        <w:rPr>
          <w:spacing w:val="-12"/>
          <w:sz w:val="20"/>
          <w:szCs w:val="20"/>
        </w:rPr>
        <w:t xml:space="preserve"> </w:t>
      </w:r>
      <w:r w:rsidRPr="006270C3">
        <w:rPr>
          <w:sz w:val="20"/>
          <w:szCs w:val="20"/>
        </w:rPr>
        <w:t>должен:</w:t>
      </w:r>
    </w:p>
    <w:p w:rsidR="00AE1476" w:rsidRPr="006270C3" w:rsidRDefault="00AE1476" w:rsidP="00AE1476">
      <w:pPr>
        <w:pStyle w:val="a6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знать: </w:t>
      </w:r>
      <w:sdt>
        <w:sdtPr>
          <w:rPr>
            <w:rFonts w:ascii="Arial" w:hAnsi="Arial" w:cs="Arial"/>
            <w:bCs/>
            <w:sz w:val="20"/>
            <w:szCs w:val="20"/>
          </w:rPr>
          <w:id w:val="874259290"/>
          <w:placeholder>
            <w:docPart w:val="691D2F3C9C2B4087AE1EEA71C133DFC1"/>
          </w:placeholder>
          <w:text w:multiLine="1"/>
        </w:sdtPr>
        <w:sdtContent>
          <w:r w:rsidRPr="006270C3">
            <w:rPr>
              <w:rFonts w:ascii="Arial" w:hAnsi="Arial" w:cs="Arial"/>
              <w:bCs/>
              <w:sz w:val="20"/>
              <w:szCs w:val="20"/>
            </w:rPr>
            <w:t>понятия и концепции социально-философской мысли, особенности научно-исследовательской деятельности в сфере социальной философии.</w:t>
          </w:r>
        </w:sdtContent>
      </w:sdt>
    </w:p>
    <w:p w:rsidR="00AE1476" w:rsidRPr="006270C3" w:rsidRDefault="00AE1476" w:rsidP="00AE147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уметь: </w:t>
      </w:r>
      <w:sdt>
        <w:sdtPr>
          <w:rPr>
            <w:rFonts w:ascii="Arial" w:hAnsi="Arial" w:cs="Arial"/>
            <w:bCs/>
            <w:sz w:val="20"/>
            <w:szCs w:val="20"/>
          </w:rPr>
          <w:id w:val="874259291"/>
          <w:placeholder>
            <w:docPart w:val="D63D147E80104384B2256C15C286D1C2"/>
          </w:placeholder>
          <w:text w:multiLine="1"/>
        </w:sdtPr>
        <w:sdtContent>
          <w:r w:rsidRPr="006270C3">
            <w:rPr>
              <w:rFonts w:ascii="Arial" w:hAnsi="Arial" w:cs="Arial"/>
              <w:bCs/>
              <w:sz w:val="20"/>
              <w:szCs w:val="20"/>
            </w:rPr>
            <w:t>применять современные методы исследования, концепции и информационно-коммуникационные технологии в научно-исследовательской деятельности в сфере социальной философии.</w:t>
          </w:r>
        </w:sdtContent>
      </w:sdt>
    </w:p>
    <w:p w:rsidR="00AE1476" w:rsidRPr="006270C3" w:rsidRDefault="00AE1476" w:rsidP="00AE147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владеть: </w:t>
      </w:r>
      <w:sdt>
        <w:sdtPr>
          <w:rPr>
            <w:rFonts w:ascii="Arial" w:hAnsi="Arial" w:cs="Arial"/>
            <w:bCs/>
            <w:sz w:val="20"/>
            <w:szCs w:val="20"/>
          </w:rPr>
          <w:id w:val="874259292"/>
          <w:placeholder>
            <w:docPart w:val="F8BE3E3F37D5485FA4C3D5B3FDB7F242"/>
          </w:placeholder>
          <w:text w:multiLine="1"/>
        </w:sdtPr>
        <w:sdtContent>
          <w:r w:rsidRPr="006270C3">
            <w:rPr>
              <w:rFonts w:ascii="Arial" w:hAnsi="Arial" w:cs="Arial"/>
              <w:bCs/>
              <w:sz w:val="20"/>
              <w:szCs w:val="20"/>
            </w:rPr>
            <w:t>навыками самостоятельного применения современных методов исследования, концепций и информационно-коммуникационных технологий в научно-исследовательской деятельности в сфере социальной философии.</w:t>
          </w:r>
        </w:sdtContent>
      </w:sdt>
    </w:p>
    <w:p w:rsidR="00AE1476" w:rsidRPr="006270C3" w:rsidRDefault="00AE1476" w:rsidP="00AE1476">
      <w:pPr>
        <w:pStyle w:val="11"/>
        <w:spacing w:line="270" w:lineRule="exact"/>
        <w:ind w:left="2011" w:firstLine="0"/>
        <w:rPr>
          <w:sz w:val="20"/>
          <w:szCs w:val="20"/>
        </w:rPr>
      </w:pPr>
    </w:p>
    <w:p w:rsidR="00AE1476" w:rsidRPr="006270C3" w:rsidRDefault="00AE1476" w:rsidP="00AE1476">
      <w:pPr>
        <w:pStyle w:val="a6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pStyle w:val="a3"/>
        <w:numPr>
          <w:ilvl w:val="0"/>
          <w:numId w:val="3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AE1476" w:rsidRPr="006270C3" w:rsidRDefault="00AE1476" w:rsidP="00AE1476">
      <w:pPr>
        <w:pStyle w:val="a3"/>
        <w:spacing w:line="244" w:lineRule="auto"/>
        <w:ind w:right="106"/>
        <w:rPr>
          <w:rFonts w:ascii="Arial" w:hAnsi="Arial" w:cs="Arial"/>
          <w:b/>
          <w:sz w:val="20"/>
          <w:szCs w:val="20"/>
        </w:rPr>
      </w:pPr>
    </w:p>
    <w:p w:rsidR="00AE1476" w:rsidRPr="006270C3" w:rsidRDefault="00AE1476" w:rsidP="00AE1476">
      <w:pPr>
        <w:pStyle w:val="a6"/>
        <w:numPr>
          <w:ilvl w:val="0"/>
          <w:numId w:val="8"/>
        </w:numPr>
        <w:tabs>
          <w:tab w:val="left" w:pos="256"/>
        </w:tabs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>Социально-философские учения  Древнего мира</w:t>
      </w:r>
    </w:p>
    <w:p w:rsidR="00AE1476" w:rsidRPr="006270C3" w:rsidRDefault="00AE1476" w:rsidP="00AE1476">
      <w:pPr>
        <w:pStyle w:val="a6"/>
        <w:numPr>
          <w:ilvl w:val="0"/>
          <w:numId w:val="8"/>
        </w:numPr>
        <w:tabs>
          <w:tab w:val="left" w:pos="256"/>
        </w:tabs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>Социально-философские учения  периода Средневековья</w:t>
      </w:r>
    </w:p>
    <w:p w:rsidR="00AE1476" w:rsidRPr="006270C3" w:rsidRDefault="00AE1476" w:rsidP="00AE1476">
      <w:pPr>
        <w:pStyle w:val="a6"/>
        <w:numPr>
          <w:ilvl w:val="0"/>
          <w:numId w:val="8"/>
        </w:numPr>
        <w:tabs>
          <w:tab w:val="left" w:pos="256"/>
        </w:tabs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>Социально-философские учения в Западной Европе в период Возрождения и Реформации</w:t>
      </w:r>
    </w:p>
    <w:p w:rsidR="00AE1476" w:rsidRPr="006270C3" w:rsidRDefault="00AE1476" w:rsidP="00AE1476">
      <w:pPr>
        <w:pStyle w:val="a6"/>
        <w:numPr>
          <w:ilvl w:val="0"/>
          <w:numId w:val="8"/>
        </w:numPr>
        <w:tabs>
          <w:tab w:val="left" w:pos="256"/>
        </w:tabs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Социально-философские учения в Западной Европе, России и США в </w:t>
      </w:r>
      <w:r w:rsidRPr="006270C3">
        <w:rPr>
          <w:rFonts w:ascii="Arial" w:hAnsi="Arial" w:cs="Arial"/>
          <w:sz w:val="20"/>
          <w:szCs w:val="20"/>
          <w:lang w:val="en-US"/>
        </w:rPr>
        <w:t>XVII</w:t>
      </w:r>
      <w:r w:rsidRPr="006270C3">
        <w:rPr>
          <w:rFonts w:ascii="Arial" w:hAnsi="Arial" w:cs="Arial"/>
          <w:sz w:val="20"/>
          <w:szCs w:val="20"/>
        </w:rPr>
        <w:t xml:space="preserve">- нач. </w:t>
      </w:r>
      <w:r w:rsidRPr="006270C3">
        <w:rPr>
          <w:rFonts w:ascii="Arial" w:hAnsi="Arial" w:cs="Arial"/>
          <w:sz w:val="20"/>
          <w:szCs w:val="20"/>
          <w:lang w:val="en-US"/>
        </w:rPr>
        <w:t>XIX</w:t>
      </w:r>
      <w:r w:rsidRPr="006270C3">
        <w:rPr>
          <w:rFonts w:ascii="Arial" w:hAnsi="Arial" w:cs="Arial"/>
          <w:sz w:val="20"/>
          <w:szCs w:val="20"/>
        </w:rPr>
        <w:t xml:space="preserve"> вв.</w:t>
      </w:r>
    </w:p>
    <w:p w:rsidR="00AE1476" w:rsidRPr="006270C3" w:rsidRDefault="00AE1476" w:rsidP="00AE1476">
      <w:pPr>
        <w:pStyle w:val="a6"/>
        <w:numPr>
          <w:ilvl w:val="0"/>
          <w:numId w:val="8"/>
        </w:numPr>
        <w:tabs>
          <w:tab w:val="left" w:pos="256"/>
        </w:tabs>
        <w:jc w:val="both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Социально-философские учения в Западной Европе и России в </w:t>
      </w:r>
      <w:r w:rsidRPr="006270C3">
        <w:rPr>
          <w:rFonts w:ascii="Arial" w:hAnsi="Arial" w:cs="Arial"/>
          <w:sz w:val="20"/>
          <w:szCs w:val="20"/>
          <w:lang w:val="en-US"/>
        </w:rPr>
        <w:t>XIX</w:t>
      </w:r>
      <w:r w:rsidRPr="006270C3">
        <w:rPr>
          <w:rFonts w:ascii="Arial" w:hAnsi="Arial" w:cs="Arial"/>
          <w:sz w:val="20"/>
          <w:szCs w:val="20"/>
        </w:rPr>
        <w:t xml:space="preserve"> в.</w:t>
      </w:r>
    </w:p>
    <w:p w:rsidR="00AE1476" w:rsidRPr="006270C3" w:rsidRDefault="00AE1476" w:rsidP="00AE1476">
      <w:pPr>
        <w:pStyle w:val="a3"/>
        <w:numPr>
          <w:ilvl w:val="0"/>
          <w:numId w:val="8"/>
        </w:numPr>
        <w:spacing w:line="244" w:lineRule="auto"/>
        <w:ind w:right="106"/>
        <w:rPr>
          <w:rFonts w:ascii="Arial" w:hAnsi="Arial" w:cs="Arial"/>
          <w:sz w:val="20"/>
          <w:szCs w:val="20"/>
        </w:rPr>
      </w:pPr>
      <w:r w:rsidRPr="006270C3">
        <w:rPr>
          <w:rFonts w:ascii="Arial" w:hAnsi="Arial" w:cs="Arial"/>
          <w:sz w:val="20"/>
          <w:szCs w:val="20"/>
        </w:rPr>
        <w:t xml:space="preserve">Социально-философские теории ХХ </w:t>
      </w:r>
      <w:proofErr w:type="gramStart"/>
      <w:r w:rsidRPr="006270C3">
        <w:rPr>
          <w:rFonts w:ascii="Arial" w:hAnsi="Arial" w:cs="Arial"/>
          <w:sz w:val="20"/>
          <w:szCs w:val="20"/>
        </w:rPr>
        <w:t>в</w:t>
      </w:r>
      <w:proofErr w:type="gramEnd"/>
      <w:r w:rsidRPr="006270C3">
        <w:rPr>
          <w:rFonts w:ascii="Arial" w:hAnsi="Arial" w:cs="Arial"/>
          <w:sz w:val="20"/>
          <w:szCs w:val="20"/>
        </w:rPr>
        <w:t>.</w:t>
      </w:r>
    </w:p>
    <w:p w:rsidR="00AE1476" w:rsidRPr="006270C3" w:rsidRDefault="00AE1476" w:rsidP="00AE1476">
      <w:pPr>
        <w:pStyle w:val="a3"/>
        <w:spacing w:line="244" w:lineRule="auto"/>
        <w:ind w:right="106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pStyle w:val="a3"/>
        <w:spacing w:line="244" w:lineRule="auto"/>
        <w:ind w:right="106"/>
        <w:jc w:val="right"/>
        <w:rPr>
          <w:rFonts w:ascii="Arial" w:hAnsi="Arial" w:cs="Arial"/>
          <w:b/>
          <w:sz w:val="20"/>
          <w:szCs w:val="20"/>
        </w:rPr>
      </w:pPr>
    </w:p>
    <w:p w:rsidR="00AE1476" w:rsidRPr="006270C3" w:rsidRDefault="00AE1476" w:rsidP="00AE1476">
      <w:pPr>
        <w:pStyle w:val="a3"/>
        <w:spacing w:line="244" w:lineRule="auto"/>
        <w:ind w:left="2011" w:right="106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ind w:left="720" w:firstLine="720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6. Формы аттестации -  </w:t>
      </w:r>
      <w:r w:rsidRPr="006270C3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зачет </w:t>
      </w:r>
    </w:p>
    <w:p w:rsidR="00AE1476" w:rsidRPr="006270C3" w:rsidRDefault="00AE1476" w:rsidP="00AE1476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AE1476" w:rsidRPr="006270C3" w:rsidRDefault="00AE1476" w:rsidP="00AE1476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</w:p>
    <w:p w:rsidR="00AE1476" w:rsidRPr="00F16072" w:rsidRDefault="00AE1476" w:rsidP="00AE1476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</w:p>
    <w:p w:rsidR="008345F0" w:rsidRPr="00F022A0" w:rsidRDefault="008345F0" w:rsidP="008345F0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8345F0" w:rsidRPr="00F022A0" w:rsidRDefault="008345F0" w:rsidP="008345F0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2.1.5.2 Межэтническое взаимодействие в современном обществе</w:t>
      </w:r>
    </w:p>
    <w:p w:rsidR="008345F0" w:rsidRPr="00F022A0" w:rsidRDefault="008345F0" w:rsidP="008345F0">
      <w:pPr>
        <w:pStyle w:val="a6"/>
        <w:numPr>
          <w:ilvl w:val="0"/>
          <w:numId w:val="3"/>
        </w:numPr>
        <w:tabs>
          <w:tab w:val="left" w:pos="2012"/>
        </w:tabs>
        <w:spacing w:before="189"/>
        <w:jc w:val="both"/>
        <w:rPr>
          <w:rFonts w:ascii="Arial" w:hAnsi="Arial" w:cs="Arial"/>
          <w:b/>
          <w:color w:val="202020"/>
          <w:sz w:val="20"/>
          <w:szCs w:val="20"/>
        </w:rPr>
      </w:pPr>
      <w:r w:rsidRPr="00F022A0">
        <w:rPr>
          <w:rFonts w:ascii="Arial" w:hAnsi="Arial" w:cs="Arial"/>
          <w:b/>
          <w:color w:val="202020"/>
          <w:sz w:val="20"/>
          <w:szCs w:val="20"/>
        </w:rPr>
        <w:t>Цели</w:t>
      </w:r>
      <w:r w:rsidRPr="00F022A0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и</w:t>
      </w:r>
      <w:r w:rsidRPr="00F022A0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задачи</w:t>
      </w:r>
      <w:r w:rsidRPr="00F022A0">
        <w:rPr>
          <w:rFonts w:ascii="Arial" w:hAnsi="Arial" w:cs="Arial"/>
          <w:b/>
          <w:color w:val="202020"/>
          <w:spacing w:val="-5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освоения</w:t>
      </w:r>
      <w:r w:rsidRPr="00F022A0">
        <w:rPr>
          <w:rFonts w:ascii="Arial" w:hAnsi="Arial" w:cs="Arial"/>
          <w:b/>
          <w:color w:val="202020"/>
          <w:spacing w:val="-3"/>
          <w:sz w:val="20"/>
          <w:szCs w:val="20"/>
        </w:rPr>
        <w:t xml:space="preserve"> </w:t>
      </w:r>
      <w:r w:rsidRPr="00F022A0">
        <w:rPr>
          <w:rFonts w:ascii="Arial" w:hAnsi="Arial" w:cs="Arial"/>
          <w:b/>
          <w:color w:val="202020"/>
          <w:sz w:val="20"/>
          <w:szCs w:val="20"/>
        </w:rPr>
        <w:t>дисциплины:</w:t>
      </w:r>
    </w:p>
    <w:p w:rsidR="008345F0" w:rsidRPr="00F022A0" w:rsidRDefault="008345F0" w:rsidP="008345F0">
      <w:pPr>
        <w:pStyle w:val="2"/>
        <w:spacing w:line="264" w:lineRule="auto"/>
        <w:ind w:right="-369"/>
        <w:rPr>
          <w:rFonts w:ascii="Arial" w:hAnsi="Arial" w:cs="Arial"/>
          <w:b/>
          <w:bCs/>
          <w:sz w:val="20"/>
          <w:szCs w:val="20"/>
        </w:rPr>
      </w:pPr>
    </w:p>
    <w:p w:rsidR="008345F0" w:rsidRDefault="008345F0" w:rsidP="008345F0">
      <w:pPr>
        <w:pStyle w:val="a7"/>
        <w:tabs>
          <w:tab w:val="left" w:pos="851"/>
          <w:tab w:val="left" w:pos="1418"/>
        </w:tabs>
        <w:spacing w:line="240" w:lineRule="auto"/>
        <w:ind w:firstLine="709"/>
        <w:rPr>
          <w:rFonts w:ascii="Arial" w:eastAsiaTheme="minorHAnsi" w:hAnsi="Arial" w:cs="Arial"/>
          <w:color w:val="000000"/>
        </w:rPr>
      </w:pPr>
      <w:r w:rsidRPr="00FB240A">
        <w:rPr>
          <w:rFonts w:ascii="Arial" w:eastAsiaTheme="minorHAnsi" w:hAnsi="Arial" w:cs="Arial"/>
          <w:color w:val="000000"/>
        </w:rPr>
        <w:t>Целью освоения дисциплины является усвоение теоретических знаний, формирование научного и философского мышления, целостного представления о характере межэтнического взаимодействия в современном обществе и приобретение профессиональных навыков получения, анализа, обобщения и изложения социально-философских знаний</w:t>
      </w:r>
    </w:p>
    <w:p w:rsidR="008345F0" w:rsidRPr="0042192C" w:rsidRDefault="008345F0" w:rsidP="008345F0">
      <w:pPr>
        <w:pStyle w:val="a7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Cs/>
          <w:iCs/>
        </w:rPr>
      </w:pPr>
      <w:r w:rsidRPr="0042192C">
        <w:rPr>
          <w:rFonts w:ascii="Arial" w:hAnsi="Arial" w:cs="Arial"/>
          <w:bCs/>
          <w:iCs/>
        </w:rPr>
        <w:t xml:space="preserve">Задачами освоения дисциплины  являются </w:t>
      </w:r>
      <w:r w:rsidRPr="0042192C">
        <w:rPr>
          <w:rFonts w:ascii="Arial" w:hAnsi="Arial" w:cs="Arial"/>
        </w:rPr>
        <w:t>углубление знаний по теории этноса и этничности;  изучение проблем межэтнического взаимодействия и культуры межэтнического общения; осмысление проблем межэтнической толерантности; рассмотрение межэтнической толерантности как ведущей формы межэтнического взаимодействия в современном обществе; анализ специфики межэтнического взаимодействия в Республике Бурятия как одном из  полиэтнических регионов РФ</w:t>
      </w:r>
      <w:r w:rsidRPr="0042192C">
        <w:rPr>
          <w:rFonts w:ascii="Arial" w:hAnsi="Arial" w:cs="Arial"/>
          <w:bCs/>
          <w:iCs/>
        </w:rPr>
        <w:t>.</w:t>
      </w:r>
    </w:p>
    <w:p w:rsidR="008345F0" w:rsidRDefault="008345F0" w:rsidP="008345F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345F0" w:rsidRPr="00F022A0" w:rsidRDefault="008345F0" w:rsidP="008345F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345F0" w:rsidRPr="00F022A0" w:rsidRDefault="008345F0" w:rsidP="008345F0">
      <w:pPr>
        <w:pStyle w:val="11"/>
        <w:numPr>
          <w:ilvl w:val="0"/>
          <w:numId w:val="3"/>
        </w:numPr>
        <w:tabs>
          <w:tab w:val="left" w:pos="2079"/>
        </w:tabs>
        <w:spacing w:line="253" w:lineRule="exact"/>
        <w:jc w:val="left"/>
        <w:rPr>
          <w:b w:val="0"/>
          <w:sz w:val="20"/>
          <w:szCs w:val="20"/>
        </w:rPr>
      </w:pPr>
      <w:r w:rsidRPr="00F022A0">
        <w:rPr>
          <w:color w:val="000000"/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Pr="00F022A0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F022A0">
        <w:rPr>
          <w:b w:val="0"/>
          <w:sz w:val="20"/>
          <w:szCs w:val="20"/>
        </w:rPr>
        <w:t xml:space="preserve">блока   </w:t>
      </w:r>
      <w:r>
        <w:rPr>
          <w:b w:val="0"/>
          <w:spacing w:val="46"/>
          <w:sz w:val="20"/>
          <w:szCs w:val="20"/>
        </w:rPr>
        <w:t>2.1.</w:t>
      </w:r>
      <w:r w:rsidRPr="00F022A0">
        <w:rPr>
          <w:b w:val="0"/>
          <w:spacing w:val="46"/>
          <w:sz w:val="20"/>
          <w:szCs w:val="20"/>
        </w:rPr>
        <w:t xml:space="preserve"> </w:t>
      </w:r>
      <w:r w:rsidRPr="00F022A0">
        <w:rPr>
          <w:b w:val="0"/>
          <w:sz w:val="20"/>
          <w:szCs w:val="20"/>
        </w:rPr>
        <w:t>Дисциплины</w:t>
      </w:r>
      <w:r w:rsidRPr="00F022A0">
        <w:rPr>
          <w:b w:val="0"/>
          <w:spacing w:val="-7"/>
          <w:sz w:val="20"/>
          <w:szCs w:val="20"/>
        </w:rPr>
        <w:t xml:space="preserve"> </w:t>
      </w:r>
      <w:r w:rsidRPr="00F022A0">
        <w:rPr>
          <w:b w:val="0"/>
          <w:sz w:val="20"/>
          <w:szCs w:val="20"/>
        </w:rPr>
        <w:t>(модули)</w:t>
      </w:r>
      <w:r w:rsidRPr="00F022A0">
        <w:rPr>
          <w:b w:val="0"/>
          <w:spacing w:val="-6"/>
          <w:sz w:val="20"/>
          <w:szCs w:val="20"/>
        </w:rPr>
        <w:t xml:space="preserve"> и является </w:t>
      </w:r>
      <w:r>
        <w:rPr>
          <w:b w:val="0"/>
          <w:spacing w:val="-6"/>
          <w:sz w:val="20"/>
          <w:szCs w:val="20"/>
        </w:rPr>
        <w:t>дисциплиной по выбору</w:t>
      </w:r>
    </w:p>
    <w:p w:rsidR="008345F0" w:rsidRPr="00F022A0" w:rsidRDefault="008345F0" w:rsidP="008345F0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8345F0" w:rsidRPr="00F022A0" w:rsidRDefault="008345F0" w:rsidP="008345F0">
      <w:pPr>
        <w:pStyle w:val="11"/>
        <w:numPr>
          <w:ilvl w:val="0"/>
          <w:numId w:val="3"/>
        </w:numPr>
        <w:spacing w:line="270" w:lineRule="exact"/>
        <w:jc w:val="left"/>
        <w:rPr>
          <w:b w:val="0"/>
          <w:sz w:val="20"/>
          <w:szCs w:val="20"/>
        </w:rPr>
      </w:pPr>
      <w:r w:rsidRPr="00F022A0">
        <w:rPr>
          <w:sz w:val="20"/>
          <w:szCs w:val="20"/>
        </w:rPr>
        <w:t xml:space="preserve">Общая трудоемкость дисциплины составляет </w:t>
      </w:r>
      <w:r>
        <w:rPr>
          <w:b w:val="0"/>
          <w:sz w:val="20"/>
          <w:szCs w:val="20"/>
        </w:rPr>
        <w:t>5 зачетные единицы, 180</w:t>
      </w:r>
      <w:r w:rsidRPr="00F022A0">
        <w:rPr>
          <w:b w:val="0"/>
          <w:sz w:val="20"/>
          <w:szCs w:val="20"/>
        </w:rPr>
        <w:t xml:space="preserve"> часов. </w:t>
      </w:r>
    </w:p>
    <w:p w:rsidR="008345F0" w:rsidRPr="00F022A0" w:rsidRDefault="008345F0" w:rsidP="008345F0">
      <w:pPr>
        <w:pStyle w:val="11"/>
        <w:spacing w:line="270" w:lineRule="exact"/>
        <w:ind w:left="2011" w:firstLine="0"/>
        <w:jc w:val="right"/>
        <w:rPr>
          <w:sz w:val="20"/>
          <w:szCs w:val="20"/>
        </w:rPr>
      </w:pPr>
    </w:p>
    <w:p w:rsidR="008345F0" w:rsidRPr="00F022A0" w:rsidRDefault="008345F0" w:rsidP="008345F0">
      <w:pPr>
        <w:pStyle w:val="11"/>
        <w:numPr>
          <w:ilvl w:val="0"/>
          <w:numId w:val="3"/>
        </w:numPr>
        <w:spacing w:line="270" w:lineRule="exact"/>
        <w:jc w:val="left"/>
        <w:rPr>
          <w:sz w:val="20"/>
          <w:szCs w:val="20"/>
        </w:rPr>
      </w:pPr>
      <w:r w:rsidRPr="00F022A0">
        <w:rPr>
          <w:sz w:val="20"/>
          <w:szCs w:val="20"/>
        </w:rPr>
        <w:t>В</w:t>
      </w:r>
      <w:r w:rsidRPr="00F022A0">
        <w:rPr>
          <w:spacing w:val="-13"/>
          <w:sz w:val="20"/>
          <w:szCs w:val="20"/>
        </w:rPr>
        <w:t xml:space="preserve"> </w:t>
      </w:r>
      <w:r w:rsidRPr="00F022A0">
        <w:rPr>
          <w:sz w:val="20"/>
          <w:szCs w:val="20"/>
        </w:rPr>
        <w:t>результате</w:t>
      </w:r>
      <w:r w:rsidRPr="00F022A0">
        <w:rPr>
          <w:spacing w:val="-12"/>
          <w:sz w:val="20"/>
          <w:szCs w:val="20"/>
        </w:rPr>
        <w:t xml:space="preserve"> </w:t>
      </w:r>
      <w:r w:rsidRPr="00F022A0">
        <w:rPr>
          <w:sz w:val="20"/>
          <w:szCs w:val="20"/>
        </w:rPr>
        <w:t>освоения</w:t>
      </w:r>
      <w:r w:rsidRPr="00F022A0">
        <w:rPr>
          <w:spacing w:val="-10"/>
          <w:sz w:val="20"/>
          <w:szCs w:val="20"/>
        </w:rPr>
        <w:t xml:space="preserve"> </w:t>
      </w:r>
      <w:r w:rsidRPr="00F022A0">
        <w:rPr>
          <w:sz w:val="20"/>
          <w:szCs w:val="20"/>
        </w:rPr>
        <w:t>дисциплины</w:t>
      </w:r>
      <w:r w:rsidRPr="00F022A0">
        <w:rPr>
          <w:spacing w:val="-13"/>
          <w:sz w:val="20"/>
          <w:szCs w:val="20"/>
        </w:rPr>
        <w:t xml:space="preserve"> </w:t>
      </w:r>
      <w:proofErr w:type="gramStart"/>
      <w:r w:rsidRPr="00F022A0">
        <w:rPr>
          <w:sz w:val="20"/>
          <w:szCs w:val="20"/>
        </w:rPr>
        <w:t>обучающийся</w:t>
      </w:r>
      <w:proofErr w:type="gramEnd"/>
      <w:r w:rsidRPr="00F022A0">
        <w:rPr>
          <w:spacing w:val="-12"/>
          <w:sz w:val="20"/>
          <w:szCs w:val="20"/>
        </w:rPr>
        <w:t xml:space="preserve"> </w:t>
      </w:r>
      <w:r w:rsidRPr="00F022A0">
        <w:rPr>
          <w:sz w:val="20"/>
          <w:szCs w:val="20"/>
        </w:rPr>
        <w:t>должен:</w:t>
      </w:r>
    </w:p>
    <w:p w:rsidR="008345F0" w:rsidRPr="00F022A0" w:rsidRDefault="008345F0" w:rsidP="008345F0">
      <w:pPr>
        <w:pStyle w:val="a6"/>
        <w:rPr>
          <w:rFonts w:ascii="Arial" w:hAnsi="Arial" w:cs="Arial"/>
          <w:sz w:val="20"/>
          <w:szCs w:val="20"/>
        </w:rPr>
      </w:pPr>
    </w:p>
    <w:p w:rsidR="008345F0" w:rsidRPr="007649C7" w:rsidRDefault="008345F0" w:rsidP="008345F0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sz w:val="20"/>
          <w:szCs w:val="20"/>
        </w:rPr>
        <w:t>знать</w:t>
      </w:r>
      <w:r w:rsidRPr="007649C7">
        <w:rPr>
          <w:rFonts w:ascii="Arial" w:hAnsi="Arial" w:cs="Arial"/>
          <w:b/>
          <w:i/>
          <w:sz w:val="20"/>
          <w:szCs w:val="20"/>
        </w:rPr>
        <w:t xml:space="preserve">: </w:t>
      </w:r>
      <w:r w:rsidRPr="007649C7">
        <w:rPr>
          <w:rFonts w:ascii="Arial" w:hAnsi="Arial" w:cs="Arial"/>
          <w:sz w:val="20"/>
          <w:szCs w:val="20"/>
        </w:rPr>
        <w:t xml:space="preserve">понятийный аппарат социальной философии этнологии, </w:t>
      </w:r>
      <w:proofErr w:type="spellStart"/>
      <w:r w:rsidRPr="007649C7">
        <w:rPr>
          <w:rFonts w:ascii="Arial" w:hAnsi="Arial" w:cs="Arial"/>
          <w:sz w:val="20"/>
          <w:szCs w:val="20"/>
        </w:rPr>
        <w:t>этносоциологии</w:t>
      </w:r>
      <w:proofErr w:type="spellEnd"/>
      <w:r w:rsidRPr="007649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C7">
        <w:rPr>
          <w:rFonts w:ascii="Arial" w:hAnsi="Arial" w:cs="Arial"/>
          <w:sz w:val="20"/>
          <w:szCs w:val="20"/>
        </w:rPr>
        <w:t>этнополитологии</w:t>
      </w:r>
      <w:proofErr w:type="spellEnd"/>
      <w:r w:rsidRPr="007649C7">
        <w:rPr>
          <w:rFonts w:ascii="Arial" w:hAnsi="Arial" w:cs="Arial"/>
          <w:sz w:val="20"/>
          <w:szCs w:val="20"/>
        </w:rPr>
        <w:t>, виды социальных общностей, природу и сущность этнических общностей, их место в социальной структуре общества, сущность и проявления этничности,</w:t>
      </w:r>
      <w:r w:rsidRPr="007649C7">
        <w:rPr>
          <w:rFonts w:ascii="Arial" w:eastAsia="Times New Roman" w:hAnsi="Arial" w:cs="Arial"/>
          <w:sz w:val="20"/>
          <w:szCs w:val="20"/>
          <w:lang w:bidi="ta-IN"/>
        </w:rPr>
        <w:t xml:space="preserve"> </w:t>
      </w:r>
      <w:r w:rsidRPr="007649C7">
        <w:rPr>
          <w:rFonts w:ascii="Arial" w:hAnsi="Arial" w:cs="Arial"/>
          <w:sz w:val="20"/>
          <w:szCs w:val="20"/>
        </w:rPr>
        <w:t xml:space="preserve">основные теоретические позиции  и концепции этноса и этничности; понятийный аппарат социальной философии этнологии, </w:t>
      </w:r>
      <w:proofErr w:type="spellStart"/>
      <w:r w:rsidRPr="007649C7">
        <w:rPr>
          <w:rFonts w:ascii="Arial" w:hAnsi="Arial" w:cs="Arial"/>
          <w:sz w:val="20"/>
          <w:szCs w:val="20"/>
        </w:rPr>
        <w:t>этносоциологии</w:t>
      </w:r>
      <w:proofErr w:type="spellEnd"/>
      <w:r w:rsidRPr="007649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C7">
        <w:rPr>
          <w:rFonts w:ascii="Arial" w:hAnsi="Arial" w:cs="Arial"/>
          <w:sz w:val="20"/>
          <w:szCs w:val="20"/>
        </w:rPr>
        <w:t>этнополитологии</w:t>
      </w:r>
      <w:proofErr w:type="spellEnd"/>
      <w:r w:rsidRPr="007649C7">
        <w:rPr>
          <w:rFonts w:ascii="Arial" w:hAnsi="Arial" w:cs="Arial"/>
          <w:sz w:val="20"/>
          <w:szCs w:val="20"/>
        </w:rPr>
        <w:t>, иметь целостное представление о характере межэтнического взаимодействия в современном мире, культуре межэтнических отношений и межэтнической толерантности как ведущей формы межэтнического  взаимодействия в современном мире.</w:t>
      </w:r>
    </w:p>
    <w:p w:rsidR="008345F0" w:rsidRPr="007649C7" w:rsidRDefault="008345F0" w:rsidP="008345F0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bCs/>
          <w:sz w:val="20"/>
          <w:szCs w:val="20"/>
        </w:rPr>
        <w:t xml:space="preserve">уметь: анализировать современные этнические процессы, основные подходы, </w:t>
      </w:r>
      <w:r w:rsidRPr="007649C7">
        <w:rPr>
          <w:rFonts w:ascii="Arial" w:hAnsi="Arial" w:cs="Arial"/>
          <w:sz w:val="20"/>
          <w:szCs w:val="20"/>
        </w:rPr>
        <w:t xml:space="preserve">теоретические позиции и </w:t>
      </w:r>
      <w:r w:rsidRPr="007649C7">
        <w:rPr>
          <w:rFonts w:ascii="Arial" w:hAnsi="Arial" w:cs="Arial"/>
          <w:bCs/>
          <w:sz w:val="20"/>
          <w:szCs w:val="20"/>
        </w:rPr>
        <w:t xml:space="preserve">концепции этноса и этничности; </w:t>
      </w:r>
      <w:r w:rsidRPr="007649C7">
        <w:rPr>
          <w:rFonts w:ascii="Arial" w:hAnsi="Arial" w:cs="Arial"/>
          <w:sz w:val="20"/>
          <w:szCs w:val="20"/>
        </w:rPr>
        <w:t>анализировать разноплановые источники по проблеме межэтнического взаимодействия, осуществлять эффективный поиск информации, ее адекватной оценки, обрабатывать и сохранять информацию, формулировать положения относительно характера межэтнического взаимодействия в современном мире, участвовать в дискуссии.</w:t>
      </w:r>
    </w:p>
    <w:p w:rsidR="008345F0" w:rsidRPr="007649C7" w:rsidRDefault="008345F0" w:rsidP="008345F0">
      <w:pPr>
        <w:pStyle w:val="a8"/>
        <w:jc w:val="both"/>
        <w:rPr>
          <w:rFonts w:ascii="Arial" w:hAnsi="Arial" w:cs="Arial"/>
          <w:sz w:val="20"/>
          <w:szCs w:val="20"/>
        </w:rPr>
      </w:pPr>
      <w:r w:rsidRPr="007649C7">
        <w:rPr>
          <w:rFonts w:ascii="Arial" w:hAnsi="Arial" w:cs="Arial"/>
          <w:bCs/>
          <w:sz w:val="20"/>
          <w:szCs w:val="20"/>
        </w:rPr>
        <w:t xml:space="preserve">владеть: </w:t>
      </w:r>
      <w:r w:rsidRPr="007649C7">
        <w:rPr>
          <w:rFonts w:ascii="Arial" w:hAnsi="Arial" w:cs="Arial"/>
          <w:sz w:val="20"/>
          <w:szCs w:val="20"/>
        </w:rPr>
        <w:t xml:space="preserve">навыками изучения </w:t>
      </w:r>
      <w:r w:rsidRPr="007649C7">
        <w:rPr>
          <w:rFonts w:ascii="Arial" w:hAnsi="Arial" w:cs="Arial"/>
          <w:bCs/>
          <w:sz w:val="20"/>
          <w:szCs w:val="20"/>
        </w:rPr>
        <w:t xml:space="preserve">современных этнических процессов, их адекватной оценки и прогнозирования путей дальнейшего развития; </w:t>
      </w:r>
      <w:r w:rsidRPr="007649C7">
        <w:rPr>
          <w:rFonts w:ascii="Arial" w:hAnsi="Arial" w:cs="Arial"/>
          <w:sz w:val="20"/>
          <w:szCs w:val="20"/>
        </w:rPr>
        <w:t>навыками преобразования информации в знание, осмысления социальной реальности в соответствии с принципами научной объективности и этики, навыками адекватно, последовательно, согласно требованиям логики излагать содержание сообщения в письменной и устной форме, способностью самостоятельно мыслить, формулировать выводы, вести научные дискуссии, способностью грамотно использовать инструменты философского анализа межэтнического взаимодействия в современном обществе.</w:t>
      </w:r>
    </w:p>
    <w:p w:rsidR="008345F0" w:rsidRPr="00F022A0" w:rsidRDefault="008345F0" w:rsidP="008345F0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8345F0" w:rsidRPr="0042192C" w:rsidRDefault="008345F0" w:rsidP="008345F0">
      <w:pPr>
        <w:pStyle w:val="a3"/>
        <w:numPr>
          <w:ilvl w:val="0"/>
          <w:numId w:val="3"/>
        </w:numPr>
        <w:spacing w:line="244" w:lineRule="auto"/>
        <w:ind w:right="106"/>
        <w:jc w:val="left"/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8345F0" w:rsidRDefault="008345F0" w:rsidP="008345F0">
      <w:pPr>
        <w:pStyle w:val="a3"/>
        <w:spacing w:line="244" w:lineRule="auto"/>
        <w:ind w:right="106"/>
        <w:jc w:val="right"/>
        <w:rPr>
          <w:rFonts w:ascii="Arial" w:hAnsi="Arial" w:cs="Arial"/>
          <w:b/>
          <w:sz w:val="20"/>
          <w:szCs w:val="20"/>
        </w:rPr>
      </w:pPr>
    </w:p>
    <w:p w:rsidR="008345F0" w:rsidRPr="0042192C" w:rsidRDefault="008345F0" w:rsidP="008345F0">
      <w:pPr>
        <w:pStyle w:val="a6"/>
        <w:numPr>
          <w:ilvl w:val="0"/>
          <w:numId w:val="5"/>
        </w:numPr>
        <w:tabs>
          <w:tab w:val="left" w:pos="256"/>
        </w:tabs>
        <w:jc w:val="both"/>
        <w:rPr>
          <w:rFonts w:ascii="Arial" w:hAnsi="Arial" w:cs="Arial"/>
          <w:i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Теоретические вопросы этноса и этничности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tabs>
          <w:tab w:val="left" w:pos="256"/>
          <w:tab w:val="left" w:pos="7020"/>
        </w:tabs>
        <w:jc w:val="both"/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Понятие «этнос», основные подходы к нему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Понятие этничности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tabs>
          <w:tab w:val="left" w:pos="256"/>
        </w:tabs>
        <w:rPr>
          <w:rFonts w:ascii="Arial" w:hAnsi="Arial" w:cs="Arial"/>
          <w:i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Проблемы межэтнического взаимодействия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tabs>
          <w:tab w:val="left" w:pos="256"/>
        </w:tabs>
        <w:jc w:val="both"/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Межэтническое взаимодействие и культура межэтнического общения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Формирование  понятия межэтнической толерантности</w:t>
      </w:r>
    </w:p>
    <w:p w:rsidR="008345F0" w:rsidRPr="0042192C" w:rsidRDefault="008345F0" w:rsidP="008345F0">
      <w:pPr>
        <w:pStyle w:val="a6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Сущность и проявления межэтнической  толерантности в современном обществе</w:t>
      </w:r>
    </w:p>
    <w:p w:rsidR="008345F0" w:rsidRPr="0042192C" w:rsidRDefault="008345F0" w:rsidP="008345F0">
      <w:pPr>
        <w:pStyle w:val="a3"/>
        <w:numPr>
          <w:ilvl w:val="0"/>
          <w:numId w:val="5"/>
        </w:numPr>
        <w:spacing w:line="244" w:lineRule="auto"/>
        <w:ind w:right="106"/>
        <w:rPr>
          <w:rFonts w:ascii="Arial" w:hAnsi="Arial" w:cs="Arial"/>
          <w:sz w:val="20"/>
          <w:szCs w:val="20"/>
        </w:rPr>
      </w:pPr>
      <w:r w:rsidRPr="0042192C">
        <w:rPr>
          <w:rFonts w:ascii="Arial" w:hAnsi="Arial" w:cs="Arial"/>
          <w:sz w:val="20"/>
          <w:szCs w:val="20"/>
        </w:rPr>
        <w:t>Специфика межэтнического взаимодействия в Республике Бурятия</w:t>
      </w:r>
    </w:p>
    <w:p w:rsidR="008345F0" w:rsidRPr="00F022A0" w:rsidRDefault="008345F0" w:rsidP="008345F0">
      <w:pPr>
        <w:pStyle w:val="a3"/>
        <w:spacing w:line="244" w:lineRule="auto"/>
        <w:ind w:left="2011" w:right="106"/>
        <w:jc w:val="right"/>
        <w:rPr>
          <w:rFonts w:ascii="Arial" w:hAnsi="Arial" w:cs="Arial"/>
          <w:sz w:val="20"/>
          <w:szCs w:val="20"/>
        </w:rPr>
      </w:pPr>
    </w:p>
    <w:p w:rsidR="008345F0" w:rsidRPr="00F022A0" w:rsidRDefault="008345F0" w:rsidP="008345F0">
      <w:pPr>
        <w:ind w:left="720" w:firstLine="720"/>
        <w:rPr>
          <w:rFonts w:ascii="Arial" w:hAnsi="Arial" w:cs="Arial"/>
          <w:color w:val="000000"/>
          <w:sz w:val="20"/>
          <w:szCs w:val="20"/>
          <w:lang w:eastAsia="ru-RU"/>
        </w:rPr>
      </w:pPr>
      <w:r w:rsidRPr="00F022A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6. Формы аттестации – </w:t>
      </w:r>
      <w:r w:rsidRPr="00F022A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зачет </w:t>
      </w:r>
    </w:p>
    <w:p w:rsidR="008345F0" w:rsidRPr="00F022A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Pr="00623A5D" w:rsidRDefault="008345F0" w:rsidP="008345F0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345F0" w:rsidRPr="00F022A0" w:rsidRDefault="008345F0" w:rsidP="008345F0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 w:rsidRPr="00F022A0">
        <w:rPr>
          <w:rFonts w:ascii="Arial" w:hAnsi="Arial" w:cs="Arial"/>
          <w:sz w:val="20"/>
          <w:szCs w:val="20"/>
        </w:rPr>
        <w:t>Аннотация рабочей программы дисциплины</w:t>
      </w:r>
    </w:p>
    <w:p w:rsidR="008345F0" w:rsidRPr="00F022A0" w:rsidRDefault="008345F0" w:rsidP="008345F0">
      <w:pPr>
        <w:pStyle w:val="a3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2.1.6.1 (Ф) Социальная экспертиза</w:t>
      </w:r>
    </w:p>
    <w:p w:rsidR="008345F0" w:rsidRPr="007422E3" w:rsidRDefault="008345F0" w:rsidP="008345F0">
      <w:pPr>
        <w:pStyle w:val="a6"/>
        <w:numPr>
          <w:ilvl w:val="0"/>
          <w:numId w:val="7"/>
        </w:numPr>
        <w:tabs>
          <w:tab w:val="left" w:pos="2012"/>
        </w:tabs>
        <w:spacing w:before="189"/>
        <w:jc w:val="both"/>
        <w:rPr>
          <w:rFonts w:ascii="Arial" w:hAnsi="Arial" w:cs="Arial"/>
          <w:color w:val="202020"/>
          <w:sz w:val="20"/>
          <w:szCs w:val="20"/>
        </w:rPr>
      </w:pPr>
      <w:r w:rsidRPr="007422E3">
        <w:rPr>
          <w:rFonts w:ascii="Arial" w:hAnsi="Arial" w:cs="Arial"/>
          <w:color w:val="202020"/>
          <w:sz w:val="20"/>
          <w:szCs w:val="20"/>
        </w:rPr>
        <w:t>Цели</w:t>
      </w:r>
      <w:r w:rsidRPr="007422E3">
        <w:rPr>
          <w:rFonts w:ascii="Arial" w:hAnsi="Arial" w:cs="Arial"/>
          <w:color w:val="202020"/>
          <w:spacing w:val="-5"/>
          <w:sz w:val="20"/>
          <w:szCs w:val="20"/>
        </w:rPr>
        <w:t xml:space="preserve"> </w:t>
      </w:r>
      <w:r w:rsidRPr="007422E3">
        <w:rPr>
          <w:rFonts w:ascii="Arial" w:hAnsi="Arial" w:cs="Arial"/>
          <w:color w:val="202020"/>
          <w:sz w:val="20"/>
          <w:szCs w:val="20"/>
        </w:rPr>
        <w:t>и</w:t>
      </w:r>
      <w:r w:rsidRPr="007422E3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  <w:r w:rsidRPr="007422E3">
        <w:rPr>
          <w:rFonts w:ascii="Arial" w:hAnsi="Arial" w:cs="Arial"/>
          <w:color w:val="202020"/>
          <w:sz w:val="20"/>
          <w:szCs w:val="20"/>
        </w:rPr>
        <w:t>задачи</w:t>
      </w:r>
      <w:r w:rsidRPr="007422E3">
        <w:rPr>
          <w:rFonts w:ascii="Arial" w:hAnsi="Arial" w:cs="Arial"/>
          <w:color w:val="202020"/>
          <w:spacing w:val="-5"/>
          <w:sz w:val="20"/>
          <w:szCs w:val="20"/>
        </w:rPr>
        <w:t xml:space="preserve"> </w:t>
      </w:r>
      <w:r w:rsidRPr="007422E3">
        <w:rPr>
          <w:rFonts w:ascii="Arial" w:hAnsi="Arial" w:cs="Arial"/>
          <w:color w:val="202020"/>
          <w:sz w:val="20"/>
          <w:szCs w:val="20"/>
        </w:rPr>
        <w:t>освоения</w:t>
      </w:r>
      <w:r w:rsidRPr="007422E3">
        <w:rPr>
          <w:rFonts w:ascii="Arial" w:hAnsi="Arial" w:cs="Arial"/>
          <w:color w:val="202020"/>
          <w:spacing w:val="-3"/>
          <w:sz w:val="20"/>
          <w:szCs w:val="20"/>
        </w:rPr>
        <w:t xml:space="preserve"> </w:t>
      </w:r>
      <w:r w:rsidRPr="007422E3">
        <w:rPr>
          <w:rFonts w:ascii="Arial" w:hAnsi="Arial" w:cs="Arial"/>
          <w:color w:val="202020"/>
          <w:sz w:val="20"/>
          <w:szCs w:val="20"/>
        </w:rPr>
        <w:t>дисциплины:</w:t>
      </w:r>
    </w:p>
    <w:p w:rsidR="008345F0" w:rsidRPr="007422E3" w:rsidRDefault="008345F0" w:rsidP="008345F0">
      <w:pPr>
        <w:tabs>
          <w:tab w:val="left" w:pos="2012"/>
        </w:tabs>
        <w:spacing w:before="189"/>
        <w:jc w:val="both"/>
        <w:rPr>
          <w:rFonts w:ascii="Arial" w:hAnsi="Arial" w:cs="Arial"/>
          <w:color w:val="202020"/>
          <w:sz w:val="20"/>
          <w:szCs w:val="20"/>
        </w:rPr>
      </w:pPr>
    </w:p>
    <w:p w:rsidR="008345F0" w:rsidRPr="007422E3" w:rsidRDefault="008345F0" w:rsidP="008345F0">
      <w:pPr>
        <w:tabs>
          <w:tab w:val="left" w:pos="851"/>
          <w:tab w:val="left" w:pos="1418"/>
        </w:tabs>
        <w:jc w:val="both"/>
        <w:rPr>
          <w:rFonts w:ascii="Arial" w:hAnsi="Arial" w:cs="Arial"/>
          <w:i/>
          <w:iCs/>
          <w:spacing w:val="-4"/>
          <w:sz w:val="20"/>
          <w:szCs w:val="20"/>
        </w:rPr>
      </w:pPr>
      <w:r w:rsidRPr="007422E3">
        <w:rPr>
          <w:rFonts w:ascii="Arial" w:hAnsi="Arial" w:cs="Arial"/>
          <w:bCs/>
          <w:iCs/>
          <w:spacing w:val="-4"/>
          <w:sz w:val="20"/>
          <w:szCs w:val="20"/>
        </w:rPr>
        <w:tab/>
        <w:t>Цель дисциплины (модуля)</w:t>
      </w:r>
      <w:r w:rsidRPr="007422E3">
        <w:rPr>
          <w:rFonts w:ascii="Arial" w:hAnsi="Arial" w:cs="Arial"/>
          <w:iCs/>
          <w:spacing w:val="-4"/>
          <w:sz w:val="20"/>
          <w:szCs w:val="20"/>
        </w:rPr>
        <w:t>:</w:t>
      </w:r>
      <w:sdt>
        <w:sdtPr>
          <w:rPr>
            <w:rFonts w:ascii="Arial" w:hAnsi="Arial" w:cs="Arial"/>
            <w:iCs/>
            <w:spacing w:val="-4"/>
            <w:sz w:val="20"/>
            <w:szCs w:val="20"/>
          </w:rPr>
          <w:id w:val="874259323"/>
          <w:placeholder>
            <w:docPart w:val="9A3E35E78B684DA18AD07A3E5B21DE5A"/>
          </w:placeholder>
          <w:text w:multiLine="1"/>
        </w:sdtPr>
        <w:sdtEndPr/>
        <w:sdtContent>
          <w:r w:rsidRPr="007422E3">
            <w:rPr>
              <w:rFonts w:ascii="Arial" w:hAnsi="Arial" w:cs="Arial"/>
              <w:iCs/>
              <w:spacing w:val="-4"/>
              <w:sz w:val="20"/>
              <w:szCs w:val="20"/>
            </w:rPr>
            <w:t xml:space="preserve">сформировать у </w:t>
          </w:r>
          <w:proofErr w:type="gramStart"/>
          <w:r w:rsidRPr="007422E3">
            <w:rPr>
              <w:rFonts w:ascii="Arial" w:hAnsi="Arial" w:cs="Arial"/>
              <w:iCs/>
              <w:spacing w:val="-4"/>
              <w:sz w:val="20"/>
              <w:szCs w:val="20"/>
            </w:rPr>
            <w:t>обучающихся</w:t>
          </w:r>
          <w:proofErr w:type="gramEnd"/>
          <w:r w:rsidRPr="007422E3">
            <w:rPr>
              <w:rFonts w:ascii="Arial" w:hAnsi="Arial" w:cs="Arial"/>
              <w:iCs/>
              <w:spacing w:val="-4"/>
              <w:sz w:val="20"/>
              <w:szCs w:val="20"/>
            </w:rPr>
            <w:t xml:space="preserve"> необходимые знания и навыки в сфере социальной экспертизы, поиске оптимального решения той или иной задачи, соответствующей заданным приоритетам и критериям.</w:t>
          </w:r>
        </w:sdtContent>
      </w:sdt>
    </w:p>
    <w:p w:rsidR="008345F0" w:rsidRPr="007422E3" w:rsidRDefault="008345F0" w:rsidP="008345F0">
      <w:pPr>
        <w:tabs>
          <w:tab w:val="left" w:pos="851"/>
          <w:tab w:val="left" w:pos="1418"/>
        </w:tabs>
        <w:jc w:val="both"/>
        <w:rPr>
          <w:rFonts w:ascii="Arial" w:hAnsi="Arial" w:cs="Arial"/>
          <w:i/>
          <w:iCs/>
          <w:spacing w:val="-4"/>
          <w:sz w:val="20"/>
          <w:szCs w:val="20"/>
        </w:rPr>
      </w:pPr>
      <w:r w:rsidRPr="007422E3">
        <w:rPr>
          <w:rFonts w:ascii="Arial" w:hAnsi="Arial" w:cs="Arial"/>
          <w:bCs/>
          <w:iCs/>
          <w:spacing w:val="-4"/>
          <w:sz w:val="20"/>
          <w:szCs w:val="20"/>
        </w:rPr>
        <w:t xml:space="preserve">                Задачи:</w:t>
      </w:r>
      <w:sdt>
        <w:sdtPr>
          <w:rPr>
            <w:rFonts w:ascii="Arial" w:hAnsi="Arial" w:cs="Arial"/>
            <w:iCs/>
            <w:spacing w:val="-4"/>
            <w:sz w:val="20"/>
            <w:szCs w:val="20"/>
          </w:rPr>
          <w:id w:val="936526922"/>
          <w:placeholder>
            <w:docPart w:val="9A3E35E78B684DA18AD07A3E5B21DE5A"/>
          </w:placeholder>
          <w:text w:multiLine="1"/>
        </w:sdtPr>
        <w:sdtEndPr/>
        <w:sdtContent>
          <w:r w:rsidRPr="007422E3">
            <w:rPr>
              <w:rFonts w:ascii="Arial" w:hAnsi="Arial" w:cs="Arial"/>
              <w:iCs/>
              <w:spacing w:val="-4"/>
              <w:sz w:val="20"/>
              <w:szCs w:val="20"/>
            </w:rPr>
            <w:t xml:space="preserve"> на основе известных общетеоретических выводов и методологических подходов раскрыть содержание основных концепций, теоретических позиций и основополагающих понятий, которые используются представителями мировой и отечественной науки в этой области. Ознакомить и обучить прикладным аспектам, которые нашли широкое применение в социальной экспертизе.</w:t>
          </w:r>
        </w:sdtContent>
      </w:sdt>
    </w:p>
    <w:p w:rsidR="008345F0" w:rsidRPr="007422E3" w:rsidRDefault="008345F0" w:rsidP="008345F0">
      <w:pPr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345F0" w:rsidRPr="007422E3" w:rsidRDefault="008345F0" w:rsidP="008345F0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8345F0" w:rsidRPr="007422E3" w:rsidRDefault="008345F0" w:rsidP="008345F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345F0" w:rsidRPr="007422E3" w:rsidRDefault="008345F0" w:rsidP="008345F0">
      <w:pPr>
        <w:pStyle w:val="11"/>
        <w:numPr>
          <w:ilvl w:val="0"/>
          <w:numId w:val="7"/>
        </w:numPr>
        <w:tabs>
          <w:tab w:val="left" w:pos="2079"/>
        </w:tabs>
        <w:spacing w:line="253" w:lineRule="exact"/>
        <w:jc w:val="left"/>
        <w:rPr>
          <w:b w:val="0"/>
          <w:sz w:val="20"/>
          <w:szCs w:val="20"/>
        </w:rPr>
      </w:pPr>
      <w:r w:rsidRPr="007422E3">
        <w:rPr>
          <w:b w:val="0"/>
          <w:color w:val="000000"/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Pr="007422E3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Pr="007422E3">
        <w:rPr>
          <w:b w:val="0"/>
          <w:sz w:val="20"/>
          <w:szCs w:val="20"/>
        </w:rPr>
        <w:t xml:space="preserve">блока   </w:t>
      </w:r>
      <w:r>
        <w:rPr>
          <w:b w:val="0"/>
          <w:sz w:val="20"/>
          <w:szCs w:val="20"/>
        </w:rPr>
        <w:t>2.</w:t>
      </w:r>
      <w:r w:rsidRPr="007422E3">
        <w:rPr>
          <w:b w:val="0"/>
          <w:spacing w:val="46"/>
          <w:sz w:val="20"/>
          <w:szCs w:val="20"/>
        </w:rPr>
        <w:t xml:space="preserve">1. </w:t>
      </w:r>
      <w:r w:rsidRPr="007422E3">
        <w:rPr>
          <w:b w:val="0"/>
          <w:sz w:val="20"/>
          <w:szCs w:val="20"/>
        </w:rPr>
        <w:t>Дисциплины</w:t>
      </w:r>
      <w:r w:rsidRPr="007422E3">
        <w:rPr>
          <w:b w:val="0"/>
          <w:spacing w:val="-7"/>
          <w:sz w:val="20"/>
          <w:szCs w:val="20"/>
        </w:rPr>
        <w:t xml:space="preserve"> </w:t>
      </w:r>
      <w:r w:rsidRPr="007422E3">
        <w:rPr>
          <w:b w:val="0"/>
          <w:sz w:val="20"/>
          <w:szCs w:val="20"/>
        </w:rPr>
        <w:t>(модули)</w:t>
      </w:r>
      <w:r w:rsidRPr="007422E3">
        <w:rPr>
          <w:b w:val="0"/>
          <w:spacing w:val="-6"/>
          <w:sz w:val="20"/>
          <w:szCs w:val="20"/>
        </w:rPr>
        <w:t xml:space="preserve"> и является </w:t>
      </w:r>
      <w:r>
        <w:rPr>
          <w:b w:val="0"/>
          <w:spacing w:val="-6"/>
          <w:sz w:val="20"/>
          <w:szCs w:val="20"/>
        </w:rPr>
        <w:t>факультативной для изучения</w:t>
      </w:r>
    </w:p>
    <w:p w:rsidR="008345F0" w:rsidRPr="007422E3" w:rsidRDefault="008345F0" w:rsidP="008345F0">
      <w:pPr>
        <w:pStyle w:val="11"/>
        <w:spacing w:line="270" w:lineRule="exact"/>
        <w:ind w:left="1385" w:firstLine="0"/>
        <w:jc w:val="both"/>
        <w:rPr>
          <w:b w:val="0"/>
          <w:sz w:val="20"/>
          <w:szCs w:val="20"/>
        </w:rPr>
      </w:pPr>
    </w:p>
    <w:p w:rsidR="008345F0" w:rsidRPr="007422E3" w:rsidRDefault="008345F0" w:rsidP="008345F0">
      <w:pPr>
        <w:pStyle w:val="11"/>
        <w:numPr>
          <w:ilvl w:val="0"/>
          <w:numId w:val="7"/>
        </w:numPr>
        <w:spacing w:line="270" w:lineRule="exact"/>
        <w:jc w:val="left"/>
        <w:rPr>
          <w:b w:val="0"/>
          <w:sz w:val="20"/>
          <w:szCs w:val="20"/>
        </w:rPr>
      </w:pPr>
      <w:r w:rsidRPr="007422E3">
        <w:rPr>
          <w:b w:val="0"/>
          <w:sz w:val="20"/>
          <w:szCs w:val="20"/>
        </w:rPr>
        <w:t xml:space="preserve">Общая трудоемкость дисциплины составляет 2 зачетные единицы, 72 часов. </w:t>
      </w:r>
    </w:p>
    <w:p w:rsidR="008345F0" w:rsidRPr="007422E3" w:rsidRDefault="008345F0" w:rsidP="008345F0">
      <w:pPr>
        <w:pStyle w:val="11"/>
        <w:spacing w:line="270" w:lineRule="exact"/>
        <w:ind w:left="2011" w:firstLine="0"/>
        <w:jc w:val="right"/>
        <w:rPr>
          <w:b w:val="0"/>
          <w:sz w:val="20"/>
          <w:szCs w:val="20"/>
        </w:rPr>
      </w:pPr>
    </w:p>
    <w:p w:rsidR="008345F0" w:rsidRPr="007422E3" w:rsidRDefault="008345F0" w:rsidP="008345F0">
      <w:pPr>
        <w:pStyle w:val="11"/>
        <w:numPr>
          <w:ilvl w:val="0"/>
          <w:numId w:val="7"/>
        </w:numPr>
        <w:spacing w:line="270" w:lineRule="exact"/>
        <w:jc w:val="left"/>
        <w:rPr>
          <w:b w:val="0"/>
          <w:sz w:val="20"/>
          <w:szCs w:val="20"/>
        </w:rPr>
      </w:pPr>
      <w:r w:rsidRPr="007422E3">
        <w:rPr>
          <w:b w:val="0"/>
          <w:sz w:val="20"/>
          <w:szCs w:val="20"/>
        </w:rPr>
        <w:t>В</w:t>
      </w:r>
      <w:r w:rsidRPr="007422E3">
        <w:rPr>
          <w:b w:val="0"/>
          <w:spacing w:val="-13"/>
          <w:sz w:val="20"/>
          <w:szCs w:val="20"/>
        </w:rPr>
        <w:t xml:space="preserve"> </w:t>
      </w:r>
      <w:r w:rsidRPr="007422E3">
        <w:rPr>
          <w:b w:val="0"/>
          <w:sz w:val="20"/>
          <w:szCs w:val="20"/>
        </w:rPr>
        <w:t>результате</w:t>
      </w:r>
      <w:r w:rsidRPr="007422E3">
        <w:rPr>
          <w:b w:val="0"/>
          <w:spacing w:val="-12"/>
          <w:sz w:val="20"/>
          <w:szCs w:val="20"/>
        </w:rPr>
        <w:t xml:space="preserve"> </w:t>
      </w:r>
      <w:r w:rsidRPr="007422E3">
        <w:rPr>
          <w:b w:val="0"/>
          <w:sz w:val="20"/>
          <w:szCs w:val="20"/>
        </w:rPr>
        <w:t>освоения</w:t>
      </w:r>
      <w:r w:rsidRPr="007422E3">
        <w:rPr>
          <w:b w:val="0"/>
          <w:spacing w:val="-10"/>
          <w:sz w:val="20"/>
          <w:szCs w:val="20"/>
        </w:rPr>
        <w:t xml:space="preserve"> </w:t>
      </w:r>
      <w:r w:rsidRPr="007422E3">
        <w:rPr>
          <w:b w:val="0"/>
          <w:sz w:val="20"/>
          <w:szCs w:val="20"/>
        </w:rPr>
        <w:t>дисциплины</w:t>
      </w:r>
      <w:r w:rsidRPr="007422E3">
        <w:rPr>
          <w:b w:val="0"/>
          <w:spacing w:val="-13"/>
          <w:sz w:val="20"/>
          <w:szCs w:val="20"/>
        </w:rPr>
        <w:t xml:space="preserve"> </w:t>
      </w:r>
      <w:proofErr w:type="gramStart"/>
      <w:r w:rsidRPr="007422E3">
        <w:rPr>
          <w:b w:val="0"/>
          <w:sz w:val="20"/>
          <w:szCs w:val="20"/>
        </w:rPr>
        <w:t>обучающийся</w:t>
      </w:r>
      <w:proofErr w:type="gramEnd"/>
      <w:r w:rsidRPr="007422E3">
        <w:rPr>
          <w:b w:val="0"/>
          <w:spacing w:val="-12"/>
          <w:sz w:val="20"/>
          <w:szCs w:val="20"/>
        </w:rPr>
        <w:t xml:space="preserve"> </w:t>
      </w:r>
      <w:r w:rsidRPr="007422E3">
        <w:rPr>
          <w:b w:val="0"/>
          <w:sz w:val="20"/>
          <w:szCs w:val="20"/>
        </w:rPr>
        <w:t>должен:</w:t>
      </w:r>
    </w:p>
    <w:p w:rsidR="008345F0" w:rsidRPr="007422E3" w:rsidRDefault="008345F0" w:rsidP="008345F0">
      <w:pPr>
        <w:pStyle w:val="a6"/>
        <w:rPr>
          <w:rFonts w:ascii="Arial" w:hAnsi="Arial" w:cs="Arial"/>
          <w:sz w:val="20"/>
          <w:szCs w:val="20"/>
        </w:rPr>
      </w:pPr>
    </w:p>
    <w:p w:rsidR="008345F0" w:rsidRPr="007422E3" w:rsidRDefault="008345F0" w:rsidP="008345F0">
      <w:pPr>
        <w:ind w:left="709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7422E3">
        <w:rPr>
          <w:rFonts w:ascii="Arial" w:hAnsi="Arial" w:cs="Arial"/>
          <w:bCs/>
          <w:sz w:val="20"/>
          <w:szCs w:val="20"/>
        </w:rPr>
        <w:t xml:space="preserve">Знать: </w:t>
      </w:r>
      <w:sdt>
        <w:sdtPr>
          <w:rPr>
            <w:rFonts w:ascii="Arial" w:hAnsi="Arial" w:cs="Arial"/>
            <w:bCs/>
            <w:sz w:val="20"/>
            <w:szCs w:val="20"/>
          </w:rPr>
          <w:id w:val="936526923"/>
          <w:placeholder>
            <w:docPart w:val="EE402A8FF1D04065AB520C6DD4D11723"/>
          </w:placeholder>
          <w:text w:multiLine="1"/>
        </w:sdtPr>
        <w:sdtEndPr/>
        <w:sdtContent>
          <w:r w:rsidRPr="007422E3">
            <w:rPr>
              <w:rFonts w:ascii="Arial" w:hAnsi="Arial" w:cs="Arial"/>
              <w:bCs/>
              <w:sz w:val="20"/>
              <w:szCs w:val="20"/>
            </w:rPr>
            <w:t>понятие социальной экспертизы, особенности научно-исследовательской деятельности в сфере социальной экспертизы; современные методы исследования и информационно-коммуникационные технологии.</w:t>
          </w:r>
        </w:sdtContent>
      </w:sdt>
    </w:p>
    <w:p w:rsidR="008345F0" w:rsidRPr="007422E3" w:rsidRDefault="008345F0" w:rsidP="008345F0">
      <w:pPr>
        <w:ind w:left="1429" w:firstLine="380"/>
        <w:jc w:val="both"/>
        <w:rPr>
          <w:rFonts w:ascii="Arial" w:hAnsi="Arial" w:cs="Arial"/>
          <w:bCs/>
          <w:sz w:val="20"/>
          <w:szCs w:val="20"/>
        </w:rPr>
      </w:pPr>
      <w:r w:rsidRPr="007422E3">
        <w:rPr>
          <w:rFonts w:ascii="Arial" w:hAnsi="Arial" w:cs="Arial"/>
          <w:bCs/>
          <w:sz w:val="20"/>
          <w:szCs w:val="20"/>
        </w:rPr>
        <w:t xml:space="preserve">Уметь: </w:t>
      </w:r>
      <w:sdt>
        <w:sdtPr>
          <w:rPr>
            <w:rFonts w:ascii="Arial" w:hAnsi="Arial" w:cs="Arial"/>
            <w:bCs/>
            <w:sz w:val="20"/>
            <w:szCs w:val="20"/>
          </w:rPr>
          <w:id w:val="936526924"/>
          <w:placeholder>
            <w:docPart w:val="6E8F3E87EDFA4937A91645AC24EC14E3"/>
          </w:placeholder>
          <w:text w:multiLine="1"/>
        </w:sdtPr>
        <w:sdtEndPr/>
        <w:sdtContent>
          <w:r w:rsidRPr="007422E3">
            <w:rPr>
              <w:rFonts w:ascii="Arial" w:hAnsi="Arial" w:cs="Arial"/>
              <w:bCs/>
              <w:sz w:val="20"/>
              <w:szCs w:val="20"/>
            </w:rPr>
            <w:t>применять современные методы исследования и информационно-коммуникационные технологии в научно-исследовательской деятельности в сфере социальной экспертизы.</w:t>
          </w:r>
        </w:sdtContent>
      </w:sdt>
    </w:p>
    <w:p w:rsidR="008345F0" w:rsidRPr="007422E3" w:rsidRDefault="008345F0" w:rsidP="008345F0">
      <w:pPr>
        <w:pStyle w:val="11"/>
        <w:spacing w:line="270" w:lineRule="exact"/>
        <w:ind w:left="1809" w:firstLine="0"/>
        <w:rPr>
          <w:b w:val="0"/>
          <w:sz w:val="20"/>
          <w:szCs w:val="20"/>
        </w:rPr>
      </w:pPr>
      <w:r w:rsidRPr="007422E3">
        <w:rPr>
          <w:b w:val="0"/>
          <w:sz w:val="20"/>
          <w:szCs w:val="20"/>
        </w:rPr>
        <w:t xml:space="preserve">Владеть: </w:t>
      </w:r>
      <w:sdt>
        <w:sdtPr>
          <w:rPr>
            <w:b w:val="0"/>
            <w:bCs w:val="0"/>
            <w:sz w:val="20"/>
            <w:szCs w:val="20"/>
          </w:rPr>
          <w:id w:val="936526925"/>
          <w:placeholder>
            <w:docPart w:val="3C72DFA13F384E0BBC72CB50771934B5"/>
          </w:placeholder>
          <w:text w:multiLine="1"/>
        </w:sdtPr>
        <w:sdtEndPr/>
        <w:sdtContent>
          <w:r w:rsidRPr="007422E3">
            <w:rPr>
              <w:b w:val="0"/>
              <w:sz w:val="20"/>
              <w:szCs w:val="20"/>
            </w:rPr>
            <w:t>навыками самостоятельного применения современных методов исследования и информационно-коммуникационных технологий в научно-исследовательской деятельности в сфере социальной экспертизы.</w:t>
          </w:r>
        </w:sdtContent>
      </w:sdt>
    </w:p>
    <w:p w:rsidR="008345F0" w:rsidRPr="007422E3" w:rsidRDefault="008345F0" w:rsidP="008345F0">
      <w:pPr>
        <w:pStyle w:val="a6"/>
        <w:rPr>
          <w:rFonts w:ascii="Arial" w:hAnsi="Arial" w:cs="Arial"/>
          <w:sz w:val="20"/>
          <w:szCs w:val="20"/>
        </w:rPr>
      </w:pPr>
    </w:p>
    <w:p w:rsidR="008345F0" w:rsidRPr="007422E3" w:rsidRDefault="008345F0" w:rsidP="008345F0">
      <w:pPr>
        <w:pStyle w:val="a3"/>
        <w:spacing w:line="244" w:lineRule="auto"/>
        <w:ind w:right="106" w:firstLine="679"/>
        <w:jc w:val="both"/>
        <w:rPr>
          <w:rFonts w:ascii="Arial" w:hAnsi="Arial" w:cs="Arial"/>
          <w:sz w:val="20"/>
          <w:szCs w:val="20"/>
        </w:rPr>
      </w:pPr>
    </w:p>
    <w:p w:rsidR="008345F0" w:rsidRPr="007422E3" w:rsidRDefault="008345F0" w:rsidP="008345F0">
      <w:pPr>
        <w:pStyle w:val="a3"/>
        <w:spacing w:line="244" w:lineRule="auto"/>
        <w:ind w:left="2011" w:right="106"/>
        <w:jc w:val="right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ind w:left="720" w:firstLine="720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>5</w:t>
      </w:r>
      <w:r w:rsidRPr="007422E3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Формы аттестации – зачет </w:t>
      </w:r>
    </w:p>
    <w:p w:rsidR="008345F0" w:rsidRPr="007422E3" w:rsidRDefault="008345F0" w:rsidP="008345F0">
      <w:pPr>
        <w:ind w:left="720" w:firstLine="72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Pr="007422E3" w:rsidRDefault="008345F0" w:rsidP="008345F0">
      <w:pPr>
        <w:pStyle w:val="a6"/>
        <w:tabs>
          <w:tab w:val="left" w:pos="2079"/>
        </w:tabs>
        <w:spacing w:line="269" w:lineRule="exact"/>
        <w:ind w:firstLine="0"/>
        <w:rPr>
          <w:rFonts w:ascii="Arial" w:hAnsi="Arial" w:cs="Arial"/>
          <w:sz w:val="20"/>
          <w:szCs w:val="20"/>
        </w:rPr>
      </w:pPr>
    </w:p>
    <w:p w:rsidR="008345F0" w:rsidRPr="00F022A0" w:rsidRDefault="008345F0" w:rsidP="008345F0">
      <w:pPr>
        <w:tabs>
          <w:tab w:val="left" w:pos="2213"/>
        </w:tabs>
        <w:spacing w:before="4"/>
        <w:rPr>
          <w:rFonts w:ascii="Arial" w:hAnsi="Arial" w:cs="Arial"/>
          <w:sz w:val="20"/>
          <w:szCs w:val="20"/>
        </w:rPr>
      </w:pPr>
    </w:p>
    <w:sectPr w:rsidR="008345F0" w:rsidRPr="00F022A0" w:rsidSect="00973D8E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06"/>
    <w:multiLevelType w:val="hybridMultilevel"/>
    <w:tmpl w:val="122A5BD6"/>
    <w:lvl w:ilvl="0" w:tplc="B2EC7C42">
      <w:start w:val="1"/>
      <w:numFmt w:val="decimal"/>
      <w:lvlText w:val="%1."/>
      <w:lvlJc w:val="left"/>
      <w:pPr>
        <w:ind w:left="2078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3027DF8">
      <w:numFmt w:val="bullet"/>
      <w:lvlText w:val="•"/>
      <w:lvlJc w:val="left"/>
      <w:pPr>
        <w:ind w:left="2928" w:hanging="269"/>
      </w:pPr>
      <w:rPr>
        <w:rFonts w:hint="default"/>
        <w:lang w:val="ru-RU" w:eastAsia="en-US" w:bidi="ar-SA"/>
      </w:rPr>
    </w:lvl>
    <w:lvl w:ilvl="2" w:tplc="FE0CB26A">
      <w:numFmt w:val="bullet"/>
      <w:lvlText w:val="•"/>
      <w:lvlJc w:val="left"/>
      <w:pPr>
        <w:ind w:left="3777" w:hanging="269"/>
      </w:pPr>
      <w:rPr>
        <w:rFonts w:hint="default"/>
        <w:lang w:val="ru-RU" w:eastAsia="en-US" w:bidi="ar-SA"/>
      </w:rPr>
    </w:lvl>
    <w:lvl w:ilvl="3" w:tplc="FBD6E07E">
      <w:numFmt w:val="bullet"/>
      <w:lvlText w:val="•"/>
      <w:lvlJc w:val="left"/>
      <w:pPr>
        <w:ind w:left="4625" w:hanging="269"/>
      </w:pPr>
      <w:rPr>
        <w:rFonts w:hint="default"/>
        <w:lang w:val="ru-RU" w:eastAsia="en-US" w:bidi="ar-SA"/>
      </w:rPr>
    </w:lvl>
    <w:lvl w:ilvl="4" w:tplc="0388F850">
      <w:numFmt w:val="bullet"/>
      <w:lvlText w:val="•"/>
      <w:lvlJc w:val="left"/>
      <w:pPr>
        <w:ind w:left="5474" w:hanging="269"/>
      </w:pPr>
      <w:rPr>
        <w:rFonts w:hint="default"/>
        <w:lang w:val="ru-RU" w:eastAsia="en-US" w:bidi="ar-SA"/>
      </w:rPr>
    </w:lvl>
    <w:lvl w:ilvl="5" w:tplc="9C863486">
      <w:numFmt w:val="bullet"/>
      <w:lvlText w:val="•"/>
      <w:lvlJc w:val="left"/>
      <w:pPr>
        <w:ind w:left="6323" w:hanging="269"/>
      </w:pPr>
      <w:rPr>
        <w:rFonts w:hint="default"/>
        <w:lang w:val="ru-RU" w:eastAsia="en-US" w:bidi="ar-SA"/>
      </w:rPr>
    </w:lvl>
    <w:lvl w:ilvl="6" w:tplc="75A6F594">
      <w:numFmt w:val="bullet"/>
      <w:lvlText w:val="•"/>
      <w:lvlJc w:val="left"/>
      <w:pPr>
        <w:ind w:left="7171" w:hanging="269"/>
      </w:pPr>
      <w:rPr>
        <w:rFonts w:hint="default"/>
        <w:lang w:val="ru-RU" w:eastAsia="en-US" w:bidi="ar-SA"/>
      </w:rPr>
    </w:lvl>
    <w:lvl w:ilvl="7" w:tplc="CDA4BE0E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D2FC8600">
      <w:numFmt w:val="bullet"/>
      <w:lvlText w:val="•"/>
      <w:lvlJc w:val="left"/>
      <w:pPr>
        <w:ind w:left="8869" w:hanging="269"/>
      </w:pPr>
      <w:rPr>
        <w:rFonts w:hint="default"/>
        <w:lang w:val="ru-RU" w:eastAsia="en-US" w:bidi="ar-SA"/>
      </w:rPr>
    </w:lvl>
  </w:abstractNum>
  <w:abstractNum w:abstractNumId="1">
    <w:nsid w:val="0F891BE2"/>
    <w:multiLevelType w:val="hybridMultilevel"/>
    <w:tmpl w:val="D58636B6"/>
    <w:lvl w:ilvl="0" w:tplc="30C69D4A">
      <w:numFmt w:val="bullet"/>
      <w:lvlText w:val="-"/>
      <w:lvlJc w:val="left"/>
      <w:pPr>
        <w:ind w:left="1102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D521742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AFC6CAF2">
      <w:numFmt w:val="bullet"/>
      <w:lvlText w:val="•"/>
      <w:lvlJc w:val="left"/>
      <w:pPr>
        <w:ind w:left="2993" w:hanging="308"/>
      </w:pPr>
      <w:rPr>
        <w:rFonts w:hint="default"/>
        <w:lang w:val="ru-RU" w:eastAsia="en-US" w:bidi="ar-SA"/>
      </w:rPr>
    </w:lvl>
    <w:lvl w:ilvl="3" w:tplc="512EDACA">
      <w:numFmt w:val="bullet"/>
      <w:lvlText w:val="•"/>
      <w:lvlJc w:val="left"/>
      <w:pPr>
        <w:ind w:left="3939" w:hanging="308"/>
      </w:pPr>
      <w:rPr>
        <w:rFonts w:hint="default"/>
        <w:lang w:val="ru-RU" w:eastAsia="en-US" w:bidi="ar-SA"/>
      </w:rPr>
    </w:lvl>
    <w:lvl w:ilvl="4" w:tplc="F9C48EAE">
      <w:numFmt w:val="bullet"/>
      <w:lvlText w:val="•"/>
      <w:lvlJc w:val="left"/>
      <w:pPr>
        <w:ind w:left="4886" w:hanging="308"/>
      </w:pPr>
      <w:rPr>
        <w:rFonts w:hint="default"/>
        <w:lang w:val="ru-RU" w:eastAsia="en-US" w:bidi="ar-SA"/>
      </w:rPr>
    </w:lvl>
    <w:lvl w:ilvl="5" w:tplc="1A28BBB4">
      <w:numFmt w:val="bullet"/>
      <w:lvlText w:val="•"/>
      <w:lvlJc w:val="left"/>
      <w:pPr>
        <w:ind w:left="5833" w:hanging="308"/>
      </w:pPr>
      <w:rPr>
        <w:rFonts w:hint="default"/>
        <w:lang w:val="ru-RU" w:eastAsia="en-US" w:bidi="ar-SA"/>
      </w:rPr>
    </w:lvl>
    <w:lvl w:ilvl="6" w:tplc="A04C0AE8">
      <w:numFmt w:val="bullet"/>
      <w:lvlText w:val="•"/>
      <w:lvlJc w:val="left"/>
      <w:pPr>
        <w:ind w:left="6779" w:hanging="308"/>
      </w:pPr>
      <w:rPr>
        <w:rFonts w:hint="default"/>
        <w:lang w:val="ru-RU" w:eastAsia="en-US" w:bidi="ar-SA"/>
      </w:rPr>
    </w:lvl>
    <w:lvl w:ilvl="7" w:tplc="DF704B70">
      <w:numFmt w:val="bullet"/>
      <w:lvlText w:val="•"/>
      <w:lvlJc w:val="left"/>
      <w:pPr>
        <w:ind w:left="7726" w:hanging="308"/>
      </w:pPr>
      <w:rPr>
        <w:rFonts w:hint="default"/>
        <w:lang w:val="ru-RU" w:eastAsia="en-US" w:bidi="ar-SA"/>
      </w:rPr>
    </w:lvl>
    <w:lvl w:ilvl="8" w:tplc="899A4E4C">
      <w:numFmt w:val="bullet"/>
      <w:lvlText w:val="•"/>
      <w:lvlJc w:val="left"/>
      <w:pPr>
        <w:ind w:left="8673" w:hanging="308"/>
      </w:pPr>
      <w:rPr>
        <w:rFonts w:hint="default"/>
        <w:lang w:val="ru-RU" w:eastAsia="en-US" w:bidi="ar-SA"/>
      </w:rPr>
    </w:lvl>
  </w:abstractNum>
  <w:abstractNum w:abstractNumId="2">
    <w:nsid w:val="13962538"/>
    <w:multiLevelType w:val="hybridMultilevel"/>
    <w:tmpl w:val="22C2DD72"/>
    <w:lvl w:ilvl="0" w:tplc="D944C728">
      <w:start w:val="1"/>
      <w:numFmt w:val="decimal"/>
      <w:lvlText w:val="%1."/>
      <w:lvlJc w:val="left"/>
      <w:pPr>
        <w:ind w:left="2011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023A1A">
      <w:numFmt w:val="bullet"/>
      <w:lvlText w:val="•"/>
      <w:lvlJc w:val="left"/>
      <w:pPr>
        <w:ind w:left="2874" w:hanging="202"/>
      </w:pPr>
      <w:rPr>
        <w:rFonts w:hint="default"/>
        <w:lang w:val="ru-RU" w:eastAsia="en-US" w:bidi="ar-SA"/>
      </w:rPr>
    </w:lvl>
    <w:lvl w:ilvl="2" w:tplc="518A72EE">
      <w:numFmt w:val="bullet"/>
      <w:lvlText w:val="•"/>
      <w:lvlJc w:val="left"/>
      <w:pPr>
        <w:ind w:left="3729" w:hanging="202"/>
      </w:pPr>
      <w:rPr>
        <w:rFonts w:hint="default"/>
        <w:lang w:val="ru-RU" w:eastAsia="en-US" w:bidi="ar-SA"/>
      </w:rPr>
    </w:lvl>
    <w:lvl w:ilvl="3" w:tplc="A630FF18">
      <w:numFmt w:val="bullet"/>
      <w:lvlText w:val="•"/>
      <w:lvlJc w:val="left"/>
      <w:pPr>
        <w:ind w:left="4583" w:hanging="202"/>
      </w:pPr>
      <w:rPr>
        <w:rFonts w:hint="default"/>
        <w:lang w:val="ru-RU" w:eastAsia="en-US" w:bidi="ar-SA"/>
      </w:rPr>
    </w:lvl>
    <w:lvl w:ilvl="4" w:tplc="D090D5F8">
      <w:numFmt w:val="bullet"/>
      <w:lvlText w:val="•"/>
      <w:lvlJc w:val="left"/>
      <w:pPr>
        <w:ind w:left="5438" w:hanging="202"/>
      </w:pPr>
      <w:rPr>
        <w:rFonts w:hint="default"/>
        <w:lang w:val="ru-RU" w:eastAsia="en-US" w:bidi="ar-SA"/>
      </w:rPr>
    </w:lvl>
    <w:lvl w:ilvl="5" w:tplc="1C5EC0D0">
      <w:numFmt w:val="bullet"/>
      <w:lvlText w:val="•"/>
      <w:lvlJc w:val="left"/>
      <w:pPr>
        <w:ind w:left="6293" w:hanging="202"/>
      </w:pPr>
      <w:rPr>
        <w:rFonts w:hint="default"/>
        <w:lang w:val="ru-RU" w:eastAsia="en-US" w:bidi="ar-SA"/>
      </w:rPr>
    </w:lvl>
    <w:lvl w:ilvl="6" w:tplc="80D85BB2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7" w:tplc="5852CBD8">
      <w:numFmt w:val="bullet"/>
      <w:lvlText w:val="•"/>
      <w:lvlJc w:val="left"/>
      <w:pPr>
        <w:ind w:left="8002" w:hanging="202"/>
      </w:pPr>
      <w:rPr>
        <w:rFonts w:hint="default"/>
        <w:lang w:val="ru-RU" w:eastAsia="en-US" w:bidi="ar-SA"/>
      </w:rPr>
    </w:lvl>
    <w:lvl w:ilvl="8" w:tplc="C3787F98">
      <w:numFmt w:val="bullet"/>
      <w:lvlText w:val="•"/>
      <w:lvlJc w:val="left"/>
      <w:pPr>
        <w:ind w:left="8857" w:hanging="202"/>
      </w:pPr>
      <w:rPr>
        <w:rFonts w:hint="default"/>
        <w:lang w:val="ru-RU" w:eastAsia="en-US" w:bidi="ar-SA"/>
      </w:rPr>
    </w:lvl>
  </w:abstractNum>
  <w:abstractNum w:abstractNumId="3">
    <w:nsid w:val="234127B9"/>
    <w:multiLevelType w:val="hybridMultilevel"/>
    <w:tmpl w:val="22C2DD72"/>
    <w:lvl w:ilvl="0" w:tplc="D944C728">
      <w:start w:val="1"/>
      <w:numFmt w:val="decimal"/>
      <w:lvlText w:val="%1."/>
      <w:lvlJc w:val="left"/>
      <w:pPr>
        <w:ind w:left="2011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023A1A">
      <w:numFmt w:val="bullet"/>
      <w:lvlText w:val="•"/>
      <w:lvlJc w:val="left"/>
      <w:pPr>
        <w:ind w:left="2874" w:hanging="202"/>
      </w:pPr>
      <w:rPr>
        <w:rFonts w:hint="default"/>
        <w:lang w:val="ru-RU" w:eastAsia="en-US" w:bidi="ar-SA"/>
      </w:rPr>
    </w:lvl>
    <w:lvl w:ilvl="2" w:tplc="518A72EE">
      <w:numFmt w:val="bullet"/>
      <w:lvlText w:val="•"/>
      <w:lvlJc w:val="left"/>
      <w:pPr>
        <w:ind w:left="3729" w:hanging="202"/>
      </w:pPr>
      <w:rPr>
        <w:rFonts w:hint="default"/>
        <w:lang w:val="ru-RU" w:eastAsia="en-US" w:bidi="ar-SA"/>
      </w:rPr>
    </w:lvl>
    <w:lvl w:ilvl="3" w:tplc="A630FF18">
      <w:numFmt w:val="bullet"/>
      <w:lvlText w:val="•"/>
      <w:lvlJc w:val="left"/>
      <w:pPr>
        <w:ind w:left="4583" w:hanging="202"/>
      </w:pPr>
      <w:rPr>
        <w:rFonts w:hint="default"/>
        <w:lang w:val="ru-RU" w:eastAsia="en-US" w:bidi="ar-SA"/>
      </w:rPr>
    </w:lvl>
    <w:lvl w:ilvl="4" w:tplc="D090D5F8">
      <w:numFmt w:val="bullet"/>
      <w:lvlText w:val="•"/>
      <w:lvlJc w:val="left"/>
      <w:pPr>
        <w:ind w:left="5438" w:hanging="202"/>
      </w:pPr>
      <w:rPr>
        <w:rFonts w:hint="default"/>
        <w:lang w:val="ru-RU" w:eastAsia="en-US" w:bidi="ar-SA"/>
      </w:rPr>
    </w:lvl>
    <w:lvl w:ilvl="5" w:tplc="1C5EC0D0">
      <w:numFmt w:val="bullet"/>
      <w:lvlText w:val="•"/>
      <w:lvlJc w:val="left"/>
      <w:pPr>
        <w:ind w:left="6293" w:hanging="202"/>
      </w:pPr>
      <w:rPr>
        <w:rFonts w:hint="default"/>
        <w:lang w:val="ru-RU" w:eastAsia="en-US" w:bidi="ar-SA"/>
      </w:rPr>
    </w:lvl>
    <w:lvl w:ilvl="6" w:tplc="80D85BB2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7" w:tplc="5852CBD8">
      <w:numFmt w:val="bullet"/>
      <w:lvlText w:val="•"/>
      <w:lvlJc w:val="left"/>
      <w:pPr>
        <w:ind w:left="8002" w:hanging="202"/>
      </w:pPr>
      <w:rPr>
        <w:rFonts w:hint="default"/>
        <w:lang w:val="ru-RU" w:eastAsia="en-US" w:bidi="ar-SA"/>
      </w:rPr>
    </w:lvl>
    <w:lvl w:ilvl="8" w:tplc="C3787F98">
      <w:numFmt w:val="bullet"/>
      <w:lvlText w:val="•"/>
      <w:lvlJc w:val="left"/>
      <w:pPr>
        <w:ind w:left="8857" w:hanging="202"/>
      </w:pPr>
      <w:rPr>
        <w:rFonts w:hint="default"/>
        <w:lang w:val="ru-RU" w:eastAsia="en-US" w:bidi="ar-SA"/>
      </w:rPr>
    </w:lvl>
  </w:abstractNum>
  <w:abstractNum w:abstractNumId="4">
    <w:nsid w:val="36824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485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3D0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AC2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8E"/>
    <w:rsid w:val="002A5028"/>
    <w:rsid w:val="004155D0"/>
    <w:rsid w:val="004C436D"/>
    <w:rsid w:val="005238F3"/>
    <w:rsid w:val="00537E13"/>
    <w:rsid w:val="005A001F"/>
    <w:rsid w:val="00671507"/>
    <w:rsid w:val="006E69A5"/>
    <w:rsid w:val="008345F0"/>
    <w:rsid w:val="00973D8E"/>
    <w:rsid w:val="009D18C7"/>
    <w:rsid w:val="00A52FB1"/>
    <w:rsid w:val="00AE1476"/>
    <w:rsid w:val="00B10EF1"/>
    <w:rsid w:val="00D70DEC"/>
    <w:rsid w:val="00D83127"/>
    <w:rsid w:val="00F014E7"/>
    <w:rsid w:val="00F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D8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3D8E"/>
    <w:pPr>
      <w:ind w:left="1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3D8E"/>
    <w:pPr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973D8E"/>
    <w:pPr>
      <w:spacing w:before="53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73D8E"/>
    <w:pPr>
      <w:ind w:left="2078" w:hanging="269"/>
    </w:pPr>
  </w:style>
  <w:style w:type="paragraph" w:customStyle="1" w:styleId="TableParagraph">
    <w:name w:val="Table Paragraph"/>
    <w:basedOn w:val="a"/>
    <w:uiPriority w:val="1"/>
    <w:qFormat/>
    <w:rsid w:val="00973D8E"/>
  </w:style>
  <w:style w:type="paragraph" w:styleId="2">
    <w:name w:val="Body Text 2"/>
    <w:basedOn w:val="a"/>
    <w:link w:val="20"/>
    <w:uiPriority w:val="99"/>
    <w:semiHidden/>
    <w:unhideWhenUsed/>
    <w:rsid w:val="008345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5F0"/>
    <w:rPr>
      <w:rFonts w:ascii="Microsoft Sans Serif" w:eastAsia="Microsoft Sans Serif" w:hAnsi="Microsoft Sans Serif" w:cs="Microsoft Sans Serif"/>
      <w:lang w:val="ru-RU"/>
    </w:rPr>
  </w:style>
  <w:style w:type="paragraph" w:customStyle="1" w:styleId="a7">
    <w:name w:val="Абзац"/>
    <w:basedOn w:val="a"/>
    <w:rsid w:val="008345F0"/>
    <w:pPr>
      <w:widowControl/>
      <w:autoSpaceDE/>
      <w:autoSpaceDN/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345F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8345F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345F0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34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5F0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D8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3D8E"/>
    <w:pPr>
      <w:ind w:left="1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3D8E"/>
    <w:pPr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973D8E"/>
    <w:pPr>
      <w:spacing w:before="53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973D8E"/>
    <w:pPr>
      <w:ind w:left="2078" w:hanging="269"/>
    </w:pPr>
  </w:style>
  <w:style w:type="paragraph" w:customStyle="1" w:styleId="TableParagraph">
    <w:name w:val="Table Paragraph"/>
    <w:basedOn w:val="a"/>
    <w:uiPriority w:val="1"/>
    <w:qFormat/>
    <w:rsid w:val="00973D8E"/>
  </w:style>
  <w:style w:type="paragraph" w:styleId="2">
    <w:name w:val="Body Text 2"/>
    <w:basedOn w:val="a"/>
    <w:link w:val="20"/>
    <w:uiPriority w:val="99"/>
    <w:semiHidden/>
    <w:unhideWhenUsed/>
    <w:rsid w:val="008345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5F0"/>
    <w:rPr>
      <w:rFonts w:ascii="Microsoft Sans Serif" w:eastAsia="Microsoft Sans Serif" w:hAnsi="Microsoft Sans Serif" w:cs="Microsoft Sans Serif"/>
      <w:lang w:val="ru-RU"/>
    </w:rPr>
  </w:style>
  <w:style w:type="paragraph" w:customStyle="1" w:styleId="a7">
    <w:name w:val="Абзац"/>
    <w:basedOn w:val="a"/>
    <w:rsid w:val="008345F0"/>
    <w:pPr>
      <w:widowControl/>
      <w:autoSpaceDE/>
      <w:autoSpaceDN/>
      <w:spacing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345F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8345F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345F0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34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5F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E35E78B684DA18AD07A3E5B21D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42B53-F939-4CFE-A477-60F03DFD989D}"/>
      </w:docPartPr>
      <w:docPartBody>
        <w:p w:rsidR="00D21E7F" w:rsidRDefault="00693B3A" w:rsidP="00693B3A">
          <w:pPr>
            <w:pStyle w:val="9A3E35E78B684DA18AD07A3E5B21DE5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02A8FF1D04065AB520C6DD4D11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E37D2-B967-400E-8CA0-9F49783A3856}"/>
      </w:docPartPr>
      <w:docPartBody>
        <w:p w:rsidR="00D21E7F" w:rsidRDefault="00693B3A" w:rsidP="00693B3A">
          <w:pPr>
            <w:pStyle w:val="EE402A8FF1D04065AB520C6DD4D11723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6E8F3E87EDFA4937A91645AC24EC1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31E47-905B-4FDE-B24F-AA4FDB53923D}"/>
      </w:docPartPr>
      <w:docPartBody>
        <w:p w:rsidR="00D21E7F" w:rsidRDefault="00693B3A" w:rsidP="00693B3A">
          <w:pPr>
            <w:pStyle w:val="6E8F3E87EDFA4937A91645AC24EC14E3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3C72DFA13F384E0BBC72CB5077193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87331-FD59-428B-938D-3E022DD5B1A6}"/>
      </w:docPartPr>
      <w:docPartBody>
        <w:p w:rsidR="00D21E7F" w:rsidRDefault="00693B3A" w:rsidP="00693B3A">
          <w:pPr>
            <w:pStyle w:val="3C72DFA13F384E0BBC72CB50771934B5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D422C0DD868049058847AFA40DAD8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165CF-B7F7-40CC-AE41-9D47FFEAAE38}"/>
      </w:docPartPr>
      <w:docPartBody>
        <w:p w:rsidR="00A7060A" w:rsidRDefault="00D21E7F" w:rsidP="00D21E7F">
          <w:pPr>
            <w:pStyle w:val="D422C0DD868049058847AFA40DAD819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4CC92DBF14D55BBAB1F2D2675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E5F1D-A996-4959-984D-16815BADAE33}"/>
      </w:docPartPr>
      <w:docPartBody>
        <w:p w:rsidR="00000000" w:rsidRDefault="00A7060A" w:rsidP="00A7060A">
          <w:pPr>
            <w:pStyle w:val="7C04CC92DBF14D55BBAB1F2D2675DBD1"/>
          </w:pPr>
          <w:r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A0083A74A8714DB58207ECF9FD59C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AE5C1-9AC7-45B2-8CEE-584D7900461E}"/>
      </w:docPartPr>
      <w:docPartBody>
        <w:p w:rsidR="00000000" w:rsidRDefault="00A7060A" w:rsidP="00A7060A">
          <w:pPr>
            <w:pStyle w:val="A0083A74A8714DB58207ECF9FD59CC00"/>
          </w:pPr>
          <w:r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 xml:space="preserve"> Наименование направления подготовки</w:t>
          </w:r>
        </w:p>
      </w:docPartBody>
    </w:docPart>
    <w:docPart>
      <w:docPartPr>
        <w:name w:val="C6B847E993764E0E9905A4564EBB3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61127-3ED1-4BC2-BC70-1A056F77DBB7}"/>
      </w:docPartPr>
      <w:docPartBody>
        <w:p w:rsidR="00000000" w:rsidRDefault="00A7060A" w:rsidP="00A7060A">
          <w:pPr>
            <w:pStyle w:val="C6B847E993764E0E9905A4564EBB3985"/>
          </w:pPr>
          <w:r>
            <w:rPr>
              <w:rStyle w:val="a3"/>
            </w:rPr>
            <w:t>______________________________</w:t>
          </w:r>
        </w:p>
      </w:docPartBody>
    </w:docPart>
    <w:docPart>
      <w:docPartPr>
        <w:name w:val="A7156FC170EF4D5EAF51243303BF9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BB4F8-7551-4728-A1A9-4315BD8F4FED}"/>
      </w:docPartPr>
      <w:docPartBody>
        <w:p w:rsidR="00000000" w:rsidRDefault="00A7060A" w:rsidP="00A7060A">
          <w:pPr>
            <w:pStyle w:val="A7156FC170EF4D5EAF51243303BF91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8ABB6E3024022873663E1C1D18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AFB1-9932-45DC-BC42-DF54669B6F90}"/>
      </w:docPartPr>
      <w:docPartBody>
        <w:p w:rsidR="00000000" w:rsidRDefault="00A7060A" w:rsidP="00A7060A">
          <w:pPr>
            <w:pStyle w:val="2958ABB6E3024022873663E1C1D187D4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E7B603728FB64046B14187BBF083C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0A070-30A6-4911-BBDA-2FC6FFBB3465}"/>
      </w:docPartPr>
      <w:docPartBody>
        <w:p w:rsidR="00000000" w:rsidRDefault="00A7060A" w:rsidP="00A7060A">
          <w:pPr>
            <w:pStyle w:val="E7B603728FB64046B14187BBF083C67C"/>
          </w:pPr>
          <w:r>
            <w:rPr>
              <w:rStyle w:val="a3"/>
              <w:b/>
            </w:rPr>
            <w:t>___</w:t>
          </w:r>
        </w:p>
      </w:docPartBody>
    </w:docPart>
    <w:docPart>
      <w:docPartPr>
        <w:name w:val="7C2CAF1BF83F48FAAF40BE3E61016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E2E13-A6CB-4B6D-9664-0C45AC0F6AF4}"/>
      </w:docPartPr>
      <w:docPartBody>
        <w:p w:rsidR="00000000" w:rsidRDefault="00A7060A" w:rsidP="00A7060A">
          <w:pPr>
            <w:pStyle w:val="7C2CAF1BF83F48FAAF40BE3E6101654D"/>
          </w:pPr>
          <w:r>
            <w:rPr>
              <w:rStyle w:val="a3"/>
              <w:b/>
            </w:rPr>
            <w:t>____</w:t>
          </w:r>
        </w:p>
      </w:docPartBody>
    </w:docPart>
    <w:docPart>
      <w:docPartPr>
        <w:name w:val="F733D8D614A54A8FAB6B7DD639396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888A00-FED9-48C1-95B8-C4F427D610F2}"/>
      </w:docPartPr>
      <w:docPartBody>
        <w:p w:rsidR="00000000" w:rsidRDefault="00A7060A" w:rsidP="00A7060A">
          <w:pPr>
            <w:pStyle w:val="F733D8D614A54A8FAB6B7DD639396BA2"/>
          </w:pPr>
          <w:r>
            <w:rPr>
              <w:rStyle w:val="a3"/>
            </w:rPr>
            <w:t>_______________________________________</w:t>
          </w:r>
        </w:p>
      </w:docPartBody>
    </w:docPart>
    <w:docPart>
      <w:docPartPr>
        <w:name w:val="D6B147B1B8EE4876B9AE8CD416EFCC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0AD2A-BFE1-48A3-84B2-7D392CAC971D}"/>
      </w:docPartPr>
      <w:docPartBody>
        <w:p w:rsidR="00000000" w:rsidRDefault="00A7060A" w:rsidP="00A7060A">
          <w:pPr>
            <w:pStyle w:val="D6B147B1B8EE4876B9AE8CD416EFCCC0"/>
          </w:pPr>
          <w:r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991F283902414A28B771F7878C020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D7C8B-C2AC-48DB-B00C-66CBACEED1DC}"/>
      </w:docPartPr>
      <w:docPartBody>
        <w:p w:rsidR="00000000" w:rsidRDefault="00A7060A" w:rsidP="00A7060A">
          <w:pPr>
            <w:pStyle w:val="991F283902414A28B771F7878C020B61"/>
          </w:pPr>
          <w:r>
            <w:rPr>
              <w:rStyle w:val="a3"/>
              <w:rFonts w:cs="Arial"/>
              <w:szCs w:val="20"/>
            </w:rPr>
            <w:t>Перечисляются разделы изучаемых дисциплин</w:t>
          </w:r>
        </w:p>
      </w:docPartBody>
    </w:docPart>
    <w:docPart>
      <w:docPartPr>
        <w:name w:val="B4FD7EB7167B4317B4141F0A2D39C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2FE8D-F4E7-477B-AB34-A0CE13A977E1}"/>
      </w:docPartPr>
      <w:docPartBody>
        <w:p w:rsidR="00000000" w:rsidRDefault="00A7060A" w:rsidP="00A7060A">
          <w:pPr>
            <w:pStyle w:val="B4FD7EB7167B4317B4141F0A2D39C4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BA303BCB61447BBEB12CDBEA807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E83FD-FAA0-4214-BDC8-8F68F03C206E}"/>
      </w:docPartPr>
      <w:docPartBody>
        <w:p w:rsidR="00000000" w:rsidRDefault="00A7060A" w:rsidP="00A7060A">
          <w:pPr>
            <w:pStyle w:val="B4BA303BCB61447BBEB12CDBEA8072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3C6F83BD549298E468D14690CA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FB5B9-97BE-4D75-AD9B-EDEC0C477785}"/>
      </w:docPartPr>
      <w:docPartBody>
        <w:p w:rsidR="00000000" w:rsidRDefault="00A7060A" w:rsidP="00A7060A">
          <w:pPr>
            <w:pStyle w:val="F913C6F83BD549298E468D14690CAE9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84F8472F4704FCAB4DFFC073166C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C43CA-4A3E-4C6B-9DEC-FE2EA55A52DD}"/>
      </w:docPartPr>
      <w:docPartBody>
        <w:p w:rsidR="00000000" w:rsidRDefault="00A7060A" w:rsidP="00A7060A">
          <w:pPr>
            <w:pStyle w:val="A84F8472F4704FCAB4DFFC073166CD7F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59386B609BC74261B99FA3DC3FEDB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09D73-76DD-42A8-B63D-F37E84FEC3C2}"/>
      </w:docPartPr>
      <w:docPartBody>
        <w:p w:rsidR="00000000" w:rsidRDefault="00A7060A" w:rsidP="00A7060A">
          <w:pPr>
            <w:pStyle w:val="59386B609BC74261B99FA3DC3FEDB287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12FD771F14144072A884B207ED3C1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2B9F9-07AF-457D-9B81-C24B9C80F947}"/>
      </w:docPartPr>
      <w:docPartBody>
        <w:p w:rsidR="00000000" w:rsidRDefault="00A7060A" w:rsidP="00A7060A">
          <w:pPr>
            <w:pStyle w:val="12FD771F14144072A884B207ED3C1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1D2F3C9C2B4087AE1EEA71C133D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878BB-29E9-47BA-8DF2-E7A7EFECB7E2}"/>
      </w:docPartPr>
      <w:docPartBody>
        <w:p w:rsidR="00000000" w:rsidRDefault="00A7060A" w:rsidP="00A7060A">
          <w:pPr>
            <w:pStyle w:val="691D2F3C9C2B4087AE1EEA71C133DFC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D63D147E80104384B2256C15C286D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AEBE3-46F4-475A-8777-8A06477D9F23}"/>
      </w:docPartPr>
      <w:docPartBody>
        <w:p w:rsidR="00000000" w:rsidRDefault="00A7060A" w:rsidP="00A7060A">
          <w:pPr>
            <w:pStyle w:val="D63D147E80104384B2256C15C286D1C2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8BE3E3F37D5485FA4C3D5B3FDB7F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E9287-F1B4-4829-A456-31C8AC7E610A}"/>
      </w:docPartPr>
      <w:docPartBody>
        <w:p w:rsidR="00000000" w:rsidRDefault="00A7060A" w:rsidP="00A7060A">
          <w:pPr>
            <w:pStyle w:val="F8BE3E3F37D5485FA4C3D5B3FDB7F242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B3A"/>
    <w:rsid w:val="001A3017"/>
    <w:rsid w:val="00693B3A"/>
    <w:rsid w:val="00A7060A"/>
    <w:rsid w:val="00D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60A"/>
  </w:style>
  <w:style w:type="paragraph" w:customStyle="1" w:styleId="F202DC89B28444828E1B6DE120F81D69">
    <w:name w:val="F202DC89B28444828E1B6DE120F81D69"/>
    <w:rsid w:val="00693B3A"/>
  </w:style>
  <w:style w:type="paragraph" w:customStyle="1" w:styleId="0C00C4F7D75F4AAF818567126C2D0135">
    <w:name w:val="0C00C4F7D75F4AAF818567126C2D0135"/>
    <w:rsid w:val="00693B3A"/>
  </w:style>
  <w:style w:type="paragraph" w:customStyle="1" w:styleId="6D12A0629BDD4585A264DC46F2621804">
    <w:name w:val="6D12A0629BDD4585A264DC46F2621804"/>
    <w:rsid w:val="00693B3A"/>
  </w:style>
  <w:style w:type="paragraph" w:customStyle="1" w:styleId="9046B7B8D6C14F38B1C7915F454EC648">
    <w:name w:val="9046B7B8D6C14F38B1C7915F454EC648"/>
    <w:rsid w:val="00693B3A"/>
  </w:style>
  <w:style w:type="paragraph" w:customStyle="1" w:styleId="61C300B57E5D453595E2B5F21F2EEF0E">
    <w:name w:val="61C300B57E5D453595E2B5F21F2EEF0E"/>
    <w:rsid w:val="00693B3A"/>
  </w:style>
  <w:style w:type="paragraph" w:customStyle="1" w:styleId="9A3E35E78B684DA18AD07A3E5B21DE5A">
    <w:name w:val="9A3E35E78B684DA18AD07A3E5B21DE5A"/>
    <w:rsid w:val="00693B3A"/>
  </w:style>
  <w:style w:type="paragraph" w:customStyle="1" w:styleId="EE402A8FF1D04065AB520C6DD4D11723">
    <w:name w:val="EE402A8FF1D04065AB520C6DD4D11723"/>
    <w:rsid w:val="00693B3A"/>
  </w:style>
  <w:style w:type="paragraph" w:customStyle="1" w:styleId="6E8F3E87EDFA4937A91645AC24EC14E3">
    <w:name w:val="6E8F3E87EDFA4937A91645AC24EC14E3"/>
    <w:rsid w:val="00693B3A"/>
  </w:style>
  <w:style w:type="paragraph" w:customStyle="1" w:styleId="3C72DFA13F384E0BBC72CB50771934B5">
    <w:name w:val="3C72DFA13F384E0BBC72CB50771934B5"/>
    <w:rsid w:val="00693B3A"/>
  </w:style>
  <w:style w:type="paragraph" w:customStyle="1" w:styleId="FD2D206391F9478F9E72704034992828">
    <w:name w:val="FD2D206391F9478F9E72704034992828"/>
    <w:rsid w:val="00693B3A"/>
  </w:style>
  <w:style w:type="paragraph" w:customStyle="1" w:styleId="2D2603D629D5416BBF75F39BABD43336">
    <w:name w:val="2D2603D629D5416BBF75F39BABD43336"/>
    <w:rsid w:val="00693B3A"/>
  </w:style>
  <w:style w:type="paragraph" w:customStyle="1" w:styleId="2BB1E2E97B384EBBB31D7DA655B45661">
    <w:name w:val="2BB1E2E97B384EBBB31D7DA655B45661"/>
    <w:rsid w:val="00693B3A"/>
  </w:style>
  <w:style w:type="paragraph" w:customStyle="1" w:styleId="1E8DEADC7CB74798B7424EDF8AE75291">
    <w:name w:val="1E8DEADC7CB74798B7424EDF8AE75291"/>
    <w:rsid w:val="00693B3A"/>
  </w:style>
  <w:style w:type="paragraph" w:customStyle="1" w:styleId="D422C0DD868049058847AFA40DAD819B">
    <w:name w:val="D422C0DD868049058847AFA40DAD819B"/>
    <w:rsid w:val="00D21E7F"/>
  </w:style>
  <w:style w:type="paragraph" w:customStyle="1" w:styleId="7C04CC92DBF14D55BBAB1F2D2675DBD1">
    <w:name w:val="7C04CC92DBF14D55BBAB1F2D2675DBD1"/>
    <w:rsid w:val="00A7060A"/>
  </w:style>
  <w:style w:type="paragraph" w:customStyle="1" w:styleId="A0083A74A8714DB58207ECF9FD59CC00">
    <w:name w:val="A0083A74A8714DB58207ECF9FD59CC00"/>
    <w:rsid w:val="00A7060A"/>
  </w:style>
  <w:style w:type="paragraph" w:customStyle="1" w:styleId="C6B847E993764E0E9905A4564EBB3985">
    <w:name w:val="C6B847E993764E0E9905A4564EBB3985"/>
    <w:rsid w:val="00A7060A"/>
  </w:style>
  <w:style w:type="paragraph" w:customStyle="1" w:styleId="A7156FC170EF4D5EAF51243303BF916D">
    <w:name w:val="A7156FC170EF4D5EAF51243303BF916D"/>
    <w:rsid w:val="00A7060A"/>
  </w:style>
  <w:style w:type="paragraph" w:customStyle="1" w:styleId="2958ABB6E3024022873663E1C1D187D4">
    <w:name w:val="2958ABB6E3024022873663E1C1D187D4"/>
    <w:rsid w:val="00A7060A"/>
  </w:style>
  <w:style w:type="paragraph" w:customStyle="1" w:styleId="E7B603728FB64046B14187BBF083C67C">
    <w:name w:val="E7B603728FB64046B14187BBF083C67C"/>
    <w:rsid w:val="00A7060A"/>
  </w:style>
  <w:style w:type="paragraph" w:customStyle="1" w:styleId="7C2CAF1BF83F48FAAF40BE3E6101654D">
    <w:name w:val="7C2CAF1BF83F48FAAF40BE3E6101654D"/>
    <w:rsid w:val="00A7060A"/>
  </w:style>
  <w:style w:type="paragraph" w:customStyle="1" w:styleId="F733D8D614A54A8FAB6B7DD639396BA2">
    <w:name w:val="F733D8D614A54A8FAB6B7DD639396BA2"/>
    <w:rsid w:val="00A7060A"/>
  </w:style>
  <w:style w:type="paragraph" w:customStyle="1" w:styleId="D6B147B1B8EE4876B9AE8CD416EFCCC0">
    <w:name w:val="D6B147B1B8EE4876B9AE8CD416EFCCC0"/>
    <w:rsid w:val="00A7060A"/>
  </w:style>
  <w:style w:type="paragraph" w:customStyle="1" w:styleId="991F283902414A28B771F7878C020B61">
    <w:name w:val="991F283902414A28B771F7878C020B61"/>
    <w:rsid w:val="00A7060A"/>
  </w:style>
  <w:style w:type="paragraph" w:customStyle="1" w:styleId="B4FD7EB7167B4317B4141F0A2D39C4F5">
    <w:name w:val="B4FD7EB7167B4317B4141F0A2D39C4F5"/>
    <w:rsid w:val="00A7060A"/>
  </w:style>
  <w:style w:type="paragraph" w:customStyle="1" w:styleId="B4BA303BCB61447BBEB12CDBEA8072C7">
    <w:name w:val="B4BA303BCB61447BBEB12CDBEA8072C7"/>
    <w:rsid w:val="00A7060A"/>
  </w:style>
  <w:style w:type="paragraph" w:customStyle="1" w:styleId="F913C6F83BD549298E468D14690CAE91">
    <w:name w:val="F913C6F83BD549298E468D14690CAE91"/>
    <w:rsid w:val="00A7060A"/>
  </w:style>
  <w:style w:type="paragraph" w:customStyle="1" w:styleId="A84F8472F4704FCAB4DFFC073166CD7F">
    <w:name w:val="A84F8472F4704FCAB4DFFC073166CD7F"/>
    <w:rsid w:val="00A7060A"/>
  </w:style>
  <w:style w:type="paragraph" w:customStyle="1" w:styleId="59386B609BC74261B99FA3DC3FEDB287">
    <w:name w:val="59386B609BC74261B99FA3DC3FEDB287"/>
    <w:rsid w:val="00A7060A"/>
  </w:style>
  <w:style w:type="paragraph" w:customStyle="1" w:styleId="12FD771F14144072A884B207ED3C1C6B">
    <w:name w:val="12FD771F14144072A884B207ED3C1C6B"/>
    <w:rsid w:val="00A7060A"/>
  </w:style>
  <w:style w:type="paragraph" w:customStyle="1" w:styleId="691D2F3C9C2B4087AE1EEA71C133DFC1">
    <w:name w:val="691D2F3C9C2B4087AE1EEA71C133DFC1"/>
    <w:rsid w:val="00A7060A"/>
  </w:style>
  <w:style w:type="paragraph" w:customStyle="1" w:styleId="D63D147E80104384B2256C15C286D1C2">
    <w:name w:val="D63D147E80104384B2256C15C286D1C2"/>
    <w:rsid w:val="00A7060A"/>
  </w:style>
  <w:style w:type="paragraph" w:customStyle="1" w:styleId="F8BE3E3F37D5485FA4C3D5B3FDB7F242">
    <w:name w:val="F8BE3E3F37D5485FA4C3D5B3FDB7F242"/>
    <w:rsid w:val="00A706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COMPUER</dc:creator>
  <cp:lastModifiedBy>Пользователь</cp:lastModifiedBy>
  <cp:revision>2</cp:revision>
  <dcterms:created xsi:type="dcterms:W3CDTF">2022-07-04T23:51:00Z</dcterms:created>
  <dcterms:modified xsi:type="dcterms:W3CDTF">2022-07-04T23:51:00Z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2022-05-07T00:00:00Z</vt:filetime>
  </property>
</Properties>
</file>