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5B" w:rsidRPr="001C5C33" w:rsidRDefault="009B565B" w:rsidP="009B565B">
      <w:pPr>
        <w:spacing w:after="0"/>
        <w:jc w:val="center"/>
        <w:rPr>
          <w:b/>
          <w:lang w:eastAsia="ru-RU"/>
        </w:rPr>
      </w:pPr>
      <w:bookmarkStart w:id="0" w:name="_GoBack"/>
      <w:bookmarkEnd w:id="0"/>
      <w:r w:rsidRPr="001C5C33">
        <w:rPr>
          <w:b/>
          <w:lang w:eastAsia="ru-RU"/>
        </w:rPr>
        <w:t>Аннотация рабоч</w:t>
      </w:r>
      <w:r>
        <w:rPr>
          <w:b/>
          <w:lang w:eastAsia="ru-RU"/>
        </w:rPr>
        <w:t>ей программы дисциплины (модуля</w:t>
      </w:r>
      <w:r w:rsidRPr="001C5C33">
        <w:rPr>
          <w:b/>
          <w:lang w:eastAsia="ru-RU"/>
        </w:rPr>
        <w:t>)</w:t>
      </w:r>
    </w:p>
    <w:sdt>
      <w:sdtPr>
        <w:rPr>
          <w:b/>
        </w:rPr>
        <w:id w:val="1348903108"/>
        <w:placeholder>
          <w:docPart w:val="9A88CE19E13B46B3B31BE623F6E4FAEB"/>
        </w:placeholder>
        <w:text w:multiLine="1"/>
      </w:sdtPr>
      <w:sdtContent>
        <w:p w:rsidR="009B565B" w:rsidRPr="001C5C33" w:rsidRDefault="009B565B" w:rsidP="009B565B">
          <w:pPr>
            <w:spacing w:after="0"/>
            <w:jc w:val="center"/>
            <w:rPr>
              <w:b/>
              <w:color w:val="000000"/>
              <w:lang w:eastAsia="ru-RU"/>
            </w:rPr>
          </w:pPr>
          <w:r w:rsidRPr="00005D25">
            <w:rPr>
              <w:b/>
            </w:rPr>
            <w:t>2.1.1 История и философия науки</w:t>
          </w:r>
        </w:p>
      </w:sdtContent>
    </w:sdt>
    <w:p w:rsidR="009B565B" w:rsidRPr="005B4097" w:rsidRDefault="009B565B" w:rsidP="009B565B">
      <w:pPr>
        <w:spacing w:after="0"/>
        <w:jc w:val="center"/>
        <w:rPr>
          <w:color w:val="000000"/>
          <w:lang w:eastAsia="ru-RU"/>
        </w:rPr>
      </w:pPr>
      <w:r w:rsidRPr="005B4097">
        <w:rPr>
          <w:color w:val="000000"/>
          <w:lang w:eastAsia="ru-RU"/>
        </w:rPr>
        <w:t xml:space="preserve">по </w:t>
      </w:r>
      <w:r>
        <w:rPr>
          <w:color w:val="000000"/>
          <w:lang w:eastAsia="ru-RU"/>
        </w:rPr>
        <w:t xml:space="preserve">научной </w:t>
      </w:r>
      <w:r w:rsidRPr="005B4097">
        <w:rPr>
          <w:color w:val="000000"/>
          <w:lang w:eastAsia="ru-RU"/>
        </w:rPr>
        <w:t xml:space="preserve">специальности </w:t>
      </w:r>
      <w:sdt>
        <w:sdtPr>
          <w:rPr>
            <w:b/>
            <w:color w:val="000000"/>
            <w:lang w:eastAsia="ru-RU"/>
          </w:rPr>
          <w:id w:val="-433210470"/>
          <w:placeholder>
            <w:docPart w:val="7764FD41A3B84FD7BC3FB44095070689"/>
          </w:placeholder>
          <w:text w:multiLine="1"/>
        </w:sdtPr>
        <w:sdtContent>
          <w:r w:rsidRPr="009B565B">
            <w:rPr>
              <w:b/>
              <w:color w:val="000000"/>
              <w:lang w:eastAsia="ru-RU"/>
            </w:rPr>
            <w:t>5.6.1. Отечественная история</w:t>
          </w:r>
        </w:sdtContent>
      </w:sdt>
    </w:p>
    <w:p w:rsidR="009B565B" w:rsidRPr="001C5C33" w:rsidRDefault="009B565B" w:rsidP="009B565B">
      <w:pPr>
        <w:spacing w:after="0"/>
        <w:rPr>
          <w:b/>
          <w:color w:val="000000"/>
          <w:lang w:eastAsia="ru-RU"/>
        </w:rPr>
      </w:pPr>
      <w:r w:rsidRPr="001C5C33">
        <w:rPr>
          <w:b/>
          <w:bCs/>
          <w:color w:val="000000"/>
          <w:lang w:eastAsia="ru-RU"/>
        </w:rPr>
        <w:t xml:space="preserve">1. Цель и задачи освоения дисциплины </w:t>
      </w:r>
      <w:r>
        <w:rPr>
          <w:b/>
          <w:bCs/>
          <w:i/>
          <w:iCs/>
          <w:color w:val="000000"/>
          <w:lang w:eastAsia="ru-RU"/>
        </w:rPr>
        <w:t>(модуля</w:t>
      </w:r>
      <w:r w:rsidRPr="001C5C33">
        <w:rPr>
          <w:b/>
          <w:bCs/>
          <w:i/>
          <w:iCs/>
          <w:color w:val="000000"/>
          <w:lang w:eastAsia="ru-RU"/>
        </w:rPr>
        <w:t>)</w:t>
      </w:r>
    </w:p>
    <w:p w:rsidR="009B565B" w:rsidRDefault="009B565B" w:rsidP="009B565B">
      <w:pPr>
        <w:spacing w:after="0"/>
        <w:jc w:val="both"/>
        <w:rPr>
          <w:color w:val="000000"/>
          <w:lang w:eastAsia="ru-RU"/>
        </w:rPr>
      </w:pPr>
      <w:r w:rsidRPr="005B4097">
        <w:rPr>
          <w:color w:val="000000"/>
          <w:lang w:eastAsia="ru-RU"/>
        </w:rPr>
        <w:t xml:space="preserve">Целью освоения дисциплины </w:t>
      </w:r>
      <w:r>
        <w:rPr>
          <w:i/>
          <w:iCs/>
          <w:color w:val="000000"/>
          <w:lang w:eastAsia="ru-RU"/>
        </w:rPr>
        <w:t>(модуля</w:t>
      </w:r>
      <w:r w:rsidRPr="005B4097">
        <w:rPr>
          <w:i/>
          <w:iCs/>
          <w:color w:val="000000"/>
          <w:lang w:eastAsia="ru-RU"/>
        </w:rPr>
        <w:t>)</w:t>
      </w:r>
      <w:r>
        <w:rPr>
          <w:color w:val="000000"/>
          <w:lang w:eastAsia="ru-RU"/>
        </w:rPr>
        <w:t xml:space="preserve"> </w:t>
      </w:r>
      <w:r w:rsidRPr="005B4097">
        <w:rPr>
          <w:color w:val="000000"/>
          <w:lang w:eastAsia="ru-RU"/>
        </w:rPr>
        <w:t xml:space="preserve">является </w:t>
      </w:r>
      <w:sdt>
        <w:sdtPr>
          <w:rPr>
            <w:color w:val="000000"/>
            <w:lang w:eastAsia="ru-RU"/>
          </w:rPr>
          <w:id w:val="1746685890"/>
          <w:placeholder>
            <w:docPart w:val="969C558C1E5042F28E567374458E094A"/>
          </w:placeholder>
          <w:text w:multiLine="1"/>
        </w:sdtPr>
        <w:sdtContent>
          <w:r w:rsidRPr="00005D25">
            <w:rPr>
              <w:color w:val="000000"/>
              <w:lang w:eastAsia="ru-RU"/>
            </w:rPr>
            <w:t>формирование у обучающихся  представлений о природе и сущности научного знания, основных этапах исторического развития и динамики науки, а также о законах становления науки как социального института и его функциях.</w:t>
          </w:r>
        </w:sdtContent>
      </w:sdt>
    </w:p>
    <w:p w:rsidR="009B565B" w:rsidRPr="005B4097" w:rsidRDefault="009B565B" w:rsidP="009B565B">
      <w:pPr>
        <w:spacing w:after="0"/>
        <w:jc w:val="both"/>
        <w:rPr>
          <w:color w:val="000000"/>
          <w:lang w:eastAsia="ru-RU"/>
        </w:rPr>
      </w:pPr>
      <w:r w:rsidRPr="005B4097">
        <w:rPr>
          <w:color w:val="000000"/>
          <w:lang w:eastAsia="ru-RU"/>
        </w:rPr>
        <w:t xml:space="preserve">Задачами освоения дисциплины являются: </w:t>
      </w:r>
      <w:sdt>
        <w:sdtPr>
          <w:rPr>
            <w:color w:val="000000"/>
            <w:lang w:eastAsia="ru-RU"/>
          </w:rPr>
          <w:id w:val="580722356"/>
          <w:placeholder>
            <w:docPart w:val="BDCF38770E5E4E10887EF69D96CF74F3"/>
          </w:placeholder>
          <w:text w:multiLine="1"/>
        </w:sdtPr>
        <w:sdtContent>
          <w:r w:rsidRPr="00005D25">
            <w:rPr>
              <w:color w:val="000000"/>
              <w:lang w:eastAsia="ru-RU"/>
            </w:rPr>
            <w:t>знакомство обучающихся с основными философскими и методологическими проблемами современного научного знания, формами их концептуального осмысления; знакомство с логико–методологическими принципами научного познания. Обучающийся должен знать и понимать природу научно-исследовательской деятельности, быть способным к критическому анализу и оценке современных научных достижений и генерирование новых идей при решении исследовательских и практических задач, знать функции методов и способов научного исследования, уметь применять их в</w:t>
          </w:r>
          <w:r>
            <w:rPr>
              <w:color w:val="000000"/>
              <w:lang w:eastAsia="ru-RU"/>
            </w:rPr>
            <w:br/>
          </w:r>
          <w:r w:rsidRPr="00005D25">
            <w:rPr>
              <w:color w:val="000000"/>
              <w:lang w:eastAsia="ru-RU"/>
            </w:rPr>
            <w:t>соответствии со своей научной отраслью, иметь навыки научной профессиональной деятельности. Он должен понимать и знать природу и сущность проектных и комплексных исследований, в том числе междисциплинарных. Быть готовым участвовать в работе российских и международных исследовательских коллективов по решению научных и научно-образовательных задач.</w:t>
          </w:r>
        </w:sdtContent>
      </w:sdt>
    </w:p>
    <w:p w:rsidR="009B565B" w:rsidRPr="0039113F" w:rsidRDefault="009B565B" w:rsidP="009B565B">
      <w:pPr>
        <w:spacing w:after="0"/>
        <w:jc w:val="both"/>
        <w:rPr>
          <w:lang w:eastAsia="ru-RU"/>
        </w:rPr>
      </w:pPr>
      <w:r w:rsidRPr="001C5C33">
        <w:rPr>
          <w:b/>
          <w:bCs/>
          <w:color w:val="000000"/>
          <w:lang w:eastAsia="ru-RU"/>
        </w:rPr>
        <w:t>2.</w:t>
      </w:r>
      <w:r>
        <w:rPr>
          <w:b/>
          <w:bCs/>
          <w:color w:val="000000"/>
          <w:lang w:eastAsia="ru-RU"/>
        </w:rPr>
        <w:t xml:space="preserve"> </w:t>
      </w:r>
      <w:r w:rsidRPr="001C5C33">
        <w:rPr>
          <w:b/>
          <w:bCs/>
          <w:color w:val="000000"/>
          <w:lang w:eastAsia="ru-RU"/>
        </w:rPr>
        <w:t>Место дисциплины в структуре ООП</w:t>
      </w:r>
      <w:r w:rsidRPr="0039113F">
        <w:rPr>
          <w:bCs/>
          <w:color w:val="000000"/>
          <w:lang w:eastAsia="ru-RU"/>
        </w:rPr>
        <w:t xml:space="preserve"> </w:t>
      </w:r>
      <w:sdt>
        <w:sdtPr>
          <w:rPr>
            <w:bCs/>
            <w:color w:val="000000"/>
            <w:lang w:eastAsia="ru-RU"/>
          </w:rPr>
          <w:id w:val="691425989"/>
          <w:placeholder>
            <w:docPart w:val="24075203193345AAB43064F6D49B13CB"/>
          </w:placeholder>
          <w:text w:multiLine="1"/>
        </w:sdtPr>
        <w:sdtContent>
          <w:r w:rsidRPr="00C26F77">
            <w:rPr>
              <w:bCs/>
              <w:color w:val="000000"/>
              <w:lang w:eastAsia="ru-RU"/>
            </w:rPr>
            <w:t>относится к образовательному компоненту блок</w:t>
          </w:r>
          <w:r>
            <w:rPr>
              <w:bCs/>
              <w:color w:val="000000"/>
              <w:lang w:eastAsia="ru-RU"/>
            </w:rPr>
            <w:t xml:space="preserve">а 2.1 «Дисциплины (модули)» ООП; </w:t>
          </w:r>
          <w:r w:rsidRPr="00C26F77">
            <w:rPr>
              <w:bCs/>
              <w:color w:val="000000"/>
              <w:lang w:eastAsia="ru-RU"/>
            </w:rPr>
            <w:t>является дисциплиной обязательной для изучения.</w:t>
          </w:r>
        </w:sdtContent>
      </w:sdt>
    </w:p>
    <w:p w:rsidR="009B565B" w:rsidRPr="001C5C33" w:rsidRDefault="009B565B" w:rsidP="009B565B">
      <w:pPr>
        <w:spacing w:after="0"/>
        <w:jc w:val="both"/>
        <w:rPr>
          <w:b/>
          <w:bCs/>
          <w:color w:val="000000"/>
          <w:lang w:eastAsia="ru-RU"/>
        </w:rPr>
      </w:pPr>
      <w:r w:rsidRPr="001C5C33">
        <w:rPr>
          <w:b/>
          <w:bCs/>
          <w:color w:val="000000"/>
          <w:lang w:eastAsia="ru-RU"/>
        </w:rPr>
        <w:t>3.</w:t>
      </w:r>
      <w:r>
        <w:rPr>
          <w:b/>
          <w:bCs/>
          <w:color w:val="000000"/>
          <w:lang w:eastAsia="ru-RU"/>
        </w:rPr>
        <w:t xml:space="preserve"> </w:t>
      </w:r>
      <w:r w:rsidRPr="001C5C33">
        <w:rPr>
          <w:b/>
          <w:bCs/>
          <w:color w:val="000000"/>
          <w:lang w:eastAsia="ru-RU"/>
        </w:rPr>
        <w:t xml:space="preserve">Общая трудоемкость дисциплины составляет </w:t>
      </w:r>
      <w:sdt>
        <w:sdtPr>
          <w:rPr>
            <w:b/>
            <w:bCs/>
            <w:color w:val="000000"/>
            <w:lang w:eastAsia="ru-RU"/>
          </w:rPr>
          <w:id w:val="-1434979127"/>
          <w:placeholder>
            <w:docPart w:val="1F7E01F2F69E48C184331E408439340F"/>
          </w:placeholder>
          <w:text/>
        </w:sdtPr>
        <w:sdtContent>
          <w:r>
            <w:rPr>
              <w:b/>
              <w:bCs/>
              <w:color w:val="000000"/>
              <w:lang w:eastAsia="ru-RU"/>
            </w:rPr>
            <w:t>4</w:t>
          </w:r>
        </w:sdtContent>
      </w:sdt>
      <w:r w:rsidRPr="001C5C33">
        <w:rPr>
          <w:b/>
          <w:bCs/>
          <w:color w:val="000000"/>
          <w:lang w:eastAsia="ru-RU"/>
        </w:rPr>
        <w:t xml:space="preserve"> зачетны</w:t>
      </w:r>
      <w:r>
        <w:rPr>
          <w:b/>
          <w:bCs/>
          <w:color w:val="000000"/>
          <w:lang w:eastAsia="ru-RU"/>
        </w:rPr>
        <w:t>е</w:t>
      </w:r>
      <w:r w:rsidRPr="001C5C33">
        <w:rPr>
          <w:b/>
          <w:bCs/>
          <w:color w:val="000000"/>
          <w:lang w:eastAsia="ru-RU"/>
        </w:rPr>
        <w:t xml:space="preserve"> единиц</w:t>
      </w:r>
      <w:r>
        <w:rPr>
          <w:b/>
          <w:bCs/>
          <w:color w:val="000000"/>
          <w:lang w:eastAsia="ru-RU"/>
        </w:rPr>
        <w:t>ы</w:t>
      </w:r>
      <w:r w:rsidRPr="001C5C33">
        <w:rPr>
          <w:b/>
          <w:bCs/>
          <w:color w:val="000000"/>
          <w:lang w:eastAsia="ru-RU"/>
        </w:rPr>
        <w:t xml:space="preserve">, </w:t>
      </w:r>
      <w:sdt>
        <w:sdtPr>
          <w:rPr>
            <w:b/>
            <w:bCs/>
            <w:color w:val="000000"/>
            <w:lang w:eastAsia="ru-RU"/>
          </w:rPr>
          <w:id w:val="576322618"/>
          <w:placeholder>
            <w:docPart w:val="677F6EB1440E409C8F5F64B32D27E96D"/>
          </w:placeholder>
          <w:text/>
        </w:sdtPr>
        <w:sdtContent>
          <w:r>
            <w:rPr>
              <w:b/>
              <w:bCs/>
              <w:color w:val="000000"/>
              <w:lang w:eastAsia="ru-RU"/>
            </w:rPr>
            <w:t>144</w:t>
          </w:r>
        </w:sdtContent>
      </w:sdt>
      <w:r w:rsidRPr="001C5C33">
        <w:rPr>
          <w:b/>
          <w:bCs/>
          <w:color w:val="000000"/>
          <w:lang w:eastAsia="ru-RU"/>
        </w:rPr>
        <w:t xml:space="preserve"> час</w:t>
      </w:r>
      <w:r>
        <w:rPr>
          <w:b/>
          <w:bCs/>
          <w:color w:val="000000"/>
          <w:lang w:eastAsia="ru-RU"/>
        </w:rPr>
        <w:t>а</w:t>
      </w:r>
      <w:r w:rsidRPr="001C5C33">
        <w:rPr>
          <w:b/>
          <w:bCs/>
          <w:color w:val="000000"/>
          <w:lang w:eastAsia="ru-RU"/>
        </w:rPr>
        <w:t>.</w:t>
      </w:r>
    </w:p>
    <w:p w:rsidR="009B565B" w:rsidRPr="005B4097" w:rsidRDefault="009B565B" w:rsidP="009B565B">
      <w:pPr>
        <w:spacing w:after="0"/>
        <w:jc w:val="both"/>
        <w:rPr>
          <w:bCs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 xml:space="preserve">4. </w:t>
      </w:r>
      <w:r w:rsidRPr="00C26F77">
        <w:rPr>
          <w:b/>
          <w:bCs/>
          <w:color w:val="000000"/>
          <w:lang w:eastAsia="ru-RU"/>
        </w:rPr>
        <w:t xml:space="preserve">В результате освоения дисциплины </w:t>
      </w:r>
      <w:proofErr w:type="gramStart"/>
      <w:r w:rsidRPr="00C26F77">
        <w:rPr>
          <w:b/>
          <w:bCs/>
          <w:color w:val="000000"/>
          <w:lang w:eastAsia="ru-RU"/>
        </w:rPr>
        <w:t>обучающийся</w:t>
      </w:r>
      <w:proofErr w:type="gramEnd"/>
      <w:r w:rsidRPr="00C26F77">
        <w:rPr>
          <w:b/>
          <w:bCs/>
          <w:color w:val="000000"/>
          <w:lang w:eastAsia="ru-RU"/>
        </w:rPr>
        <w:t xml:space="preserve"> должен:</w:t>
      </w:r>
    </w:p>
    <w:p w:rsidR="009B565B" w:rsidRPr="00005D25" w:rsidRDefault="009B565B" w:rsidP="009B565B">
      <w:pPr>
        <w:spacing w:after="0"/>
        <w:jc w:val="both"/>
        <w:rPr>
          <w:bCs/>
          <w:color w:val="000000"/>
          <w:lang w:eastAsia="ru-RU"/>
        </w:rPr>
      </w:pPr>
      <w:r w:rsidRPr="00005D25">
        <w:rPr>
          <w:bCs/>
          <w:color w:val="000000"/>
          <w:lang w:eastAsia="ru-RU"/>
        </w:rPr>
        <w:t xml:space="preserve">знать: основные концепции науки и модели ее исторической динамики. Структуру современного научного знания как сложной системы, сущность и специфику эмпирического и теоретического исследования. Понимать мировоззренческое и методологическое значение научной картины мира и философских оснований науки. </w:t>
      </w:r>
    </w:p>
    <w:p w:rsidR="009B565B" w:rsidRPr="00005D25" w:rsidRDefault="009B565B" w:rsidP="009B565B">
      <w:pPr>
        <w:spacing w:after="0"/>
        <w:jc w:val="both"/>
        <w:rPr>
          <w:bCs/>
          <w:color w:val="000000"/>
          <w:lang w:eastAsia="ru-RU"/>
        </w:rPr>
      </w:pPr>
      <w:proofErr w:type="gramStart"/>
      <w:r w:rsidRPr="00005D25">
        <w:rPr>
          <w:bCs/>
          <w:color w:val="000000"/>
          <w:lang w:eastAsia="ru-RU"/>
        </w:rPr>
        <w:t>у</w:t>
      </w:r>
      <w:proofErr w:type="gramEnd"/>
      <w:r w:rsidRPr="00005D25">
        <w:rPr>
          <w:bCs/>
          <w:color w:val="000000"/>
          <w:lang w:eastAsia="ru-RU"/>
        </w:rPr>
        <w:t>меть: критически оценивать исторические типы научной рациональности, научные исследовательские программы, их теоретическую и практическую значимость. Проектировать и осуществлять комплексные исследования, в том числе 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:rsidR="009B565B" w:rsidRDefault="009B565B" w:rsidP="009B565B">
      <w:pPr>
        <w:spacing w:after="0"/>
        <w:jc w:val="both"/>
        <w:rPr>
          <w:b/>
          <w:bCs/>
          <w:color w:val="000000"/>
          <w:lang w:eastAsia="ru-RU"/>
        </w:rPr>
      </w:pPr>
      <w:r w:rsidRPr="00005D25">
        <w:rPr>
          <w:bCs/>
          <w:color w:val="000000"/>
          <w:lang w:eastAsia="ru-RU"/>
        </w:rPr>
        <w:t>владеть:  навыками профессиональной научно-исследовательской деятельности и следовать этическим нормам принятым научным сообществом. Проявлять готовность участвовать в работе российских и международных исследовательских коллективов по решению научных и научно - образовательных задач.</w:t>
      </w:r>
      <w:r w:rsidRPr="00005D25">
        <w:rPr>
          <w:b/>
          <w:bCs/>
          <w:color w:val="000000"/>
          <w:lang w:eastAsia="ru-RU"/>
        </w:rPr>
        <w:t xml:space="preserve"> </w:t>
      </w:r>
    </w:p>
    <w:p w:rsidR="009B565B" w:rsidRPr="001A73E7" w:rsidRDefault="009B565B" w:rsidP="009B565B">
      <w:pPr>
        <w:spacing w:after="0"/>
        <w:rPr>
          <w:b/>
          <w:bCs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 xml:space="preserve">5. Структура и содержание дисциплины. </w:t>
      </w:r>
    </w:p>
    <w:sdt>
      <w:sdtPr>
        <w:rPr>
          <w:iCs/>
          <w:color w:val="000000"/>
          <w:lang w:eastAsia="ru-RU"/>
        </w:rPr>
        <w:id w:val="1887141908"/>
        <w:placeholder>
          <w:docPart w:val="998F91A750F94CE1A9D0E71E88E2B455"/>
        </w:placeholder>
        <w:text w:multiLine="1"/>
      </w:sdtPr>
      <w:sdtContent>
        <w:p w:rsidR="009B565B" w:rsidRPr="00C26F77" w:rsidRDefault="009B565B" w:rsidP="009B565B">
          <w:pPr>
            <w:spacing w:after="0"/>
            <w:rPr>
              <w:iCs/>
              <w:color w:val="000000"/>
              <w:lang w:eastAsia="ru-RU"/>
            </w:rPr>
          </w:pPr>
          <w:r w:rsidRPr="00005D25">
            <w:rPr>
              <w:iCs/>
              <w:color w:val="000000"/>
              <w:lang w:eastAsia="ru-RU"/>
            </w:rPr>
            <w:t>Раздел 1. Философия науки</w:t>
          </w:r>
          <w:r w:rsidRPr="00005D25">
            <w:rPr>
              <w:iCs/>
              <w:color w:val="000000"/>
              <w:lang w:eastAsia="ru-RU"/>
            </w:rPr>
            <w:br/>
            <w:t>Раздел 2. Динамика науки</w:t>
          </w:r>
        </w:p>
      </w:sdtContent>
    </w:sdt>
    <w:p w:rsidR="009B565B" w:rsidRPr="001A73E7" w:rsidRDefault="009B565B" w:rsidP="009B565B">
      <w:pPr>
        <w:spacing w:after="0"/>
        <w:rPr>
          <w:b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>6. Формы аттестации</w:t>
      </w:r>
    </w:p>
    <w:sdt>
      <w:sdtPr>
        <w:rPr>
          <w:i/>
          <w:iCs/>
          <w:color w:val="000000"/>
          <w:lang w:eastAsia="ru-RU"/>
        </w:rPr>
        <w:id w:val="-740566352"/>
        <w:placeholder>
          <w:docPart w:val="35E34DE4B40E4BDC9674777CB81E05CB"/>
        </w:placeholder>
        <w:text w:multiLine="1"/>
      </w:sdtPr>
      <w:sdtContent>
        <w:p w:rsidR="009B565B" w:rsidRPr="005B4097" w:rsidRDefault="009B565B" w:rsidP="009B565B">
          <w:pPr>
            <w:spacing w:after="0"/>
            <w:rPr>
              <w:color w:val="000000"/>
              <w:lang w:eastAsia="ru-RU"/>
            </w:rPr>
          </w:pPr>
          <w:r w:rsidRPr="00C26F77">
            <w:rPr>
              <w:i/>
              <w:iCs/>
              <w:color w:val="000000"/>
              <w:lang w:eastAsia="ru-RU"/>
            </w:rPr>
            <w:t>Экзамен</w:t>
          </w:r>
        </w:p>
      </w:sdtContent>
    </w:sdt>
    <w:p w:rsidR="009B565B" w:rsidRPr="001C5C33" w:rsidRDefault="009B565B" w:rsidP="009B565B">
      <w:pPr>
        <w:spacing w:after="0"/>
        <w:jc w:val="center"/>
        <w:rPr>
          <w:b/>
          <w:lang w:eastAsia="ru-RU"/>
        </w:rPr>
      </w:pPr>
      <w:r w:rsidRPr="001C5C33">
        <w:rPr>
          <w:b/>
          <w:lang w:eastAsia="ru-RU"/>
        </w:rPr>
        <w:t>Аннотац</w:t>
      </w:r>
      <w:r>
        <w:rPr>
          <w:b/>
          <w:lang w:eastAsia="ru-RU"/>
        </w:rPr>
        <w:t>ия рабочей программы дисциплины (модуля)</w:t>
      </w:r>
    </w:p>
    <w:sdt>
      <w:sdtPr>
        <w:rPr>
          <w:b/>
        </w:rPr>
        <w:id w:val="-1346016978"/>
        <w:placeholder>
          <w:docPart w:val="1C6355122F4B41C3881DDDD7BA49B1FB"/>
        </w:placeholder>
        <w:text w:multiLine="1"/>
      </w:sdtPr>
      <w:sdtEndPr>
        <w:rPr>
          <w:bCs/>
          <w:iCs/>
          <w:color w:val="000000"/>
          <w:lang w:eastAsia="ru-RU"/>
        </w:rPr>
      </w:sdtEndPr>
      <w:sdtContent>
        <w:p w:rsidR="009B565B" w:rsidRPr="001C5C33" w:rsidRDefault="009B565B" w:rsidP="009B565B">
          <w:pPr>
            <w:spacing w:after="0"/>
            <w:jc w:val="center"/>
            <w:rPr>
              <w:b/>
              <w:color w:val="000000"/>
              <w:lang w:eastAsia="ru-RU"/>
            </w:rPr>
          </w:pPr>
          <w:r>
            <w:rPr>
              <w:b/>
            </w:rPr>
            <w:t>2.1.2 Методология научного исследования в истории</w:t>
          </w:r>
        </w:p>
      </w:sdtContent>
    </w:sdt>
    <w:p w:rsidR="009B565B" w:rsidRPr="002013F3" w:rsidRDefault="009B565B" w:rsidP="009B565B">
      <w:pPr>
        <w:spacing w:after="0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п</w:t>
      </w:r>
      <w:r w:rsidRPr="002013F3">
        <w:rPr>
          <w:b/>
          <w:color w:val="000000"/>
          <w:lang w:eastAsia="ru-RU"/>
        </w:rPr>
        <w:t>о научной специальности 5.6.1. Отечественная история</w:t>
      </w:r>
    </w:p>
    <w:p w:rsidR="009B565B" w:rsidRDefault="009B565B" w:rsidP="009B565B">
      <w:pPr>
        <w:rPr>
          <w:b/>
          <w:bCs/>
          <w:color w:val="000000"/>
          <w:lang w:eastAsia="ru-RU"/>
        </w:rPr>
      </w:pPr>
    </w:p>
    <w:p w:rsidR="009B565B" w:rsidRPr="001C5C33" w:rsidRDefault="009B565B" w:rsidP="009B565B">
      <w:pPr>
        <w:rPr>
          <w:b/>
          <w:color w:val="000000"/>
          <w:lang w:eastAsia="ru-RU"/>
        </w:rPr>
      </w:pPr>
      <w:r w:rsidRPr="001C5C33">
        <w:rPr>
          <w:b/>
          <w:bCs/>
          <w:color w:val="000000"/>
          <w:lang w:eastAsia="ru-RU"/>
        </w:rPr>
        <w:t>1. Цель и задачи освоения дисциплины</w:t>
      </w:r>
    </w:p>
    <w:p w:rsidR="009B565B" w:rsidRPr="005B4097" w:rsidRDefault="009B565B" w:rsidP="009B565B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Целью освоения дисциплины являе</w:t>
      </w:r>
      <w:r w:rsidRPr="005B4097">
        <w:rPr>
          <w:color w:val="000000"/>
          <w:lang w:eastAsia="ru-RU"/>
        </w:rPr>
        <w:t>тся</w:t>
      </w:r>
      <w:r>
        <w:rPr>
          <w:color w:val="000000"/>
          <w:lang w:eastAsia="ru-RU"/>
        </w:rPr>
        <w:t>:</w:t>
      </w:r>
      <w:r w:rsidRPr="005B4097">
        <w:rPr>
          <w:color w:val="000000"/>
          <w:lang w:eastAsia="ru-RU"/>
        </w:rPr>
        <w:t xml:space="preserve"> </w:t>
      </w:r>
      <w:sdt>
        <w:sdtPr>
          <w:rPr>
            <w:color w:val="000000"/>
            <w:lang w:eastAsia="ru-RU"/>
          </w:rPr>
          <w:id w:val="1342741538"/>
          <w:placeholder>
            <w:docPart w:val="7B5243F71A1341A09CA3C38205912084"/>
          </w:placeholder>
          <w:text w:multiLine="1"/>
        </w:sdtPr>
        <w:sdtContent>
          <w:r>
            <w:rPr>
              <w:color w:val="000000"/>
              <w:lang w:eastAsia="ru-RU"/>
            </w:rPr>
            <w:t>формирование системы знаний по истории становления и развития исторического знания, теории и методологии исторической науки, формирование знаний о принципах и методах исторического познания</w:t>
          </w:r>
        </w:sdtContent>
      </w:sdt>
    </w:p>
    <w:p w:rsidR="009B565B" w:rsidRPr="005B4097" w:rsidRDefault="009B565B" w:rsidP="009B565B">
      <w:pPr>
        <w:rPr>
          <w:color w:val="000000"/>
          <w:lang w:eastAsia="ru-RU"/>
        </w:rPr>
      </w:pPr>
      <w:proofErr w:type="gramStart"/>
      <w:r w:rsidRPr="005B4097">
        <w:rPr>
          <w:color w:val="000000"/>
          <w:lang w:eastAsia="ru-RU"/>
        </w:rPr>
        <w:t xml:space="preserve">Задачами освоения дисциплины являются: </w:t>
      </w:r>
      <w:sdt>
        <w:sdtPr>
          <w:rPr>
            <w:color w:val="000000"/>
            <w:lang w:eastAsia="ru-RU"/>
          </w:rPr>
          <w:id w:val="751788024"/>
          <w:placeholder>
            <w:docPart w:val="2518D129B450457D851C17B705A00BA3"/>
          </w:placeholder>
          <w:text w:multiLine="1"/>
        </w:sdtPr>
        <w:sdtContent>
          <w:r>
            <w:rPr>
              <w:color w:val="000000"/>
              <w:lang w:eastAsia="ru-RU"/>
            </w:rPr>
            <w:br/>
            <w:t>- знание основных понятий; предмета исторической науки;</w:t>
          </w:r>
          <w:r>
            <w:rPr>
              <w:color w:val="000000"/>
              <w:lang w:eastAsia="ru-RU"/>
            </w:rPr>
            <w:br/>
            <w:t>- изучение основных идей и представлений о методологии и методике истории;</w:t>
          </w:r>
          <w:r>
            <w:rPr>
              <w:color w:val="000000"/>
              <w:lang w:eastAsia="ru-RU"/>
            </w:rPr>
            <w:br/>
            <w:t xml:space="preserve">- умение определять суть теорий исторического процесса, их соответствие направлениям эпохи; </w:t>
          </w:r>
          <w:r>
            <w:rPr>
              <w:color w:val="000000"/>
              <w:lang w:eastAsia="ru-RU"/>
            </w:rPr>
            <w:lastRenderedPageBreak/>
            <w:t>значение терминов, содержание категорий, их соотнесенность с другими категориями;</w:t>
          </w:r>
          <w:r>
            <w:rPr>
              <w:color w:val="000000"/>
              <w:lang w:eastAsia="ru-RU"/>
            </w:rPr>
            <w:br/>
            <w:t>- применять историческое познание, категории исторической науки для оценки, объяснения исторических явлений и событий;</w:t>
          </w:r>
          <w:proofErr w:type="gramEnd"/>
          <w:r>
            <w:rPr>
              <w:color w:val="000000"/>
              <w:lang w:eastAsia="ru-RU"/>
            </w:rPr>
            <w:br/>
            <w:t xml:space="preserve">- проводить методологический анализ научного знания, монографий, статей. </w:t>
          </w:r>
        </w:sdtContent>
      </w:sdt>
    </w:p>
    <w:p w:rsidR="009B565B" w:rsidRPr="0039113F" w:rsidRDefault="009B565B" w:rsidP="009B565B">
      <w:pPr>
        <w:jc w:val="both"/>
        <w:rPr>
          <w:lang w:eastAsia="ru-RU"/>
        </w:rPr>
      </w:pPr>
      <w:r w:rsidRPr="001C5C33">
        <w:rPr>
          <w:b/>
          <w:bCs/>
          <w:color w:val="000000"/>
          <w:lang w:eastAsia="ru-RU"/>
        </w:rPr>
        <w:t>2.Место дисциплины в структуре ООП</w:t>
      </w:r>
      <w:r w:rsidRPr="0039113F">
        <w:rPr>
          <w:bCs/>
          <w:color w:val="000000"/>
          <w:lang w:eastAsia="ru-RU"/>
        </w:rPr>
        <w:t xml:space="preserve"> </w:t>
      </w:r>
      <w:sdt>
        <w:sdtPr>
          <w:rPr>
            <w:rFonts w:cs="Arial"/>
            <w:color w:val="000000"/>
            <w:szCs w:val="20"/>
          </w:rPr>
          <w:id w:val="218483697"/>
          <w:placeholder>
            <w:docPart w:val="E6B881AD22774E5CAAA4B4C881121EAC"/>
          </w:placeholder>
          <w:text w:multiLine="1"/>
        </w:sdtPr>
        <w:sdtContent>
          <w:r w:rsidRPr="002013F3">
            <w:rPr>
              <w:rFonts w:cs="Arial"/>
              <w:color w:val="000000"/>
              <w:szCs w:val="20"/>
            </w:rPr>
            <w:t>Дисциплина 2.1.2 Методология научного исследования в истории к образовательному компоненту блока 2.1 «Дисциплины (модули)» и является обязательной для освоения</w:t>
          </w:r>
        </w:sdtContent>
      </w:sdt>
    </w:p>
    <w:p w:rsidR="009B565B" w:rsidRPr="001C5C33" w:rsidRDefault="009B565B" w:rsidP="009B565B">
      <w:pPr>
        <w:rPr>
          <w:b/>
          <w:bCs/>
          <w:color w:val="000000"/>
          <w:lang w:eastAsia="ru-RU"/>
        </w:rPr>
      </w:pPr>
      <w:r w:rsidRPr="001C5C33">
        <w:rPr>
          <w:b/>
          <w:bCs/>
          <w:color w:val="000000"/>
          <w:lang w:eastAsia="ru-RU"/>
        </w:rPr>
        <w:t xml:space="preserve">3.Общая трудоемкость дисциплины составляет </w:t>
      </w:r>
      <w:sdt>
        <w:sdtPr>
          <w:rPr>
            <w:b/>
            <w:bCs/>
            <w:color w:val="000000"/>
            <w:lang w:eastAsia="ru-RU"/>
          </w:rPr>
          <w:id w:val="1399315591"/>
          <w:placeholder>
            <w:docPart w:val="EDB354FD55AD4731B856A749C629E135"/>
          </w:placeholder>
          <w:text/>
        </w:sdtPr>
        <w:sdtContent>
          <w:r>
            <w:rPr>
              <w:b/>
              <w:bCs/>
              <w:color w:val="000000"/>
              <w:lang w:eastAsia="ru-RU"/>
            </w:rPr>
            <w:t>4</w:t>
          </w:r>
        </w:sdtContent>
      </w:sdt>
      <w:r w:rsidRPr="001C5C33">
        <w:rPr>
          <w:b/>
          <w:bCs/>
          <w:color w:val="000000"/>
          <w:lang w:eastAsia="ru-RU"/>
        </w:rPr>
        <w:t xml:space="preserve"> зачетных единиц, </w:t>
      </w:r>
      <w:sdt>
        <w:sdtPr>
          <w:rPr>
            <w:b/>
            <w:bCs/>
            <w:color w:val="000000"/>
            <w:lang w:eastAsia="ru-RU"/>
          </w:rPr>
          <w:id w:val="2146468210"/>
          <w:placeholder>
            <w:docPart w:val="CCCA204731C044D594277B705A3EC58D"/>
          </w:placeholder>
          <w:text/>
        </w:sdtPr>
        <w:sdtContent>
          <w:r>
            <w:rPr>
              <w:b/>
              <w:bCs/>
              <w:color w:val="000000"/>
              <w:lang w:eastAsia="ru-RU"/>
            </w:rPr>
            <w:t>144</w:t>
          </w:r>
        </w:sdtContent>
      </w:sdt>
      <w:r w:rsidRPr="001C5C33">
        <w:rPr>
          <w:b/>
          <w:bCs/>
          <w:color w:val="000000"/>
          <w:lang w:eastAsia="ru-RU"/>
        </w:rPr>
        <w:t xml:space="preserve"> часов.</w:t>
      </w:r>
    </w:p>
    <w:p w:rsidR="009B565B" w:rsidRPr="005B4097" w:rsidRDefault="009B565B" w:rsidP="009B565B">
      <w:pPr>
        <w:rPr>
          <w:bCs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 xml:space="preserve">4. </w:t>
      </w:r>
      <w:r w:rsidRPr="005B4097">
        <w:rPr>
          <w:bCs/>
          <w:color w:val="000000"/>
          <w:lang w:eastAsia="ru-RU"/>
        </w:rPr>
        <w:t xml:space="preserve">В результате освоения дисциплины </w:t>
      </w:r>
      <w:proofErr w:type="gramStart"/>
      <w:r w:rsidRPr="005B4097">
        <w:rPr>
          <w:bCs/>
          <w:color w:val="000000"/>
          <w:lang w:eastAsia="ru-RU"/>
        </w:rPr>
        <w:t>обучающийся</w:t>
      </w:r>
      <w:proofErr w:type="gramEnd"/>
      <w:r w:rsidRPr="005B4097">
        <w:rPr>
          <w:bCs/>
          <w:color w:val="000000"/>
          <w:lang w:eastAsia="ru-RU"/>
        </w:rPr>
        <w:t xml:space="preserve"> должен:</w:t>
      </w:r>
    </w:p>
    <w:p w:rsidR="009B565B" w:rsidRPr="00A2398D" w:rsidRDefault="009B565B" w:rsidP="009B565B">
      <w:pPr>
        <w:pStyle w:val="a5"/>
        <w:jc w:val="both"/>
        <w:rPr>
          <w:rFonts w:ascii="Arial" w:hAnsi="Arial" w:cs="Arial"/>
          <w:sz w:val="20"/>
          <w:szCs w:val="20"/>
        </w:rPr>
      </w:pPr>
      <w:proofErr w:type="gramStart"/>
      <w:r w:rsidRPr="00A2398D">
        <w:rPr>
          <w:rFonts w:ascii="Arial" w:hAnsi="Arial" w:cs="Arial"/>
          <w:b/>
          <w:sz w:val="20"/>
          <w:szCs w:val="20"/>
        </w:rPr>
        <w:t>знать:</w:t>
      </w:r>
      <w:r w:rsidRPr="00A2398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49487663"/>
          <w:placeholder>
            <w:docPart w:val="5C50290E43A24BE99803BF1A51618580"/>
          </w:placeholder>
          <w:text w:multiLine="1"/>
        </w:sdtPr>
        <w:sdtContent>
          <w:r>
            <w:rPr>
              <w:rFonts w:ascii="Arial" w:hAnsi="Arial" w:cs="Arial"/>
              <w:sz w:val="20"/>
              <w:szCs w:val="20"/>
            </w:rPr>
            <w:t>основные методы научно-исследовательской деятельности;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областях; основные методы и направления истории и философии науки при проектировании и осуществлении комплексных исследований, в том числе междисциплинарных, на основе целостного системного научного мировоззрения;</w:t>
          </w:r>
          <w:proofErr w:type="gramEnd"/>
          <w:r>
            <w:rPr>
              <w:rFonts w:ascii="Arial" w:hAnsi="Arial" w:cs="Arial"/>
              <w:sz w:val="20"/>
              <w:szCs w:val="20"/>
            </w:rPr>
            <w:t xml:space="preserve"> </w:t>
          </w:r>
          <w:proofErr w:type="gramStart"/>
          <w:r>
            <w:rPr>
              <w:rFonts w:ascii="Arial" w:hAnsi="Arial" w:cs="Arial"/>
              <w:sz w:val="20"/>
              <w:szCs w:val="20"/>
            </w:rPr>
            <w:t>основные научные и научно-образовательные задачи в области исторических наук при работе в российских и международных исследовательских коллективах; современные методы и технологии научной коммуникации на государственном и иностранном языках; возможные сферы и направления профессиональной самореализации; приемы и технологии и пути достижения более высоких уровней профессионального и личного развития;</w:t>
          </w:r>
          <w:proofErr w:type="gramEnd"/>
          <w:r>
            <w:rPr>
              <w:rFonts w:ascii="Arial" w:hAnsi="Arial" w:cs="Arial"/>
              <w:sz w:val="20"/>
              <w:szCs w:val="20"/>
            </w:rPr>
            <w:t xml:space="preserve"> современные методы исследования и информационно-коммуникационные технологии при осуществлении самостоятельной научно-исследовательской деятельности в соответствующей профессиональной области</w:t>
          </w:r>
        </w:sdtContent>
      </w:sdt>
      <w:r w:rsidRPr="00A2398D">
        <w:rPr>
          <w:rFonts w:ascii="Arial" w:hAnsi="Arial" w:cs="Arial"/>
          <w:sz w:val="20"/>
          <w:szCs w:val="20"/>
        </w:rPr>
        <w:t>.</w:t>
      </w:r>
    </w:p>
    <w:p w:rsidR="009B565B" w:rsidRPr="00A2398D" w:rsidRDefault="009B565B" w:rsidP="009B565B">
      <w:pPr>
        <w:pStyle w:val="a5"/>
        <w:jc w:val="both"/>
        <w:rPr>
          <w:rFonts w:ascii="Arial" w:hAnsi="Arial" w:cs="Arial"/>
          <w:sz w:val="20"/>
          <w:szCs w:val="20"/>
        </w:rPr>
      </w:pPr>
      <w:proofErr w:type="gramStart"/>
      <w:r w:rsidRPr="00A2398D">
        <w:rPr>
          <w:rFonts w:ascii="Arial" w:hAnsi="Arial" w:cs="Arial"/>
          <w:b/>
          <w:sz w:val="20"/>
          <w:szCs w:val="20"/>
        </w:rPr>
        <w:t>уметь:</w:t>
      </w:r>
      <w:r w:rsidRPr="00A2398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6393785"/>
          <w:placeholder>
            <w:docPart w:val="74340F28F6B44503B5BCD33E92F9BABD"/>
          </w:placeholder>
          <w:text w:multiLine="1"/>
        </w:sdtPr>
        <w:sdtContent>
          <w:r>
            <w:rPr>
              <w:rFonts w:ascii="Arial" w:hAnsi="Arial" w:cs="Arial"/>
              <w:sz w:val="20"/>
              <w:szCs w:val="20"/>
            </w:rPr>
            <w:t>использовать методы критического анализа при научно-исследовательской деятельности, давать оценку современным научным достижениям, генерировать новые идеи при решении исследовательских и практических задач, в том числе в междисциплинарных областях;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основных методов и направлений истории и философии науки;</w:t>
          </w:r>
          <w:proofErr w:type="gramEnd"/>
          <w:r>
            <w:rPr>
              <w:rFonts w:ascii="Arial" w:hAnsi="Arial" w:cs="Arial"/>
              <w:sz w:val="20"/>
              <w:szCs w:val="20"/>
            </w:rPr>
            <w:t xml:space="preserve"> анализировать и использовать основные научные и научно-образовательные методы в области исторических наук при работе в российских и международных исследовательских коллективах; использовать современные методы и технологии научной коммуникации на государственном и иностранном языках; выявлять и формулировать проблемы собственного развития, исходя из этапов профессионального роста и требований рынка труда к специалисту; 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целей;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</w:r>
        </w:sdtContent>
      </w:sdt>
      <w:r w:rsidRPr="00A2398D">
        <w:rPr>
          <w:rFonts w:ascii="Arial" w:hAnsi="Arial" w:cs="Arial"/>
          <w:sz w:val="20"/>
          <w:szCs w:val="20"/>
        </w:rPr>
        <w:t>.</w:t>
      </w:r>
    </w:p>
    <w:p w:rsidR="009B565B" w:rsidRPr="005B4097" w:rsidRDefault="009B565B" w:rsidP="009B565B">
      <w:pPr>
        <w:rPr>
          <w:bCs/>
          <w:color w:val="000000"/>
          <w:lang w:eastAsia="ru-RU"/>
        </w:rPr>
      </w:pPr>
      <w:proofErr w:type="gramStart"/>
      <w:r w:rsidRPr="005A47A5">
        <w:rPr>
          <w:rFonts w:cs="Arial"/>
          <w:b/>
          <w:szCs w:val="20"/>
        </w:rPr>
        <w:t>владеть:</w:t>
      </w:r>
      <w:r w:rsidRPr="005A47A5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598066995"/>
          <w:placeholder>
            <w:docPart w:val="ED098FC8DC274A57B3B929905EFB0C0F"/>
          </w:placeholder>
          <w:text w:multiLine="1"/>
        </w:sdtPr>
        <w:sdtContent>
          <w:r>
            <w:rPr>
              <w:rFonts w:cs="Arial"/>
              <w:szCs w:val="20"/>
            </w:rPr>
            <w:t>методами критического анализа при научно-исследовательской деятельности, навыками оценивания современных научных достижений, генерирования новых идей при решении исследовательских и практических задач, в том числе в междисциплинарных областях; навыками 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основных методов и направлений истории и философии науки;</w:t>
          </w:r>
          <w:proofErr w:type="gramEnd"/>
          <w:r>
            <w:rPr>
              <w:rFonts w:cs="Arial"/>
              <w:szCs w:val="20"/>
            </w:rPr>
            <w:t xml:space="preserve"> навыками анализа и использования основных научных и научно-образовательных методов в области исторических наук при работе в российских и международных исследовательских коллективах; современными методами и технологиями научной коммуникации на государственном и иностранном языках; приемами планирования, реализации необходимых видов деятельности, оценки и самооценки результатов деятельности по решению профессиональных задач; приемами выявления и осознания своих возможностей, личностных и профессионально-значимых качеств с целью их совершенствования; современными методами научного исследования и информационно-коммуникационными технологиями в осуществлении научно-исследовательской деятельности в соответствующей профессиональной области</w:t>
          </w:r>
        </w:sdtContent>
      </w:sdt>
      <w:r w:rsidRPr="005A47A5">
        <w:rPr>
          <w:rFonts w:cs="Arial"/>
          <w:szCs w:val="20"/>
        </w:rPr>
        <w:t>.</w:t>
      </w:r>
    </w:p>
    <w:p w:rsidR="009B565B" w:rsidRPr="001A73E7" w:rsidRDefault="009B565B" w:rsidP="009B565B">
      <w:pPr>
        <w:rPr>
          <w:b/>
          <w:bCs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 xml:space="preserve">5. Структура и содержание дисциплины. </w:t>
      </w:r>
    </w:p>
    <w:sdt>
      <w:sdtPr>
        <w:rPr>
          <w:i/>
          <w:iCs/>
          <w:color w:val="000000"/>
          <w:lang w:eastAsia="ru-RU"/>
        </w:rPr>
        <w:id w:val="1446496991"/>
        <w:placeholder>
          <w:docPart w:val="CA6DEF73BD2E4E35980CC9BC07CFFE6D"/>
        </w:placeholder>
        <w:text w:multiLine="1"/>
      </w:sdtPr>
      <w:sdtContent>
        <w:p w:rsidR="009B565B" w:rsidRPr="002013F3" w:rsidRDefault="009B565B" w:rsidP="009B565B">
          <w:pPr>
            <w:rPr>
              <w:i/>
              <w:iCs/>
              <w:color w:val="000000"/>
              <w:lang w:eastAsia="ru-RU"/>
            </w:rPr>
          </w:pPr>
          <w:r w:rsidRPr="002013F3">
            <w:rPr>
              <w:i/>
              <w:iCs/>
              <w:color w:val="000000"/>
              <w:lang w:eastAsia="ru-RU"/>
            </w:rPr>
            <w:t>1. Теория и методология истории как область науки и учебный предмет</w:t>
          </w:r>
          <w:r w:rsidRPr="002013F3">
            <w:rPr>
              <w:i/>
              <w:iCs/>
              <w:color w:val="000000"/>
              <w:lang w:eastAsia="ru-RU"/>
            </w:rPr>
            <w:br/>
            <w:t>2. Методологические проблемы и принципы</w:t>
          </w:r>
          <w:r w:rsidRPr="002013F3">
            <w:rPr>
              <w:i/>
              <w:iCs/>
              <w:color w:val="000000"/>
              <w:lang w:eastAsia="ru-RU"/>
            </w:rPr>
            <w:br/>
            <w:t>3. Детерминизм в истории. Основные принципы исторических исследований</w:t>
          </w:r>
          <w:r w:rsidRPr="002013F3">
            <w:rPr>
              <w:i/>
              <w:iCs/>
              <w:color w:val="000000"/>
              <w:lang w:eastAsia="ru-RU"/>
            </w:rPr>
            <w:br/>
            <w:t>4. Интерпретация истории и парадигмы исторического знания. Язык историка</w:t>
          </w:r>
          <w:r w:rsidRPr="002013F3">
            <w:rPr>
              <w:i/>
              <w:iCs/>
              <w:color w:val="000000"/>
              <w:lang w:eastAsia="ru-RU"/>
            </w:rPr>
            <w:br/>
            <w:t>5. Принципы и методы исторического исследования</w:t>
          </w:r>
          <w:r w:rsidRPr="002013F3">
            <w:rPr>
              <w:i/>
              <w:iCs/>
              <w:color w:val="000000"/>
              <w:lang w:eastAsia="ru-RU"/>
            </w:rPr>
            <w:br/>
            <w:t>6. Методика исторического исследования</w:t>
          </w:r>
          <w:r w:rsidRPr="002013F3">
            <w:rPr>
              <w:i/>
              <w:iCs/>
              <w:color w:val="000000"/>
              <w:lang w:eastAsia="ru-RU"/>
            </w:rPr>
            <w:br/>
            <w:t>7.Мировой и отечественный опыт проведения исторического исследования</w:t>
          </w:r>
        </w:p>
      </w:sdtContent>
    </w:sdt>
    <w:p w:rsidR="009B565B" w:rsidRPr="001A73E7" w:rsidRDefault="009B565B" w:rsidP="009B565B">
      <w:pPr>
        <w:rPr>
          <w:b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>6. Формы аттестации</w:t>
      </w:r>
    </w:p>
    <w:sdt>
      <w:sdtPr>
        <w:rPr>
          <w:iCs/>
          <w:color w:val="000000"/>
          <w:lang w:eastAsia="ru-RU"/>
        </w:rPr>
        <w:id w:val="26393788"/>
        <w:placeholder>
          <w:docPart w:val="94FFF0AA72A9456AA698A62CF91AF7C1"/>
        </w:placeholder>
        <w:text w:multiLine="1"/>
      </w:sdtPr>
      <w:sdtContent>
        <w:p w:rsidR="009B565B" w:rsidRPr="005B4097" w:rsidRDefault="009B565B" w:rsidP="009B565B">
          <w:pPr>
            <w:rPr>
              <w:color w:val="000000"/>
              <w:lang w:eastAsia="ru-RU"/>
            </w:rPr>
          </w:pPr>
          <w:r w:rsidRPr="008202F0">
            <w:rPr>
              <w:iCs/>
              <w:color w:val="000000"/>
              <w:lang w:eastAsia="ru-RU"/>
            </w:rPr>
            <w:t>Зачет с оценкой</w:t>
          </w:r>
        </w:p>
      </w:sdtContent>
    </w:sdt>
    <w:p w:rsidR="009B565B" w:rsidRPr="005B4097" w:rsidRDefault="009B565B" w:rsidP="009B565B"/>
    <w:p w:rsidR="0085278D" w:rsidRPr="00560861" w:rsidRDefault="0085278D" w:rsidP="0085278D">
      <w:pPr>
        <w:spacing w:line="240" w:lineRule="auto"/>
        <w:jc w:val="center"/>
        <w:rPr>
          <w:b/>
          <w:szCs w:val="20"/>
          <w:lang w:eastAsia="ru-RU"/>
        </w:rPr>
      </w:pPr>
      <w:r w:rsidRPr="00560861">
        <w:rPr>
          <w:b/>
          <w:szCs w:val="20"/>
          <w:lang w:eastAsia="ru-RU"/>
        </w:rPr>
        <w:t xml:space="preserve">Аннотация рабочей программы дисциплины </w:t>
      </w:r>
    </w:p>
    <w:sdt>
      <w:sdtPr>
        <w:rPr>
          <w:b/>
          <w:szCs w:val="20"/>
        </w:rPr>
        <w:id w:val="-1617590800"/>
        <w:placeholder>
          <w:docPart w:val="19AF78FCAC044CD0967C99EC52368C30"/>
        </w:placeholder>
        <w:text w:multiLine="1"/>
      </w:sdtPr>
      <w:sdtEndPr>
        <w:rPr>
          <w:bCs/>
          <w:iCs/>
          <w:color w:val="000000"/>
          <w:lang w:eastAsia="ru-RU"/>
        </w:rPr>
      </w:sdtEndPr>
      <w:sdtContent>
        <w:p w:rsidR="0085278D" w:rsidRPr="00560861" w:rsidRDefault="0085278D" w:rsidP="0085278D">
          <w:pPr>
            <w:spacing w:after="0" w:line="240" w:lineRule="auto"/>
            <w:jc w:val="center"/>
            <w:rPr>
              <w:b/>
              <w:color w:val="000000"/>
              <w:szCs w:val="20"/>
              <w:lang w:eastAsia="ru-RU"/>
            </w:rPr>
          </w:pPr>
          <w:r w:rsidRPr="00560861">
            <w:rPr>
              <w:b/>
              <w:szCs w:val="20"/>
            </w:rPr>
            <w:t>2.1.</w:t>
          </w:r>
          <w:r>
            <w:rPr>
              <w:b/>
              <w:szCs w:val="20"/>
            </w:rPr>
            <w:t>3</w:t>
          </w:r>
          <w:r w:rsidRPr="00560861">
            <w:rPr>
              <w:b/>
              <w:szCs w:val="20"/>
            </w:rPr>
            <w:t xml:space="preserve"> Иностранный язык</w:t>
          </w:r>
        </w:p>
      </w:sdtContent>
    </w:sdt>
    <w:p w:rsidR="0085278D" w:rsidRPr="00560861" w:rsidRDefault="0085278D" w:rsidP="0085278D">
      <w:pPr>
        <w:spacing w:line="240" w:lineRule="auto"/>
        <w:jc w:val="center"/>
        <w:rPr>
          <w:color w:val="000000"/>
          <w:szCs w:val="20"/>
          <w:lang w:eastAsia="ru-RU"/>
        </w:rPr>
      </w:pPr>
      <w:r w:rsidRPr="00560861">
        <w:rPr>
          <w:color w:val="000000"/>
          <w:szCs w:val="20"/>
          <w:lang w:eastAsia="ru-RU"/>
        </w:rPr>
        <w:t xml:space="preserve">по научной специальности </w:t>
      </w:r>
      <w:sdt>
        <w:sdtPr>
          <w:rPr>
            <w:rFonts w:cs="Arial"/>
            <w:b/>
            <w:bCs/>
          </w:rPr>
          <w:id w:val="26393779"/>
          <w:placeholder>
            <w:docPart w:val="B6AEF8345C0F47599F555F92E0FB5340"/>
          </w:placeholder>
          <w:text w:multiLine="1"/>
        </w:sdtPr>
        <w:sdtContent>
          <w:r>
            <w:rPr>
              <w:rFonts w:cs="Arial"/>
              <w:b/>
              <w:bCs/>
            </w:rPr>
            <w:t>5</w:t>
          </w:r>
          <w:r w:rsidRPr="00BC15EA">
            <w:rPr>
              <w:rFonts w:cs="Arial"/>
              <w:b/>
              <w:bCs/>
            </w:rPr>
            <w:t>.</w:t>
          </w:r>
          <w:r>
            <w:rPr>
              <w:rFonts w:cs="Arial"/>
              <w:b/>
              <w:bCs/>
            </w:rPr>
            <w:t>6</w:t>
          </w:r>
          <w:r w:rsidRPr="00BC15EA">
            <w:rPr>
              <w:rFonts w:cs="Arial"/>
              <w:b/>
              <w:bCs/>
            </w:rPr>
            <w:t>.</w:t>
          </w:r>
          <w:r>
            <w:rPr>
              <w:rFonts w:cs="Arial"/>
              <w:b/>
              <w:bCs/>
            </w:rPr>
            <w:t>1</w:t>
          </w:r>
          <w:r w:rsidRPr="00BC15EA">
            <w:rPr>
              <w:rFonts w:cs="Arial"/>
              <w:b/>
              <w:bCs/>
            </w:rPr>
            <w:t xml:space="preserve">.  </w:t>
          </w:r>
          <w:r>
            <w:rPr>
              <w:rFonts w:cs="Arial"/>
              <w:b/>
              <w:bCs/>
            </w:rPr>
            <w:t>Отечественная история</w:t>
          </w:r>
          <w:r w:rsidRPr="00BC15EA">
            <w:rPr>
              <w:rFonts w:cs="Arial"/>
              <w:b/>
              <w:bCs/>
            </w:rPr>
            <w:t xml:space="preserve"> </w:t>
          </w:r>
        </w:sdtContent>
      </w:sdt>
    </w:p>
    <w:p w:rsidR="0085278D" w:rsidRPr="00560861" w:rsidRDefault="0085278D" w:rsidP="0085278D">
      <w:pPr>
        <w:spacing w:line="240" w:lineRule="auto"/>
        <w:rPr>
          <w:b/>
          <w:color w:val="000000"/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 xml:space="preserve">1. Цель и задачи освоения дисциплины </w:t>
      </w:r>
    </w:p>
    <w:p w:rsidR="0085278D" w:rsidRPr="00560861" w:rsidRDefault="0085278D" w:rsidP="0085278D">
      <w:pPr>
        <w:spacing w:line="240" w:lineRule="auto"/>
        <w:jc w:val="both"/>
        <w:rPr>
          <w:rFonts w:cs="Arial"/>
          <w:color w:val="000000"/>
          <w:szCs w:val="20"/>
          <w:lang w:eastAsia="ru-RU"/>
        </w:rPr>
      </w:pPr>
      <w:proofErr w:type="gramStart"/>
      <w:r w:rsidRPr="00560861">
        <w:rPr>
          <w:rFonts w:cs="Arial"/>
          <w:color w:val="000000"/>
          <w:szCs w:val="20"/>
          <w:lang w:eastAsia="ru-RU"/>
        </w:rPr>
        <w:t xml:space="preserve">Целью освоения дисциплины </w:t>
      </w:r>
      <w:r w:rsidRPr="00560861">
        <w:rPr>
          <w:rFonts w:cs="Arial"/>
          <w:i/>
          <w:iCs/>
          <w:color w:val="000000"/>
          <w:szCs w:val="20"/>
          <w:lang w:eastAsia="ru-RU"/>
        </w:rPr>
        <w:t>(модуля, практики)</w:t>
      </w:r>
      <w:r w:rsidRPr="00560861">
        <w:rPr>
          <w:rFonts w:cs="Arial"/>
          <w:color w:val="000000"/>
          <w:szCs w:val="20"/>
          <w:lang w:eastAsia="ru-RU"/>
        </w:rPr>
        <w:t xml:space="preserve"> является </w:t>
      </w:r>
      <w:sdt>
        <w:sdtPr>
          <w:rPr>
            <w:rFonts w:eastAsia="Times New Roman" w:cs="Arial"/>
            <w:color w:val="000000"/>
            <w:spacing w:val="-4"/>
            <w:szCs w:val="20"/>
            <w:lang w:eastAsia="ru-RU"/>
          </w:rPr>
          <w:id w:val="-1649123246"/>
          <w:placeholder>
            <w:docPart w:val="A34D6FB0E92E4555AADCBFD7B56553DD"/>
          </w:placeholder>
          <w:text w:multiLine="1"/>
        </w:sdtPr>
        <w:sdtContent>
          <w:r w:rsidRPr="00560861">
            <w:rPr>
              <w:rFonts w:eastAsia="Times New Roman" w:cs="Arial"/>
              <w:color w:val="000000"/>
              <w:spacing w:val="-4"/>
              <w:szCs w:val="20"/>
              <w:lang w:eastAsia="ru-RU"/>
            </w:rPr>
            <w:t>дальнейшее совершенствование профессиональной подготовки обучающегося в области работы с иноязычными текстами различных научных жанров, углубление навыков перевода текстов по специальности, совершенствование навыков профессиональной коммуникации на иностранном языке, подготовка обучающихся использовать современные методы и технологии научной коммуникации на государственном и иностранном языках</w:t>
          </w:r>
        </w:sdtContent>
      </w:sdt>
      <w:proofErr w:type="gramEnd"/>
    </w:p>
    <w:p w:rsidR="0085278D" w:rsidRDefault="0085278D" w:rsidP="0085278D">
      <w:pPr>
        <w:pStyle w:val="a7"/>
        <w:tabs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</w:rPr>
      </w:pPr>
      <w:r w:rsidRPr="00560861">
        <w:rPr>
          <w:rFonts w:ascii="Arial" w:hAnsi="Arial" w:cs="Arial"/>
          <w:color w:val="000000"/>
        </w:rPr>
        <w:t xml:space="preserve">Задачами освоения дисциплины являются: </w:t>
      </w:r>
      <w:sdt>
        <w:sdtPr>
          <w:rPr>
            <w:rFonts w:ascii="Arial" w:hAnsi="Arial" w:cs="Arial"/>
          </w:rPr>
          <w:id w:val="87100422"/>
          <w:placeholder>
            <w:docPart w:val="76BB9F20A3964D55ADF760261AE61706"/>
          </w:placeholder>
          <w:text w:multiLine="1"/>
        </w:sdtPr>
        <w:sdtContent>
          <w:r w:rsidRPr="00560861">
            <w:rPr>
              <w:rFonts w:ascii="Arial" w:hAnsi="Arial" w:cs="Arial"/>
            </w:rPr>
            <w:t xml:space="preserve"> - совершенствование лингвистической компетенции обучающихся, т.е. углубление знаний о структуре, системных связях, функционировании лингвистических единиц изучаемого языка в научных текстах различных жанров и в различных ситуациях устного и письменного профессионального научного общения;- </w:t>
          </w:r>
          <w:proofErr w:type="gramStart"/>
          <w:r w:rsidRPr="00560861">
            <w:rPr>
              <w:rFonts w:ascii="Arial" w:hAnsi="Arial" w:cs="Arial"/>
            </w:rPr>
            <w:t>совершенствование специальной профессиональной (научной и научно-методической) компетенции, т.е. углубление навыков анализа текста, перевода, реферирования, аннотирования текстов по специальности, а также навыков формирования письменного высказывания на научную тематику;- совершенствование коммуникативной компетенции обучающегося, что предполагает развитие навыков устного и письменного общения на иностранном языке в различных профессиональных ситуациях (собеседование, написание делового письма);</w:t>
          </w:r>
          <w:proofErr w:type="gramEnd"/>
          <w:r w:rsidRPr="00560861">
            <w:rPr>
              <w:rFonts w:ascii="Arial" w:hAnsi="Arial" w:cs="Arial"/>
            </w:rPr>
            <w:t>- развитие социолингвистической компетенции, что включает углубление фоновых знаний о научном сообществе в странах изучаемого языка, а также совершенствование знаний и умений, необходимых для наиболее эффективного использования языковых навыков в различных сферах профессионального и научного общения в иноязычной среде.</w:t>
          </w:r>
        </w:sdtContent>
      </w:sdt>
    </w:p>
    <w:p w:rsidR="0085278D" w:rsidRPr="00560861" w:rsidRDefault="0085278D" w:rsidP="0085278D">
      <w:pPr>
        <w:pStyle w:val="a7"/>
        <w:tabs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  <w:i/>
          <w:iCs/>
        </w:rPr>
      </w:pPr>
    </w:p>
    <w:p w:rsidR="0085278D" w:rsidRDefault="0085278D" w:rsidP="0085278D">
      <w:pPr>
        <w:spacing w:line="240" w:lineRule="auto"/>
        <w:rPr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>2.</w:t>
      </w:r>
      <w:r>
        <w:rPr>
          <w:b/>
          <w:bCs/>
          <w:color w:val="000000"/>
          <w:szCs w:val="20"/>
          <w:lang w:eastAsia="ru-RU"/>
        </w:rPr>
        <w:t xml:space="preserve"> </w:t>
      </w:r>
      <w:r w:rsidRPr="00560861">
        <w:rPr>
          <w:b/>
          <w:bCs/>
          <w:color w:val="000000"/>
          <w:szCs w:val="20"/>
          <w:lang w:eastAsia="ru-RU"/>
        </w:rPr>
        <w:t xml:space="preserve">Место дисциплины в структуре </w:t>
      </w:r>
      <w:r>
        <w:rPr>
          <w:b/>
          <w:bCs/>
          <w:color w:val="000000"/>
          <w:szCs w:val="20"/>
          <w:lang w:eastAsia="ru-RU"/>
        </w:rPr>
        <w:t>программы аспирантуры</w:t>
      </w:r>
      <w:sdt>
        <w:sdtPr>
          <w:rPr>
            <w:rFonts w:eastAsia="Times New Roman" w:cs="Arial"/>
            <w:szCs w:val="20"/>
            <w:lang w:eastAsia="ru-RU"/>
          </w:rPr>
          <w:id w:val="2078239661"/>
          <w:placeholder>
            <w:docPart w:val="637896CF4D734191A5740EE804319B9E"/>
          </w:placeholder>
          <w:text w:multiLine="1"/>
        </w:sdtPr>
        <w:sdtContent>
          <w:r w:rsidRPr="00560861">
            <w:rPr>
              <w:rFonts w:eastAsia="Times New Roman" w:cs="Arial"/>
              <w:szCs w:val="20"/>
              <w:lang w:eastAsia="ru-RU"/>
            </w:rPr>
            <w:t>- относится к образовательному компоненту блока 2.1 «Дисциплины (модули)» и  является обязательной для изучения.</w:t>
          </w:r>
        </w:sdtContent>
      </w:sdt>
    </w:p>
    <w:p w:rsidR="0085278D" w:rsidRPr="00560861" w:rsidRDefault="0085278D" w:rsidP="0085278D">
      <w:pPr>
        <w:spacing w:line="240" w:lineRule="auto"/>
        <w:rPr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>3.</w:t>
      </w:r>
      <w:r>
        <w:rPr>
          <w:b/>
          <w:bCs/>
          <w:color w:val="000000"/>
          <w:szCs w:val="20"/>
          <w:lang w:eastAsia="ru-RU"/>
        </w:rPr>
        <w:t xml:space="preserve"> </w:t>
      </w:r>
      <w:r w:rsidRPr="00560861">
        <w:rPr>
          <w:b/>
          <w:bCs/>
          <w:color w:val="000000"/>
          <w:szCs w:val="20"/>
          <w:lang w:eastAsia="ru-RU"/>
        </w:rPr>
        <w:t xml:space="preserve">Общая трудоемкость дисциплины составляет </w:t>
      </w:r>
      <w:sdt>
        <w:sdtPr>
          <w:rPr>
            <w:b/>
            <w:bCs/>
            <w:color w:val="000000"/>
            <w:szCs w:val="20"/>
            <w:lang w:eastAsia="ru-RU"/>
          </w:rPr>
          <w:id w:val="631986749"/>
          <w:placeholder>
            <w:docPart w:val="A0FF174CEBAD4B0F822762A8E4D169ED"/>
          </w:placeholder>
          <w:text/>
        </w:sdtPr>
        <w:sdtContent>
          <w:r w:rsidRPr="00560861">
            <w:rPr>
              <w:b/>
              <w:bCs/>
              <w:color w:val="000000"/>
              <w:szCs w:val="20"/>
              <w:lang w:eastAsia="ru-RU"/>
            </w:rPr>
            <w:t>5</w:t>
          </w:r>
        </w:sdtContent>
      </w:sdt>
      <w:r w:rsidRPr="00560861">
        <w:rPr>
          <w:b/>
          <w:bCs/>
          <w:color w:val="000000"/>
          <w:szCs w:val="20"/>
          <w:lang w:eastAsia="ru-RU"/>
        </w:rPr>
        <w:t xml:space="preserve"> зачетных единиц, </w:t>
      </w:r>
      <w:sdt>
        <w:sdtPr>
          <w:rPr>
            <w:b/>
            <w:bCs/>
            <w:color w:val="000000"/>
            <w:szCs w:val="20"/>
            <w:lang w:eastAsia="ru-RU"/>
          </w:rPr>
          <w:id w:val="604084043"/>
          <w:placeholder>
            <w:docPart w:val="EE9CCC0EF7AB46D691FE8E83A2A6D23C"/>
          </w:placeholder>
          <w:text/>
        </w:sdtPr>
        <w:sdtContent>
          <w:r w:rsidRPr="00560861">
            <w:rPr>
              <w:b/>
              <w:bCs/>
              <w:color w:val="000000"/>
              <w:szCs w:val="20"/>
              <w:lang w:eastAsia="ru-RU"/>
            </w:rPr>
            <w:t>180</w:t>
          </w:r>
        </w:sdtContent>
      </w:sdt>
      <w:r w:rsidRPr="00560861">
        <w:rPr>
          <w:b/>
          <w:bCs/>
          <w:color w:val="000000"/>
          <w:szCs w:val="20"/>
          <w:lang w:eastAsia="ru-RU"/>
        </w:rPr>
        <w:t xml:space="preserve"> часов.</w:t>
      </w:r>
    </w:p>
    <w:p w:rsidR="0085278D" w:rsidRPr="00560861" w:rsidRDefault="0085278D" w:rsidP="0085278D">
      <w:pPr>
        <w:spacing w:line="240" w:lineRule="auto"/>
        <w:rPr>
          <w:bCs/>
          <w:color w:val="000000"/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 xml:space="preserve">4. </w:t>
      </w:r>
      <w:r w:rsidRPr="00560861">
        <w:rPr>
          <w:bCs/>
          <w:color w:val="000000"/>
          <w:szCs w:val="20"/>
          <w:lang w:eastAsia="ru-RU"/>
        </w:rPr>
        <w:t xml:space="preserve">В результате освоения дисциплины </w:t>
      </w:r>
      <w:proofErr w:type="gramStart"/>
      <w:r w:rsidRPr="00560861">
        <w:rPr>
          <w:bCs/>
          <w:color w:val="000000"/>
          <w:szCs w:val="20"/>
          <w:lang w:eastAsia="ru-RU"/>
        </w:rPr>
        <w:t>обучающийся</w:t>
      </w:r>
      <w:proofErr w:type="gramEnd"/>
      <w:r w:rsidRPr="00560861">
        <w:rPr>
          <w:bCs/>
          <w:color w:val="000000"/>
          <w:szCs w:val="20"/>
          <w:lang w:eastAsia="ru-RU"/>
        </w:rPr>
        <w:t xml:space="preserve"> должен:</w:t>
      </w:r>
    </w:p>
    <w:p w:rsidR="0085278D" w:rsidRPr="00560861" w:rsidRDefault="0085278D" w:rsidP="0085278D">
      <w:pPr>
        <w:spacing w:line="240" w:lineRule="auto"/>
        <w:jc w:val="both"/>
        <w:rPr>
          <w:bCs/>
          <w:color w:val="000000"/>
          <w:szCs w:val="20"/>
          <w:lang w:eastAsia="ru-RU"/>
        </w:rPr>
      </w:pPr>
      <w:proofErr w:type="gramStart"/>
      <w:r w:rsidRPr="00560861">
        <w:rPr>
          <w:bCs/>
          <w:color w:val="000000"/>
          <w:szCs w:val="20"/>
          <w:lang w:eastAsia="ru-RU"/>
        </w:rPr>
        <w:t>Знать:</w:t>
      </w:r>
      <w:sdt>
        <w:sdtPr>
          <w:rPr>
            <w:rFonts w:eastAsia="Times New Roman" w:cs="Times New Roman"/>
            <w:szCs w:val="20"/>
            <w:lang w:eastAsia="ru-RU"/>
          </w:rPr>
          <w:id w:val="2041164689"/>
          <w:placeholder>
            <w:docPart w:val="AAABD6C1A56E4BB8A52707D212E76F45"/>
          </w:placeholder>
          <w:text w:multiLine="1"/>
        </w:sdtPr>
        <w:sdtContent>
          <w:r w:rsidRPr="00560861">
            <w:rPr>
              <w:rFonts w:eastAsia="Times New Roman" w:cs="Times New Roman"/>
              <w:szCs w:val="20"/>
              <w:lang w:eastAsia="ru-RU"/>
            </w:rPr>
            <w:t>- особенности функционального научного стиля иностранного языка, необходимые для восприятия и грамотной интерпретации научных иноязычных текстов и оформления собственного дискурса; - правила коммуникативного поведения в ситуациях межкультурного научного и профессионального общения в устной и письменной формах;</w:t>
          </w:r>
        </w:sdtContent>
      </w:sdt>
      <w:proofErr w:type="gramEnd"/>
    </w:p>
    <w:p w:rsidR="0085278D" w:rsidRPr="00560861" w:rsidRDefault="0085278D" w:rsidP="0085278D">
      <w:pPr>
        <w:spacing w:line="240" w:lineRule="auto"/>
        <w:jc w:val="both"/>
        <w:rPr>
          <w:bCs/>
          <w:color w:val="000000"/>
          <w:szCs w:val="20"/>
          <w:lang w:eastAsia="ru-RU"/>
        </w:rPr>
      </w:pPr>
      <w:proofErr w:type="gramStart"/>
      <w:r w:rsidRPr="00560861">
        <w:rPr>
          <w:bCs/>
          <w:color w:val="000000"/>
          <w:szCs w:val="20"/>
          <w:lang w:eastAsia="ru-RU"/>
        </w:rPr>
        <w:t xml:space="preserve">Уметь: </w:t>
      </w:r>
      <w:sdt>
        <w:sdtPr>
          <w:rPr>
            <w:rFonts w:eastAsia="Calibri" w:cs="Arial"/>
            <w:szCs w:val="20"/>
          </w:rPr>
          <w:id w:val="345989933"/>
          <w:placeholder>
            <w:docPart w:val="F34F9C440B21490D9B3E4073963011B3"/>
          </w:placeholder>
          <w:text w:multiLine="1"/>
        </w:sdtPr>
        <w:sdtContent>
          <w:r w:rsidRPr="00560861">
            <w:rPr>
              <w:rFonts w:eastAsia="Calibri" w:cs="Arial"/>
              <w:szCs w:val="20"/>
            </w:rPr>
            <w:t>- осуществлять устную коммуникацию в монологической и диалогической формах в ситуациях научного и профессионального обмена (делать презентации, доклады, слушать научные сообщения, проходить собеседование); - писать деловое письмо, резюме; - читать научную литературу на иностранном языке и оформлять извлеченную информацию в виде перевода аннотации; - использовать этикетные формы научно - профессионального общения;</w:t>
          </w:r>
        </w:sdtContent>
      </w:sdt>
      <w:proofErr w:type="gramEnd"/>
    </w:p>
    <w:p w:rsidR="0085278D" w:rsidRPr="00560861" w:rsidRDefault="0085278D" w:rsidP="0085278D">
      <w:pPr>
        <w:spacing w:line="240" w:lineRule="auto"/>
        <w:jc w:val="both"/>
        <w:rPr>
          <w:rFonts w:eastAsia="Times New Roman" w:cs="Arial"/>
          <w:szCs w:val="20"/>
          <w:lang w:eastAsia="ru-RU"/>
        </w:rPr>
      </w:pPr>
      <w:r w:rsidRPr="00560861">
        <w:rPr>
          <w:bCs/>
          <w:color w:val="000000"/>
          <w:szCs w:val="20"/>
          <w:lang w:eastAsia="ru-RU"/>
        </w:rPr>
        <w:t xml:space="preserve">Владеть: </w:t>
      </w:r>
      <w:r w:rsidRPr="00560861">
        <w:rPr>
          <w:rFonts w:eastAsia="Calibri" w:cs="Arial"/>
          <w:bCs/>
          <w:spacing w:val="8"/>
          <w:szCs w:val="20"/>
        </w:rPr>
        <w:t xml:space="preserve">- лексическим минимумом до </w:t>
      </w:r>
      <w:r w:rsidRPr="00560861">
        <w:rPr>
          <w:rFonts w:eastAsia="Calibri" w:cs="Arial"/>
          <w:bCs/>
          <w:szCs w:val="20"/>
        </w:rPr>
        <w:t xml:space="preserve">5500 лексических единиц с учетом вузовского минимума и потенциального словаря, включая термины по профилирующей специальности; </w:t>
      </w:r>
      <w:r w:rsidRPr="00560861">
        <w:rPr>
          <w:rFonts w:eastAsia="Calibri" w:cs="Arial"/>
          <w:bCs/>
          <w:spacing w:val="-6"/>
          <w:szCs w:val="20"/>
        </w:rPr>
        <w:t xml:space="preserve">- владеть грамматикой (морфологическими категориями и синтаксическими единицами, и структурами) в объеме, </w:t>
      </w:r>
      <w:r w:rsidRPr="00560861">
        <w:rPr>
          <w:rFonts w:eastAsia="Calibri" w:cs="Arial"/>
          <w:bCs/>
          <w:spacing w:val="-6"/>
          <w:szCs w:val="20"/>
        </w:rPr>
        <w:lastRenderedPageBreak/>
        <w:t>определенном программой, с учетом специфики лексико-грамматического оформления технических документов и научных текстов.</w:t>
      </w:r>
    </w:p>
    <w:p w:rsidR="0085278D" w:rsidRPr="00560861" w:rsidRDefault="0085278D" w:rsidP="0085278D">
      <w:pPr>
        <w:spacing w:line="240" w:lineRule="auto"/>
        <w:rPr>
          <w:b/>
          <w:bCs/>
          <w:color w:val="000000"/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 xml:space="preserve">5. Структура и содержание дисциплины. </w:t>
      </w:r>
    </w:p>
    <w:p w:rsidR="0085278D" w:rsidRPr="00560861" w:rsidRDefault="0085278D" w:rsidP="0085278D">
      <w:pPr>
        <w:spacing w:after="0" w:line="240" w:lineRule="auto"/>
        <w:rPr>
          <w:rFonts w:eastAsia="Calibri" w:cs="Arial"/>
          <w:bCs/>
          <w:iCs/>
          <w:szCs w:val="20"/>
        </w:rPr>
      </w:pPr>
      <w:sdt>
        <w:sdtPr>
          <w:rPr>
            <w:rFonts w:eastAsia="Calibri" w:cs="Arial"/>
            <w:bCs/>
            <w:iCs/>
            <w:szCs w:val="20"/>
          </w:rPr>
          <w:id w:val="149106891"/>
          <w:placeholder>
            <w:docPart w:val="A97E52E70E70416C9CD701E030EA0BF9"/>
          </w:placeholder>
          <w:text w:multiLine="1"/>
        </w:sdtPr>
        <w:sdtContent>
          <w:r w:rsidRPr="00560861">
            <w:rPr>
              <w:rFonts w:eastAsia="Calibri" w:cs="Arial"/>
              <w:bCs/>
              <w:iCs/>
              <w:szCs w:val="20"/>
            </w:rPr>
            <w:t xml:space="preserve">1. </w:t>
          </w:r>
          <w:r>
            <w:rPr>
              <w:rFonts w:eastAsia="Calibri" w:cs="Arial"/>
              <w:bCs/>
              <w:iCs/>
              <w:szCs w:val="20"/>
            </w:rPr>
            <w:t>Корректирующий курс грамматики</w:t>
          </w:r>
          <w:r>
            <w:rPr>
              <w:rFonts w:eastAsia="Calibri" w:cs="Arial"/>
              <w:bCs/>
              <w:iCs/>
              <w:szCs w:val="20"/>
            </w:rPr>
            <w:br/>
          </w:r>
          <w:r w:rsidRPr="00560861">
            <w:rPr>
              <w:rFonts w:eastAsia="Calibri" w:cs="Arial"/>
              <w:bCs/>
              <w:iCs/>
              <w:szCs w:val="20"/>
            </w:rPr>
            <w:t xml:space="preserve">2. Основы научно-технического перевода </w:t>
          </w:r>
          <w:r w:rsidRPr="00560861">
            <w:rPr>
              <w:rFonts w:eastAsia="Calibri" w:cs="Arial"/>
              <w:bCs/>
              <w:iCs/>
              <w:szCs w:val="20"/>
            </w:rPr>
            <w:br/>
            <w:t>3. Реферирование и</w:t>
          </w:r>
          <w:r>
            <w:rPr>
              <w:rFonts w:eastAsia="Calibri" w:cs="Arial"/>
              <w:bCs/>
              <w:iCs/>
              <w:szCs w:val="20"/>
            </w:rPr>
            <w:t xml:space="preserve"> аннотирование научных текстов</w:t>
          </w:r>
          <w:r>
            <w:rPr>
              <w:rFonts w:eastAsia="Calibri" w:cs="Arial"/>
              <w:bCs/>
              <w:iCs/>
              <w:szCs w:val="20"/>
            </w:rPr>
            <w:br/>
          </w:r>
          <w:r w:rsidRPr="00560861">
            <w:rPr>
              <w:rFonts w:eastAsia="Calibri" w:cs="Arial"/>
              <w:bCs/>
              <w:iCs/>
              <w:szCs w:val="20"/>
            </w:rPr>
            <w:t xml:space="preserve">4. </w:t>
          </w:r>
        </w:sdtContent>
      </w:sdt>
      <w:r w:rsidRPr="00560861">
        <w:rPr>
          <w:rFonts w:eastAsia="Calibri" w:cs="Arial"/>
          <w:bCs/>
          <w:iCs/>
          <w:szCs w:val="20"/>
        </w:rPr>
        <w:t xml:space="preserve"> Основы деловой корреспонденции</w:t>
      </w:r>
    </w:p>
    <w:p w:rsidR="0085278D" w:rsidRPr="00560861" w:rsidRDefault="0085278D" w:rsidP="0085278D">
      <w:pPr>
        <w:spacing w:after="0" w:line="240" w:lineRule="auto"/>
        <w:rPr>
          <w:rFonts w:eastAsia="Calibri" w:cs="Arial"/>
          <w:bCs/>
          <w:iCs/>
          <w:szCs w:val="20"/>
        </w:rPr>
      </w:pPr>
      <w:r w:rsidRPr="00560861">
        <w:rPr>
          <w:rFonts w:eastAsia="Calibri" w:cs="Arial"/>
          <w:bCs/>
          <w:iCs/>
          <w:szCs w:val="20"/>
        </w:rPr>
        <w:t xml:space="preserve">5. Устная коммуникация на научную тематику (Рассказ о своей научной деятельности) </w:t>
      </w:r>
    </w:p>
    <w:p w:rsidR="0085278D" w:rsidRPr="00560861" w:rsidRDefault="0085278D" w:rsidP="0085278D">
      <w:pPr>
        <w:spacing w:after="0" w:line="240" w:lineRule="auto"/>
        <w:rPr>
          <w:bCs/>
          <w:iCs/>
          <w:color w:val="000000"/>
          <w:szCs w:val="20"/>
          <w:lang w:eastAsia="ru-RU"/>
        </w:rPr>
      </w:pPr>
      <w:r w:rsidRPr="00560861">
        <w:rPr>
          <w:rFonts w:eastAsia="Calibri" w:cs="Arial"/>
          <w:bCs/>
          <w:iCs/>
          <w:szCs w:val="20"/>
        </w:rPr>
        <w:t>6. Лингвострановедческий и социокультурный аспекты коммуникации</w:t>
      </w:r>
    </w:p>
    <w:p w:rsidR="0085278D" w:rsidRDefault="0085278D" w:rsidP="0085278D">
      <w:pPr>
        <w:spacing w:line="240" w:lineRule="auto"/>
        <w:rPr>
          <w:b/>
          <w:bCs/>
          <w:color w:val="000000"/>
          <w:szCs w:val="20"/>
          <w:lang w:eastAsia="ru-RU"/>
        </w:rPr>
      </w:pPr>
    </w:p>
    <w:p w:rsidR="0085278D" w:rsidRPr="00560861" w:rsidRDefault="0085278D" w:rsidP="0085278D">
      <w:pPr>
        <w:spacing w:line="240" w:lineRule="auto"/>
        <w:rPr>
          <w:b/>
          <w:color w:val="000000"/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>6. Формы аттестации - экзамен</w:t>
      </w:r>
    </w:p>
    <w:p w:rsidR="0085278D" w:rsidRPr="00560861" w:rsidRDefault="0085278D" w:rsidP="0085278D">
      <w:pPr>
        <w:spacing w:line="240" w:lineRule="auto"/>
        <w:rPr>
          <w:szCs w:val="20"/>
        </w:rPr>
      </w:pPr>
    </w:p>
    <w:p w:rsidR="0085278D" w:rsidRPr="001C5C33" w:rsidRDefault="0085278D" w:rsidP="0085278D">
      <w:pPr>
        <w:spacing w:after="0"/>
        <w:jc w:val="center"/>
        <w:rPr>
          <w:b/>
          <w:lang w:eastAsia="ru-RU"/>
        </w:rPr>
      </w:pPr>
      <w:r w:rsidRPr="001C5C33">
        <w:rPr>
          <w:b/>
          <w:lang w:eastAsia="ru-RU"/>
        </w:rPr>
        <w:t>Аннотац</w:t>
      </w:r>
      <w:r>
        <w:rPr>
          <w:b/>
          <w:lang w:eastAsia="ru-RU"/>
        </w:rPr>
        <w:t>ия рабочей программы дисциплины (модуля)</w:t>
      </w:r>
    </w:p>
    <w:sdt>
      <w:sdtPr>
        <w:rPr>
          <w:b/>
        </w:rPr>
        <w:id w:val="1467317911"/>
        <w:placeholder>
          <w:docPart w:val="01F2FB16085645C4BFECC46811E4393A"/>
        </w:placeholder>
        <w:text w:multiLine="1"/>
      </w:sdtPr>
      <w:sdtEndPr>
        <w:rPr>
          <w:bCs/>
          <w:iCs/>
          <w:color w:val="000000"/>
          <w:lang w:eastAsia="ru-RU"/>
        </w:rPr>
      </w:sdtEndPr>
      <w:sdtContent>
        <w:p w:rsidR="0085278D" w:rsidRPr="001C5C33" w:rsidRDefault="0085278D" w:rsidP="0085278D">
          <w:pPr>
            <w:spacing w:after="0"/>
            <w:jc w:val="center"/>
            <w:rPr>
              <w:b/>
              <w:color w:val="000000"/>
              <w:lang w:eastAsia="ru-RU"/>
            </w:rPr>
          </w:pPr>
          <w:r>
            <w:rPr>
              <w:b/>
            </w:rPr>
            <w:t>2.1.4 Отечественная история</w:t>
          </w:r>
        </w:p>
      </w:sdtContent>
    </w:sdt>
    <w:p w:rsidR="0085278D" w:rsidRPr="004F362B" w:rsidRDefault="0085278D" w:rsidP="0085278D">
      <w:pPr>
        <w:spacing w:after="0"/>
        <w:jc w:val="center"/>
        <w:rPr>
          <w:b/>
          <w:color w:val="000000"/>
          <w:lang w:eastAsia="ru-RU"/>
        </w:rPr>
      </w:pPr>
      <w:r w:rsidRPr="004F362B">
        <w:rPr>
          <w:b/>
          <w:color w:val="000000"/>
          <w:lang w:eastAsia="ru-RU"/>
        </w:rPr>
        <w:t>по научной специальности 5.6.1. Отечественная история</w:t>
      </w:r>
    </w:p>
    <w:p w:rsidR="0085278D" w:rsidRDefault="0085278D" w:rsidP="0085278D">
      <w:pPr>
        <w:spacing w:after="0" w:line="240" w:lineRule="auto"/>
        <w:rPr>
          <w:b/>
          <w:bCs/>
          <w:color w:val="000000"/>
          <w:lang w:eastAsia="ru-RU"/>
        </w:rPr>
      </w:pPr>
    </w:p>
    <w:p w:rsidR="0085278D" w:rsidRPr="001C5C33" w:rsidRDefault="0085278D" w:rsidP="0085278D">
      <w:pPr>
        <w:spacing w:after="0" w:line="240" w:lineRule="auto"/>
        <w:rPr>
          <w:b/>
          <w:color w:val="000000"/>
          <w:lang w:eastAsia="ru-RU"/>
        </w:rPr>
      </w:pPr>
      <w:r w:rsidRPr="001C5C33">
        <w:rPr>
          <w:b/>
          <w:bCs/>
          <w:color w:val="000000"/>
          <w:lang w:eastAsia="ru-RU"/>
        </w:rPr>
        <w:t>1. Цель и задачи освоения дисциплины</w:t>
      </w:r>
    </w:p>
    <w:p w:rsidR="0085278D" w:rsidRPr="005B4097" w:rsidRDefault="0085278D" w:rsidP="0085278D">
      <w:pPr>
        <w:spacing w:after="0" w:line="240" w:lineRule="auto"/>
        <w:jc w:val="both"/>
        <w:rPr>
          <w:color w:val="000000"/>
          <w:lang w:eastAsia="ru-RU"/>
        </w:rPr>
      </w:pPr>
      <w:proofErr w:type="gramStart"/>
      <w:r>
        <w:rPr>
          <w:color w:val="000000"/>
          <w:lang w:eastAsia="ru-RU"/>
        </w:rPr>
        <w:t>Целью освоения дисциплины являе</w:t>
      </w:r>
      <w:r w:rsidRPr="005B4097">
        <w:rPr>
          <w:color w:val="000000"/>
          <w:lang w:eastAsia="ru-RU"/>
        </w:rPr>
        <w:t>тся</w:t>
      </w:r>
      <w:r>
        <w:rPr>
          <w:color w:val="000000"/>
          <w:lang w:eastAsia="ru-RU"/>
        </w:rPr>
        <w:t>:</w:t>
      </w:r>
      <w:r w:rsidRPr="005B4097">
        <w:rPr>
          <w:color w:val="000000"/>
          <w:lang w:eastAsia="ru-RU"/>
        </w:rPr>
        <w:t xml:space="preserve"> </w:t>
      </w:r>
      <w:sdt>
        <w:sdtPr>
          <w:rPr>
            <w:color w:val="000000"/>
            <w:lang w:eastAsia="ru-RU"/>
          </w:rPr>
          <w:id w:val="-1060552486"/>
          <w:placeholder>
            <w:docPart w:val="0CE78719BD1C40CDAB8A2E78D3C2917F"/>
          </w:placeholder>
          <w:text w:multiLine="1"/>
        </w:sdtPr>
        <w:sdtContent>
          <w:r w:rsidRPr="006142C6">
            <w:rPr>
              <w:color w:val="000000"/>
              <w:lang w:eastAsia="ru-RU"/>
            </w:rPr>
            <w:t xml:space="preserve">формирование представление о культурно-историческом своеобразии России, ее месте в мировой и европейской цивилизации; </w:t>
          </w:r>
          <w:r>
            <w:rPr>
              <w:color w:val="000000"/>
              <w:lang w:eastAsia="ru-RU"/>
            </w:rPr>
            <w:t xml:space="preserve">формирование </w:t>
          </w:r>
          <w:r w:rsidRPr="006142C6">
            <w:rPr>
              <w:color w:val="000000"/>
              <w:lang w:eastAsia="ru-RU"/>
            </w:rPr>
            <w:t>систематизирова</w:t>
          </w:r>
          <w:r>
            <w:rPr>
              <w:color w:val="000000"/>
              <w:lang w:eastAsia="ru-RU"/>
            </w:rPr>
            <w:t>нных</w:t>
          </w:r>
          <w:r w:rsidRPr="006142C6">
            <w:rPr>
              <w:color w:val="000000"/>
              <w:lang w:eastAsia="ru-RU"/>
            </w:rPr>
            <w:t xml:space="preserve"> знания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выработать навыки получения, анализа и обо</w:t>
          </w:r>
          <w:r>
            <w:rPr>
              <w:color w:val="000000"/>
              <w:lang w:eastAsia="ru-RU"/>
            </w:rPr>
            <w:t>бщения исторической информации</w:t>
          </w:r>
        </w:sdtContent>
      </w:sdt>
      <w:proofErr w:type="gramEnd"/>
    </w:p>
    <w:p w:rsidR="0085278D" w:rsidRPr="005B4097" w:rsidRDefault="0085278D" w:rsidP="0085278D">
      <w:pPr>
        <w:spacing w:after="0" w:line="240" w:lineRule="auto"/>
        <w:rPr>
          <w:color w:val="000000"/>
          <w:lang w:eastAsia="ru-RU"/>
        </w:rPr>
      </w:pPr>
      <w:proofErr w:type="gramStart"/>
      <w:r w:rsidRPr="005B4097">
        <w:rPr>
          <w:color w:val="000000"/>
          <w:lang w:eastAsia="ru-RU"/>
        </w:rPr>
        <w:t xml:space="preserve">Задачами освоения дисциплины являются: </w:t>
      </w:r>
      <w:sdt>
        <w:sdtPr>
          <w:rPr>
            <w:color w:val="000000"/>
            <w:lang w:eastAsia="ru-RU"/>
          </w:rPr>
          <w:id w:val="1156579858"/>
          <w:placeholder>
            <w:docPart w:val="E773E063A78A4EDB8454355543A82C84"/>
          </w:placeholder>
          <w:text w:multiLine="1"/>
        </w:sdtPr>
        <w:sdtContent>
          <w:r>
            <w:rPr>
              <w:color w:val="000000"/>
              <w:lang w:eastAsia="ru-RU"/>
            </w:rPr>
            <w:t xml:space="preserve"> </w:t>
          </w:r>
          <w:r>
            <w:rPr>
              <w:color w:val="000000"/>
              <w:lang w:eastAsia="ru-RU"/>
            </w:rPr>
            <w:br/>
            <w:t xml:space="preserve">- понимание гражданственности и патриотизма как преданности своему Отечеству, стремление своими действиями служить его интересам, в </w:t>
          </w:r>
          <w:proofErr w:type="spellStart"/>
          <w:r>
            <w:rPr>
              <w:color w:val="000000"/>
              <w:lang w:eastAsia="ru-RU"/>
            </w:rPr>
            <w:t>т.ч</w:t>
          </w:r>
          <w:proofErr w:type="spellEnd"/>
          <w:r>
            <w:rPr>
              <w:color w:val="000000"/>
              <w:lang w:eastAsia="ru-RU"/>
            </w:rPr>
            <w:t xml:space="preserve">. и защите национальных интересов России; </w:t>
          </w:r>
          <w:r>
            <w:rPr>
              <w:color w:val="000000"/>
              <w:lang w:eastAsia="ru-RU"/>
            </w:rPr>
            <w:br/>
            <w:t xml:space="preserve">- знание движущих сил и закономерностей исторического процесса; места человека в историческом процессе, политической организации общества; </w:t>
          </w:r>
          <w:r>
            <w:rPr>
              <w:color w:val="000000"/>
              <w:lang w:eastAsia="ru-RU"/>
            </w:rPr>
            <w:br/>
            <w:t xml:space="preserve">- воспитание нравственности, морали, толерантности; </w:t>
          </w:r>
          <w:r>
            <w:rPr>
              <w:color w:val="000000"/>
              <w:lang w:eastAsia="ru-RU"/>
            </w:rPr>
            <w:br/>
            <w:t xml:space="preserve">- понимание разнообразия культур и цивилизаций в их взаимодействии, </w:t>
          </w:r>
          <w:proofErr w:type="spellStart"/>
          <w:r>
            <w:rPr>
              <w:color w:val="000000"/>
              <w:lang w:eastAsia="ru-RU"/>
            </w:rPr>
            <w:t>многовариантности</w:t>
          </w:r>
          <w:proofErr w:type="spellEnd"/>
          <w:r>
            <w:rPr>
              <w:color w:val="000000"/>
              <w:lang w:eastAsia="ru-RU"/>
            </w:rPr>
            <w:t xml:space="preserve"> исторического процесса;</w:t>
          </w:r>
          <w:proofErr w:type="gramEnd"/>
          <w:r>
            <w:rPr>
              <w:color w:val="000000"/>
              <w:lang w:eastAsia="ru-RU"/>
            </w:rPr>
            <w:t xml:space="preserve"> </w:t>
          </w:r>
          <w:r>
            <w:rPr>
              <w:color w:val="000000"/>
              <w:lang w:eastAsia="ru-RU"/>
            </w:rPr>
            <w:br/>
            <w:t xml:space="preserve">- понимание места и роли области деятельности выпускника в общественном развитии, взаимосвязи с другими социальными институтами; </w:t>
          </w:r>
          <w:r>
            <w:rPr>
              <w:color w:val="000000"/>
              <w:lang w:eastAsia="ru-RU"/>
            </w:rPr>
            <w:br/>
            <w:t xml:space="preserve">- способность работы с разноплановыми источниками; способность к эффективному поиску информации и критике источников; </w:t>
          </w:r>
          <w:r>
            <w:rPr>
              <w:color w:val="000000"/>
              <w:lang w:eastAsia="ru-RU"/>
            </w:rPr>
            <w:br/>
            <w:t xml:space="preserve">- </w:t>
          </w:r>
          <w:proofErr w:type="gramStart"/>
          <w:r>
            <w:rPr>
              <w:color w:val="000000"/>
              <w:lang w:eastAsia="ru-RU"/>
            </w:rPr>
            <w:t xml:space="preserve">навыки исторической аналитики: способность на основе исторического анализа и проблемного подхода преобразовывать информацию в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 </w:t>
          </w:r>
          <w:r>
            <w:rPr>
              <w:color w:val="000000"/>
              <w:lang w:eastAsia="ru-RU"/>
            </w:rPr>
            <w:br/>
            <w:t xml:space="preserve">- умение логически мыслить, вести научные дискуссии; </w:t>
          </w:r>
          <w:r>
            <w:rPr>
              <w:color w:val="000000"/>
              <w:lang w:eastAsia="ru-RU"/>
            </w:rPr>
            <w:br/>
            <w:t xml:space="preserve">- творческое мышление, самостоятельность суждений, интерес к отечественному и мировому культурному и научному наследию, его сохранению и приумножению </w:t>
          </w:r>
        </w:sdtContent>
      </w:sdt>
      <w:proofErr w:type="gramEnd"/>
    </w:p>
    <w:p w:rsidR="0085278D" w:rsidRDefault="0085278D" w:rsidP="0085278D">
      <w:pPr>
        <w:spacing w:after="0" w:line="240" w:lineRule="auto"/>
        <w:rPr>
          <w:b/>
          <w:bCs/>
          <w:color w:val="000000"/>
          <w:lang w:eastAsia="ru-RU"/>
        </w:rPr>
      </w:pPr>
    </w:p>
    <w:p w:rsidR="0085278D" w:rsidRPr="0039113F" w:rsidRDefault="0085278D" w:rsidP="0085278D">
      <w:pPr>
        <w:spacing w:after="0" w:line="240" w:lineRule="auto"/>
        <w:jc w:val="both"/>
        <w:rPr>
          <w:lang w:eastAsia="ru-RU"/>
        </w:rPr>
      </w:pPr>
      <w:r w:rsidRPr="001C5C33">
        <w:rPr>
          <w:b/>
          <w:bCs/>
          <w:color w:val="000000"/>
          <w:lang w:eastAsia="ru-RU"/>
        </w:rPr>
        <w:t>2.Место дисциплины в структуре ООП</w:t>
      </w:r>
      <w:r w:rsidRPr="0039113F">
        <w:rPr>
          <w:bCs/>
          <w:color w:val="000000"/>
          <w:lang w:eastAsia="ru-RU"/>
        </w:rPr>
        <w:t xml:space="preserve"> </w:t>
      </w:r>
      <w:sdt>
        <w:sdtPr>
          <w:rPr>
            <w:rFonts w:cs="Arial"/>
            <w:color w:val="000000"/>
            <w:szCs w:val="20"/>
          </w:rPr>
          <w:id w:val="-1071107631"/>
          <w:placeholder>
            <w:docPart w:val="7E9E0A98037E4E7DBCF7C2033E2A289E"/>
          </w:placeholder>
          <w:text w:multiLine="1"/>
        </w:sdtPr>
        <w:sdtContent>
          <w:r w:rsidRPr="004F362B">
            <w:rPr>
              <w:rFonts w:cs="Arial"/>
              <w:color w:val="000000"/>
              <w:szCs w:val="20"/>
            </w:rPr>
            <w:t>Дисциплина 2.1.4 Отечественная история относится к образовательному компоненту блока 2.1 «Дисциплины (модули)» и является обязательной для освоения</w:t>
          </w:r>
        </w:sdtContent>
      </w:sdt>
    </w:p>
    <w:p w:rsidR="0085278D" w:rsidRDefault="0085278D" w:rsidP="0085278D">
      <w:pPr>
        <w:spacing w:after="0" w:line="240" w:lineRule="auto"/>
        <w:rPr>
          <w:b/>
          <w:bCs/>
          <w:color w:val="000000"/>
          <w:lang w:eastAsia="ru-RU"/>
        </w:rPr>
      </w:pPr>
    </w:p>
    <w:p w:rsidR="0085278D" w:rsidRPr="001C5C33" w:rsidRDefault="0085278D" w:rsidP="0085278D">
      <w:pPr>
        <w:spacing w:after="0" w:line="240" w:lineRule="auto"/>
        <w:rPr>
          <w:b/>
          <w:bCs/>
          <w:color w:val="000000"/>
          <w:lang w:eastAsia="ru-RU"/>
        </w:rPr>
      </w:pPr>
      <w:r w:rsidRPr="001C5C33">
        <w:rPr>
          <w:b/>
          <w:bCs/>
          <w:color w:val="000000"/>
          <w:lang w:eastAsia="ru-RU"/>
        </w:rPr>
        <w:t xml:space="preserve">3.Общая трудоемкость дисциплины составляет </w:t>
      </w:r>
      <w:sdt>
        <w:sdtPr>
          <w:rPr>
            <w:b/>
            <w:bCs/>
            <w:color w:val="000000"/>
            <w:lang w:eastAsia="ru-RU"/>
          </w:rPr>
          <w:id w:val="1653330519"/>
          <w:placeholder>
            <w:docPart w:val="0BDED20E296C4882B36688AF87154768"/>
          </w:placeholder>
          <w:text/>
        </w:sdtPr>
        <w:sdtContent>
          <w:r>
            <w:rPr>
              <w:b/>
              <w:bCs/>
              <w:color w:val="000000"/>
              <w:lang w:eastAsia="ru-RU"/>
            </w:rPr>
            <w:t>6</w:t>
          </w:r>
        </w:sdtContent>
      </w:sdt>
      <w:r w:rsidRPr="001C5C33">
        <w:rPr>
          <w:b/>
          <w:bCs/>
          <w:color w:val="000000"/>
          <w:lang w:eastAsia="ru-RU"/>
        </w:rPr>
        <w:t xml:space="preserve"> зачетных единиц, </w:t>
      </w:r>
      <w:sdt>
        <w:sdtPr>
          <w:rPr>
            <w:b/>
            <w:bCs/>
            <w:color w:val="000000"/>
            <w:lang w:eastAsia="ru-RU"/>
          </w:rPr>
          <w:id w:val="-1357882717"/>
          <w:placeholder>
            <w:docPart w:val="4C605EECC5744BE0840D5D68EB27862C"/>
          </w:placeholder>
          <w:text/>
        </w:sdtPr>
        <w:sdtContent>
          <w:r>
            <w:rPr>
              <w:b/>
              <w:bCs/>
              <w:color w:val="000000"/>
              <w:lang w:eastAsia="ru-RU"/>
            </w:rPr>
            <w:t>216</w:t>
          </w:r>
        </w:sdtContent>
      </w:sdt>
      <w:r w:rsidRPr="001C5C33">
        <w:rPr>
          <w:b/>
          <w:bCs/>
          <w:color w:val="000000"/>
          <w:lang w:eastAsia="ru-RU"/>
        </w:rPr>
        <w:t xml:space="preserve"> часов.</w:t>
      </w:r>
    </w:p>
    <w:p w:rsidR="0085278D" w:rsidRDefault="0085278D" w:rsidP="0085278D">
      <w:pPr>
        <w:spacing w:after="0" w:line="240" w:lineRule="auto"/>
        <w:rPr>
          <w:b/>
          <w:bCs/>
          <w:color w:val="000000"/>
          <w:lang w:eastAsia="ru-RU"/>
        </w:rPr>
      </w:pPr>
    </w:p>
    <w:p w:rsidR="0085278D" w:rsidRPr="005B4097" w:rsidRDefault="0085278D" w:rsidP="0085278D">
      <w:pPr>
        <w:spacing w:after="0" w:line="240" w:lineRule="auto"/>
        <w:rPr>
          <w:bCs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 xml:space="preserve">4. </w:t>
      </w:r>
      <w:r w:rsidRPr="005B4097">
        <w:rPr>
          <w:bCs/>
          <w:color w:val="000000"/>
          <w:lang w:eastAsia="ru-RU"/>
        </w:rPr>
        <w:t xml:space="preserve">В результате освоения дисциплины </w:t>
      </w:r>
      <w:proofErr w:type="gramStart"/>
      <w:r w:rsidRPr="005B4097">
        <w:rPr>
          <w:bCs/>
          <w:color w:val="000000"/>
          <w:lang w:eastAsia="ru-RU"/>
        </w:rPr>
        <w:t>обучающийся</w:t>
      </w:r>
      <w:proofErr w:type="gramEnd"/>
      <w:r w:rsidRPr="005B4097">
        <w:rPr>
          <w:bCs/>
          <w:color w:val="000000"/>
          <w:lang w:eastAsia="ru-RU"/>
        </w:rPr>
        <w:t xml:space="preserve"> должен:</w:t>
      </w:r>
    </w:p>
    <w:p w:rsidR="0085278D" w:rsidRPr="000C2FAD" w:rsidRDefault="0085278D" w:rsidP="0085278D">
      <w:pPr>
        <w:tabs>
          <w:tab w:val="left" w:pos="142"/>
        </w:tabs>
        <w:spacing w:after="0" w:line="240" w:lineRule="auto"/>
        <w:jc w:val="both"/>
        <w:rPr>
          <w:bCs/>
          <w:color w:val="000000"/>
        </w:rPr>
      </w:pPr>
      <w:proofErr w:type="gramStart"/>
      <w:r w:rsidRPr="000C2FAD">
        <w:rPr>
          <w:rFonts w:cs="Arial"/>
          <w:b/>
        </w:rPr>
        <w:t>знать:</w:t>
      </w:r>
      <w:r w:rsidRPr="000C2FAD">
        <w:rPr>
          <w:rFonts w:cs="Arial"/>
        </w:rPr>
        <w:t xml:space="preserve"> </w:t>
      </w:r>
      <w:sdt>
        <w:sdtPr>
          <w:rPr>
            <w:rFonts w:cs="Arial"/>
          </w:rPr>
          <w:id w:val="1956064006"/>
          <w:placeholder>
            <w:docPart w:val="851A15FB08C744BE88BEF42ADA49F02D"/>
          </w:placeholder>
          <w:text w:multiLine="1"/>
        </w:sdtPr>
        <w:sdtContent>
          <w:r>
            <w:rPr>
              <w:rFonts w:cs="Arial"/>
            </w:rPr>
            <w:t>основные методы научно-исследовательской деятельности;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областях; основные методы и направления истории и философии науки при проектировании и осуществлении комплексных исследований, в том числе междисциплинарных, на основе целостного системного научного мировоззрения;</w:t>
          </w:r>
          <w:proofErr w:type="gramEnd"/>
          <w:r>
            <w:rPr>
              <w:rFonts w:cs="Arial"/>
            </w:rPr>
            <w:t xml:space="preserve"> </w:t>
          </w:r>
          <w:proofErr w:type="gramStart"/>
          <w:r>
            <w:rPr>
              <w:rFonts w:cs="Arial"/>
            </w:rPr>
            <w:t xml:space="preserve">основные научные и научно-образовательные задачи в области исторических наук при работе в российских и международных исследовательских коллективах; современные методы и технологии научной коммуникации на государственном и </w:t>
          </w:r>
          <w:r>
            <w:rPr>
              <w:rFonts w:cs="Arial"/>
            </w:rPr>
            <w:lastRenderedPageBreak/>
            <w:t>иностранном языках; возможные сферы и направления профессиональной самореализации; приемы и технологии и пути достижения более высоких уровней профессионального и личного развития;</w:t>
          </w:r>
          <w:proofErr w:type="gramEnd"/>
          <w:r>
            <w:rPr>
              <w:rFonts w:cs="Arial"/>
            </w:rPr>
            <w:t xml:space="preserve"> современные методы исследования и информационно-коммуникационные технологии при осуществлении самостоятельной научно-исследовательской деятельности в соответствующей профессиональной области; основные тенденции развития в соответствующей области науки; нормативно-правовые основы преподавательской деятельности в системе высшего образования; базовые знания в области всеобщей и отечественной истории, археологии и этнологии,  источниковедения, специальных исторических дисциплин, историографии в исторических исследованиях </w:t>
          </w:r>
        </w:sdtContent>
      </w:sdt>
    </w:p>
    <w:p w:rsidR="0085278D" w:rsidRPr="000C2FAD" w:rsidRDefault="0085278D" w:rsidP="0085278D">
      <w:pPr>
        <w:pStyle w:val="a5"/>
        <w:jc w:val="both"/>
        <w:rPr>
          <w:rFonts w:ascii="Arial" w:hAnsi="Arial" w:cs="Arial"/>
          <w:sz w:val="20"/>
          <w:szCs w:val="20"/>
        </w:rPr>
      </w:pPr>
      <w:proofErr w:type="gramStart"/>
      <w:r w:rsidRPr="000C2FAD">
        <w:rPr>
          <w:rFonts w:ascii="Arial" w:hAnsi="Arial" w:cs="Arial"/>
          <w:b/>
          <w:sz w:val="20"/>
          <w:szCs w:val="20"/>
        </w:rPr>
        <w:t>уметь:</w:t>
      </w:r>
      <w:r w:rsidRPr="000C2FA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34539505"/>
          <w:placeholder>
            <w:docPart w:val="7F4352B68EA74C3788AC88517D5474F1"/>
          </w:placeholder>
          <w:text w:multiLine="1"/>
        </w:sdtPr>
        <w:sdtContent>
          <w:r>
            <w:rPr>
              <w:rFonts w:ascii="Arial" w:hAnsi="Arial" w:cs="Arial"/>
              <w:sz w:val="20"/>
              <w:szCs w:val="20"/>
            </w:rPr>
            <w:t>использовать методы критического анализа при научно-исследовательской деятельности, давать оценку современным научным достижениям, генерировать новые идеи при решении исследовательских и практических задач, в том числе в междисциплинарных областях;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основных методов и направлений истории и философии науки;</w:t>
          </w:r>
          <w:proofErr w:type="gramEnd"/>
          <w:r>
            <w:rPr>
              <w:rFonts w:ascii="Arial" w:hAnsi="Arial" w:cs="Arial"/>
              <w:sz w:val="20"/>
              <w:szCs w:val="20"/>
            </w:rPr>
            <w:t xml:space="preserve"> анализировать и использовать основные научные и научно-образовательные методы в области исторических наук при работе в российских и международных исследовательских коллективах; использовать современные методы и технологии научной коммуникации на государственном и иностранном языках; выявлять и формулировать проблемы собственного развития, исходя из этапов профессионального роста и требований рынка труда к специалисту; </w:t>
          </w:r>
          <w:proofErr w:type="gramStart"/>
          <w:r>
            <w:rPr>
              <w:rFonts w:ascii="Arial" w:hAnsi="Arial" w:cs="Arial"/>
              <w:sz w:val="20"/>
              <w:szCs w:val="20"/>
            </w:rPr>
            <w:t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целей;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 осуществлять отбор материала, характеризующего достижения науки с учетом специфики направления подготовки; использовать оптимальные методы и методики преподавания;</w:t>
          </w:r>
          <w:proofErr w:type="gramEnd"/>
          <w:r>
            <w:rPr>
              <w:rFonts w:ascii="Arial" w:hAnsi="Arial" w:cs="Arial"/>
              <w:sz w:val="20"/>
              <w:szCs w:val="20"/>
            </w:rPr>
            <w:t xml:space="preserve"> использовать в исторических исследованиях базовые знания в области всеобщей и отечественной истории, археологии и этнологии, источниковедения, специальных исторических дисциплин, историографии и методов исторических исследований </w:t>
          </w:r>
        </w:sdtContent>
      </w:sdt>
    </w:p>
    <w:p w:rsidR="0085278D" w:rsidRPr="005B4097" w:rsidRDefault="0085278D" w:rsidP="0085278D">
      <w:pPr>
        <w:spacing w:after="0" w:line="240" w:lineRule="auto"/>
        <w:jc w:val="both"/>
        <w:rPr>
          <w:bCs/>
          <w:color w:val="000000"/>
          <w:lang w:eastAsia="ru-RU"/>
        </w:rPr>
      </w:pPr>
      <w:proofErr w:type="gramStart"/>
      <w:r w:rsidRPr="0047561B">
        <w:rPr>
          <w:rFonts w:cs="Arial"/>
          <w:b/>
          <w:szCs w:val="20"/>
        </w:rPr>
        <w:t>владеть:</w:t>
      </w:r>
      <w:r w:rsidRPr="0047561B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-493483946"/>
          <w:placeholder>
            <w:docPart w:val="95729781D036408197C83C285EC99C19"/>
          </w:placeholder>
          <w:text w:multiLine="1"/>
        </w:sdtPr>
        <w:sdtContent>
          <w:r>
            <w:rPr>
              <w:rFonts w:cs="Arial"/>
              <w:szCs w:val="20"/>
            </w:rPr>
            <w:t>методами критического анализа при научно-исследовательской деятельности, навыками оценивания современных научных достижений, генерирования новых идей при решении исследовательских и практических задач, в том числе в междисциплинарных областях; навыками 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основных методов и направлений истории и философии науки;</w:t>
          </w:r>
          <w:proofErr w:type="gramEnd"/>
          <w:r>
            <w:rPr>
              <w:rFonts w:cs="Arial"/>
              <w:szCs w:val="20"/>
            </w:rPr>
            <w:t xml:space="preserve"> навыками анализа и использования основных научных и научно-образовательных методов в области исторических наук при работе в российских и международных исследовательских коллективах; современными методами и технологиями научной коммуникации на государственном и иностранном языках; приемами планирования, реализации необходимых видов деятельности, оценки и самооценки результатов деятельности по решению профессиональных задач; приемами выявления и осознания своих возможностей, личностных и профессионально-значимых качеств с целью их совершенствования; современными методами научного исследования и информационно-коммуникационными технологиями в осуществлении научно-исследовательской деятельности в соответствующей профессиональной области; методами и технологиями межличностной коммуникации, навыками публичной речи; технологией проектирования образовательного процесса на уровне высшего образования; способностью использовать в исторических исследованиях базовые знания в области всеобщей и отечественной истории, археологии и этнологии, источниковедения, специальных исторических дисциплин, историографии и методов исторических исследований </w:t>
          </w:r>
        </w:sdtContent>
      </w:sdt>
    </w:p>
    <w:p w:rsidR="0085278D" w:rsidRDefault="0085278D" w:rsidP="0085278D">
      <w:pPr>
        <w:spacing w:after="0" w:line="240" w:lineRule="auto"/>
        <w:rPr>
          <w:b/>
          <w:bCs/>
          <w:color w:val="000000"/>
          <w:lang w:eastAsia="ru-RU"/>
        </w:rPr>
      </w:pPr>
    </w:p>
    <w:p w:rsidR="0085278D" w:rsidRDefault="0085278D" w:rsidP="0085278D">
      <w:pPr>
        <w:spacing w:after="0" w:line="240" w:lineRule="auto"/>
        <w:rPr>
          <w:b/>
          <w:bCs/>
          <w:color w:val="000000"/>
          <w:lang w:eastAsia="ru-RU"/>
        </w:rPr>
      </w:pPr>
    </w:p>
    <w:p w:rsidR="0085278D" w:rsidRDefault="0085278D" w:rsidP="0085278D">
      <w:pPr>
        <w:spacing w:after="0" w:line="240" w:lineRule="auto"/>
        <w:rPr>
          <w:b/>
          <w:bCs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 xml:space="preserve">5. Структура и содержание дисциплины. </w:t>
      </w:r>
    </w:p>
    <w:p w:rsidR="0085278D" w:rsidRPr="001A73E7" w:rsidRDefault="0085278D" w:rsidP="0085278D">
      <w:pPr>
        <w:spacing w:after="0" w:line="240" w:lineRule="auto"/>
        <w:rPr>
          <w:b/>
          <w:bCs/>
          <w:color w:val="000000"/>
          <w:lang w:eastAsia="ru-RU"/>
        </w:rPr>
      </w:pPr>
    </w:p>
    <w:sdt>
      <w:sdtPr>
        <w:rPr>
          <w:rFonts w:cs="Arial"/>
          <w:i/>
        </w:rPr>
        <w:id w:val="357932385"/>
        <w:placeholder>
          <w:docPart w:val="76B38DEC4D23427394C300DF050932AF"/>
        </w:placeholder>
        <w:text w:multiLine="1"/>
      </w:sdtPr>
      <w:sdtContent>
        <w:p w:rsidR="0085278D" w:rsidRPr="004F362B" w:rsidRDefault="0085278D" w:rsidP="0085278D">
          <w:pPr>
            <w:spacing w:after="0" w:line="360" w:lineRule="auto"/>
            <w:rPr>
              <w:i/>
              <w:iCs/>
              <w:color w:val="000000"/>
              <w:lang w:eastAsia="ru-RU"/>
            </w:rPr>
          </w:pPr>
          <w:r w:rsidRPr="004F362B">
            <w:rPr>
              <w:rFonts w:cs="Arial"/>
              <w:i/>
            </w:rPr>
            <w:t>1. Древняя  Русь и социально-политические изменения в русских землях в XIII – XIV вв.</w:t>
          </w:r>
          <w:r w:rsidRPr="004F362B">
            <w:rPr>
              <w:rFonts w:cs="Arial"/>
              <w:i/>
            </w:rPr>
            <w:br/>
            <w:t>2. Образование и развитие Московского (Российского) централизованного государства</w:t>
          </w:r>
          <w:r w:rsidRPr="004F362B">
            <w:rPr>
              <w:rFonts w:cs="Arial"/>
              <w:i/>
            </w:rPr>
            <w:br/>
            <w:t xml:space="preserve">3. Смутное время. Российская империя в XVIII в. </w:t>
          </w:r>
          <w:r w:rsidRPr="004F362B">
            <w:rPr>
              <w:rFonts w:cs="Arial"/>
              <w:i/>
            </w:rPr>
            <w:br/>
            <w:t>4. Российская империя в XIX – нач. XX вв.</w:t>
          </w:r>
          <w:r w:rsidRPr="004F362B">
            <w:rPr>
              <w:rFonts w:cs="Arial"/>
              <w:i/>
            </w:rPr>
            <w:br/>
            <w:t>5. Советская Россия (1917-1922 гг.)</w:t>
          </w:r>
          <w:r w:rsidRPr="004F362B">
            <w:rPr>
              <w:rFonts w:cs="Arial"/>
              <w:i/>
            </w:rPr>
            <w:br/>
            <w:t>6. СССР (1922-1991 гг.). Становление новой российской государственности (1992 год – начало XXI века)</w:t>
          </w:r>
        </w:p>
      </w:sdtContent>
    </w:sdt>
    <w:p w:rsidR="0085278D" w:rsidRDefault="0085278D" w:rsidP="0085278D">
      <w:pPr>
        <w:spacing w:after="0" w:line="240" w:lineRule="auto"/>
        <w:rPr>
          <w:b/>
          <w:bCs/>
          <w:color w:val="000000"/>
          <w:lang w:eastAsia="ru-RU"/>
        </w:rPr>
      </w:pPr>
    </w:p>
    <w:p w:rsidR="0085278D" w:rsidRDefault="0085278D" w:rsidP="0085278D">
      <w:pPr>
        <w:spacing w:after="0" w:line="240" w:lineRule="auto"/>
        <w:rPr>
          <w:b/>
          <w:bCs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>6. Формы аттестации</w:t>
      </w:r>
    </w:p>
    <w:p w:rsidR="0085278D" w:rsidRPr="001A73E7" w:rsidRDefault="0085278D" w:rsidP="0085278D">
      <w:pPr>
        <w:spacing w:after="0" w:line="240" w:lineRule="auto"/>
        <w:rPr>
          <w:b/>
          <w:color w:val="000000"/>
          <w:lang w:eastAsia="ru-RU"/>
        </w:rPr>
      </w:pPr>
    </w:p>
    <w:sdt>
      <w:sdtPr>
        <w:rPr>
          <w:iCs/>
          <w:color w:val="000000"/>
          <w:lang w:eastAsia="ru-RU"/>
        </w:rPr>
        <w:id w:val="-364443115"/>
        <w:placeholder>
          <w:docPart w:val="F83CFA43A088408882E49DED2D975CD5"/>
        </w:placeholder>
        <w:text w:multiLine="1"/>
      </w:sdtPr>
      <w:sdtContent>
        <w:p w:rsidR="0085278D" w:rsidRPr="009C6868" w:rsidRDefault="0085278D" w:rsidP="0085278D">
          <w:pPr>
            <w:spacing w:after="0" w:line="240" w:lineRule="auto"/>
            <w:rPr>
              <w:color w:val="000000"/>
              <w:lang w:eastAsia="ru-RU"/>
            </w:rPr>
          </w:pPr>
          <w:r w:rsidRPr="009C6868">
            <w:rPr>
              <w:iCs/>
              <w:color w:val="000000"/>
              <w:lang w:eastAsia="ru-RU"/>
            </w:rPr>
            <w:t>Экзамен</w:t>
          </w:r>
        </w:p>
      </w:sdtContent>
    </w:sdt>
    <w:p w:rsidR="009B565B" w:rsidRDefault="009B565B" w:rsidP="009B565B"/>
    <w:p w:rsidR="0085278D" w:rsidRPr="001C5C33" w:rsidRDefault="0085278D" w:rsidP="0085278D">
      <w:pPr>
        <w:spacing w:after="0"/>
        <w:jc w:val="center"/>
        <w:rPr>
          <w:b/>
          <w:lang w:eastAsia="ru-RU"/>
        </w:rPr>
      </w:pPr>
      <w:r w:rsidRPr="001C5C33">
        <w:rPr>
          <w:b/>
          <w:lang w:eastAsia="ru-RU"/>
        </w:rPr>
        <w:t xml:space="preserve">Аннотация рабочей программы дисциплины </w:t>
      </w:r>
      <w:r>
        <w:rPr>
          <w:b/>
          <w:lang w:eastAsia="ru-RU"/>
        </w:rPr>
        <w:t>(модуля)</w:t>
      </w:r>
    </w:p>
    <w:sdt>
      <w:sdtPr>
        <w:rPr>
          <w:b/>
        </w:rPr>
        <w:id w:val="-1194465113"/>
        <w:placeholder>
          <w:docPart w:val="7693CCE7C5954FA4B71DA9AEAC4221C8"/>
        </w:placeholder>
        <w:text w:multiLine="1"/>
      </w:sdtPr>
      <w:sdtEndPr>
        <w:rPr>
          <w:bCs/>
          <w:iCs/>
          <w:color w:val="000000"/>
          <w:lang w:eastAsia="ru-RU"/>
        </w:rPr>
      </w:sdtEndPr>
      <w:sdtContent>
        <w:p w:rsidR="0085278D" w:rsidRPr="001C5C33" w:rsidRDefault="0085278D" w:rsidP="0085278D">
          <w:pPr>
            <w:spacing w:after="0"/>
            <w:jc w:val="center"/>
            <w:rPr>
              <w:b/>
              <w:color w:val="000000"/>
              <w:lang w:eastAsia="ru-RU"/>
            </w:rPr>
          </w:pPr>
          <w:r>
            <w:rPr>
              <w:b/>
            </w:rPr>
            <w:t>2.1.5.1 Источниковедение</w:t>
          </w:r>
        </w:p>
      </w:sdtContent>
    </w:sdt>
    <w:p w:rsidR="0085278D" w:rsidRDefault="0085278D" w:rsidP="0085278D">
      <w:pPr>
        <w:spacing w:after="0"/>
        <w:jc w:val="center"/>
        <w:rPr>
          <w:b/>
          <w:color w:val="000000"/>
          <w:lang w:eastAsia="ru-RU"/>
        </w:rPr>
      </w:pPr>
      <w:r w:rsidRPr="00F16476">
        <w:rPr>
          <w:b/>
          <w:color w:val="000000"/>
          <w:lang w:eastAsia="ru-RU"/>
        </w:rPr>
        <w:t>по научной специальности 5.6.1. Отечественная история</w:t>
      </w:r>
    </w:p>
    <w:p w:rsidR="0085278D" w:rsidRPr="00F16476" w:rsidRDefault="0085278D" w:rsidP="0085278D">
      <w:pPr>
        <w:spacing w:after="0"/>
        <w:jc w:val="center"/>
        <w:rPr>
          <w:b/>
          <w:color w:val="000000"/>
          <w:lang w:eastAsia="ru-RU"/>
        </w:rPr>
      </w:pPr>
    </w:p>
    <w:p w:rsidR="0085278D" w:rsidRPr="00813B83" w:rsidRDefault="0085278D" w:rsidP="0085278D">
      <w:pPr>
        <w:spacing w:after="0" w:line="240" w:lineRule="auto"/>
        <w:rPr>
          <w:b/>
          <w:color w:val="000000"/>
          <w:lang w:eastAsia="ru-RU"/>
        </w:rPr>
      </w:pPr>
      <w:r w:rsidRPr="001C5C33">
        <w:rPr>
          <w:b/>
          <w:bCs/>
          <w:color w:val="000000"/>
          <w:lang w:eastAsia="ru-RU"/>
        </w:rPr>
        <w:t>1</w:t>
      </w:r>
      <w:r w:rsidRPr="00813B83">
        <w:rPr>
          <w:b/>
          <w:bCs/>
          <w:color w:val="000000"/>
          <w:lang w:eastAsia="ru-RU"/>
        </w:rPr>
        <w:t>. Цель и задачи освоения дисциплины</w:t>
      </w:r>
    </w:p>
    <w:p w:rsidR="0085278D" w:rsidRPr="00813B83" w:rsidRDefault="0085278D" w:rsidP="0085278D">
      <w:pPr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Целью освоения дисциплины являе</w:t>
      </w:r>
      <w:r w:rsidRPr="00813B83">
        <w:rPr>
          <w:color w:val="000000"/>
          <w:lang w:eastAsia="ru-RU"/>
        </w:rPr>
        <w:t xml:space="preserve">тся: </w:t>
      </w:r>
      <w:sdt>
        <w:sdtPr>
          <w:rPr>
            <w:color w:val="000000"/>
            <w:lang w:eastAsia="ru-RU"/>
          </w:rPr>
          <w:id w:val="-967039790"/>
          <w:placeholder>
            <w:docPart w:val="043FAF41C4A14228BB9D00C2346E7227"/>
          </w:placeholder>
          <w:text w:multiLine="1"/>
        </w:sdtPr>
        <w:sdtContent>
          <w:r w:rsidRPr="00813B83">
            <w:rPr>
              <w:color w:val="000000"/>
              <w:lang w:eastAsia="ru-RU"/>
            </w:rPr>
            <w:t>овладение методом источниковедения – источник</w:t>
          </w:r>
          <w:r>
            <w:rPr>
              <w:color w:val="000000"/>
              <w:lang w:eastAsia="ru-RU"/>
            </w:rPr>
            <w:t>оведческим анализом и синтезом</w:t>
          </w:r>
        </w:sdtContent>
      </w:sdt>
    </w:p>
    <w:p w:rsidR="0085278D" w:rsidRPr="00813B83" w:rsidRDefault="0085278D" w:rsidP="0085278D">
      <w:pPr>
        <w:spacing w:after="0" w:line="240" w:lineRule="auto"/>
        <w:rPr>
          <w:rFonts w:cs="Arial"/>
          <w:color w:val="000000"/>
          <w:szCs w:val="20"/>
          <w:lang w:eastAsia="ru-RU"/>
        </w:rPr>
      </w:pPr>
      <w:r w:rsidRPr="00813B83">
        <w:rPr>
          <w:rFonts w:cs="Arial"/>
          <w:color w:val="000000"/>
          <w:szCs w:val="20"/>
          <w:lang w:eastAsia="ru-RU"/>
        </w:rPr>
        <w:t xml:space="preserve">Задачами освоения дисциплины являются: </w:t>
      </w:r>
      <w:sdt>
        <w:sdtPr>
          <w:rPr>
            <w:rFonts w:eastAsia="Times New Roman" w:cs="Arial"/>
            <w:szCs w:val="20"/>
            <w:lang w:eastAsia="ru-RU"/>
          </w:rPr>
          <w:id w:val="-678971965"/>
          <w:placeholder>
            <w:docPart w:val="39F390169F5A4E668B94DAD15ABB49BD"/>
          </w:placeholder>
          <w:text w:multiLine="1"/>
        </w:sdtPr>
        <w:sdtContent>
          <w:r w:rsidRPr="00813B83">
            <w:rPr>
              <w:rFonts w:eastAsia="Times New Roman" w:cs="Arial"/>
              <w:szCs w:val="20"/>
              <w:lang w:eastAsia="ru-RU"/>
            </w:rPr>
            <w:br/>
            <w:t xml:space="preserve">- овладение исследовательскими методами в области </w:t>
          </w:r>
          <w:r>
            <w:rPr>
              <w:rFonts w:eastAsia="Times New Roman" w:cs="Arial"/>
              <w:szCs w:val="20"/>
              <w:lang w:eastAsia="ru-RU"/>
            </w:rPr>
            <w:t>исторических</w:t>
          </w:r>
          <w:r w:rsidRPr="00813B83">
            <w:rPr>
              <w:rFonts w:eastAsia="Times New Roman" w:cs="Arial"/>
              <w:szCs w:val="20"/>
              <w:lang w:eastAsia="ru-RU"/>
            </w:rPr>
            <w:t xml:space="preserve"> наук.</w:t>
          </w:r>
        </w:sdtContent>
      </w:sdt>
    </w:p>
    <w:p w:rsidR="0085278D" w:rsidRDefault="0085278D" w:rsidP="0085278D">
      <w:pPr>
        <w:spacing w:after="0" w:line="240" w:lineRule="auto"/>
        <w:rPr>
          <w:b/>
          <w:bCs/>
          <w:color w:val="000000"/>
          <w:lang w:eastAsia="ru-RU"/>
        </w:rPr>
      </w:pPr>
    </w:p>
    <w:p w:rsidR="0085278D" w:rsidRPr="00813B83" w:rsidRDefault="0085278D" w:rsidP="0085278D">
      <w:pPr>
        <w:spacing w:after="0" w:line="240" w:lineRule="auto"/>
        <w:jc w:val="both"/>
        <w:rPr>
          <w:lang w:eastAsia="ru-RU"/>
        </w:rPr>
      </w:pPr>
      <w:proofErr w:type="gramStart"/>
      <w:r w:rsidRPr="00813B83">
        <w:rPr>
          <w:b/>
          <w:bCs/>
          <w:color w:val="000000"/>
          <w:lang w:eastAsia="ru-RU"/>
        </w:rPr>
        <w:t>2</w:t>
      </w:r>
      <w:r>
        <w:rPr>
          <w:b/>
          <w:bCs/>
          <w:color w:val="000000"/>
          <w:lang w:eastAsia="ru-RU"/>
        </w:rPr>
        <w:t>.Место дисциплины в структуре О</w:t>
      </w:r>
      <w:r w:rsidRPr="00813B83">
        <w:rPr>
          <w:b/>
          <w:bCs/>
          <w:color w:val="000000"/>
          <w:lang w:eastAsia="ru-RU"/>
        </w:rPr>
        <w:t>ОП</w:t>
      </w:r>
      <w:r w:rsidRPr="00813B83">
        <w:rPr>
          <w:bCs/>
          <w:color w:val="000000"/>
          <w:lang w:eastAsia="ru-RU"/>
        </w:rPr>
        <w:t xml:space="preserve"> </w:t>
      </w:r>
      <w:sdt>
        <w:sdtPr>
          <w:rPr>
            <w:rFonts w:eastAsia="Times New Roman" w:cs="Arial"/>
            <w:szCs w:val="20"/>
          </w:rPr>
          <w:id w:val="1603998505"/>
          <w:placeholder>
            <w:docPart w:val="9E090D22E08F4746B9D67B141C253969"/>
          </w:placeholder>
          <w:text w:multiLine="1"/>
        </w:sdtPr>
        <w:sdtContent>
          <w:r w:rsidRPr="00F874E3">
            <w:rPr>
              <w:rFonts w:eastAsia="Times New Roman" w:cs="Arial"/>
              <w:szCs w:val="20"/>
            </w:rPr>
            <w:t>Дисциплина 2.1.5</w:t>
          </w:r>
          <w:r>
            <w:rPr>
              <w:rFonts w:eastAsia="Times New Roman" w:cs="Arial"/>
              <w:szCs w:val="20"/>
            </w:rPr>
            <w:t>.1</w:t>
          </w:r>
          <w:r w:rsidRPr="00F874E3">
            <w:rPr>
              <w:rFonts w:eastAsia="Times New Roman" w:cs="Arial"/>
              <w:szCs w:val="20"/>
            </w:rPr>
            <w:t xml:space="preserve"> Источниковедение относится к образовательному компоненту блока 2.1 «Дисциплины (модули)» и является дисциплиной обязательной для изучения, если выбрана обучающимся</w:t>
          </w:r>
        </w:sdtContent>
      </w:sdt>
      <w:proofErr w:type="gramEnd"/>
    </w:p>
    <w:p w:rsidR="0085278D" w:rsidRDefault="0085278D" w:rsidP="0085278D">
      <w:pPr>
        <w:spacing w:after="0" w:line="240" w:lineRule="auto"/>
        <w:rPr>
          <w:b/>
          <w:bCs/>
          <w:color w:val="000000"/>
          <w:lang w:eastAsia="ru-RU"/>
        </w:rPr>
      </w:pPr>
    </w:p>
    <w:p w:rsidR="0085278D" w:rsidRPr="00813B83" w:rsidRDefault="0085278D" w:rsidP="0085278D">
      <w:pPr>
        <w:spacing w:after="0" w:line="240" w:lineRule="auto"/>
        <w:rPr>
          <w:b/>
          <w:bCs/>
          <w:color w:val="000000"/>
          <w:lang w:eastAsia="ru-RU"/>
        </w:rPr>
      </w:pPr>
      <w:r w:rsidRPr="00813B83">
        <w:rPr>
          <w:b/>
          <w:bCs/>
          <w:color w:val="000000"/>
          <w:lang w:eastAsia="ru-RU"/>
        </w:rPr>
        <w:t xml:space="preserve">3.Общая трудоемкость дисциплины составляет </w:t>
      </w:r>
      <w:sdt>
        <w:sdtPr>
          <w:rPr>
            <w:b/>
            <w:bCs/>
            <w:color w:val="000000"/>
            <w:lang w:eastAsia="ru-RU"/>
          </w:rPr>
          <w:id w:val="1559280332"/>
          <w:placeholder>
            <w:docPart w:val="7838427BBABA4FFC9E962F5ABA62095B"/>
          </w:placeholder>
          <w:text/>
        </w:sdtPr>
        <w:sdtContent>
          <w:r w:rsidRPr="00813B83">
            <w:rPr>
              <w:b/>
              <w:bCs/>
              <w:color w:val="000000"/>
              <w:lang w:eastAsia="ru-RU"/>
            </w:rPr>
            <w:t>5</w:t>
          </w:r>
        </w:sdtContent>
      </w:sdt>
      <w:r w:rsidRPr="00813B83">
        <w:rPr>
          <w:b/>
          <w:bCs/>
          <w:color w:val="000000"/>
          <w:lang w:eastAsia="ru-RU"/>
        </w:rPr>
        <w:t xml:space="preserve"> зачетных единиц, </w:t>
      </w:r>
      <w:sdt>
        <w:sdtPr>
          <w:rPr>
            <w:b/>
            <w:bCs/>
            <w:color w:val="000000"/>
            <w:lang w:eastAsia="ru-RU"/>
          </w:rPr>
          <w:id w:val="-1797899315"/>
          <w:placeholder>
            <w:docPart w:val="6D0EE0D9016B4ABC983985D134A87E03"/>
          </w:placeholder>
          <w:text/>
        </w:sdtPr>
        <w:sdtContent>
          <w:r w:rsidRPr="00813B83">
            <w:rPr>
              <w:b/>
              <w:bCs/>
              <w:color w:val="000000"/>
              <w:lang w:eastAsia="ru-RU"/>
            </w:rPr>
            <w:t>180</w:t>
          </w:r>
        </w:sdtContent>
      </w:sdt>
      <w:r w:rsidRPr="00813B83">
        <w:rPr>
          <w:b/>
          <w:bCs/>
          <w:color w:val="000000"/>
          <w:lang w:eastAsia="ru-RU"/>
        </w:rPr>
        <w:t xml:space="preserve"> часов.</w:t>
      </w:r>
    </w:p>
    <w:p w:rsidR="0085278D" w:rsidRDefault="0085278D" w:rsidP="0085278D">
      <w:pPr>
        <w:spacing w:after="0" w:line="240" w:lineRule="auto"/>
        <w:rPr>
          <w:b/>
          <w:bCs/>
          <w:color w:val="000000"/>
          <w:lang w:eastAsia="ru-RU"/>
        </w:rPr>
      </w:pPr>
    </w:p>
    <w:p w:rsidR="0085278D" w:rsidRPr="00813B83" w:rsidRDefault="0085278D" w:rsidP="0085278D">
      <w:pPr>
        <w:spacing w:after="0" w:line="240" w:lineRule="auto"/>
        <w:rPr>
          <w:bCs/>
          <w:color w:val="000000"/>
          <w:lang w:eastAsia="ru-RU"/>
        </w:rPr>
      </w:pPr>
      <w:r w:rsidRPr="00813B83">
        <w:rPr>
          <w:b/>
          <w:bCs/>
          <w:color w:val="000000"/>
          <w:lang w:eastAsia="ru-RU"/>
        </w:rPr>
        <w:t xml:space="preserve">4. </w:t>
      </w:r>
      <w:r w:rsidRPr="00813B83">
        <w:rPr>
          <w:bCs/>
          <w:color w:val="000000"/>
          <w:lang w:eastAsia="ru-RU"/>
        </w:rPr>
        <w:t xml:space="preserve">В результате освоения дисциплины </w:t>
      </w:r>
      <w:proofErr w:type="gramStart"/>
      <w:r w:rsidRPr="00813B83">
        <w:rPr>
          <w:bCs/>
          <w:color w:val="000000"/>
          <w:lang w:eastAsia="ru-RU"/>
        </w:rPr>
        <w:t>обучающийся</w:t>
      </w:r>
      <w:proofErr w:type="gramEnd"/>
      <w:r w:rsidRPr="00813B83">
        <w:rPr>
          <w:bCs/>
          <w:color w:val="000000"/>
          <w:lang w:eastAsia="ru-RU"/>
        </w:rPr>
        <w:t xml:space="preserve"> должен:</w:t>
      </w:r>
    </w:p>
    <w:p w:rsidR="0085278D" w:rsidRPr="00813B83" w:rsidRDefault="0085278D" w:rsidP="0085278D">
      <w:pPr>
        <w:tabs>
          <w:tab w:val="left" w:pos="142"/>
        </w:tabs>
        <w:spacing w:after="0" w:line="240" w:lineRule="auto"/>
        <w:jc w:val="both"/>
        <w:rPr>
          <w:bCs/>
          <w:color w:val="000000"/>
        </w:rPr>
      </w:pPr>
      <w:proofErr w:type="gramStart"/>
      <w:r w:rsidRPr="00813B83">
        <w:rPr>
          <w:rFonts w:cs="Arial"/>
          <w:b/>
        </w:rPr>
        <w:t>знать:</w:t>
      </w:r>
      <w:r w:rsidRPr="00813B83">
        <w:rPr>
          <w:rFonts w:cs="Arial"/>
        </w:rPr>
        <w:t xml:space="preserve"> </w:t>
      </w:r>
      <w:sdt>
        <w:sdtPr>
          <w:rPr>
            <w:rFonts w:cs="Arial"/>
          </w:rPr>
          <w:id w:val="2104297423"/>
          <w:placeholder>
            <w:docPart w:val="3AF6200FEDF74B7EBD42888DD1DD165A"/>
          </w:placeholder>
          <w:text w:multiLine="1"/>
        </w:sdtPr>
        <w:sdtContent>
          <w:r w:rsidRPr="00813B83">
            <w:rPr>
              <w:rFonts w:cs="Arial"/>
            </w:rPr>
            <w:t>основные методы научно-исследовательской деятельности;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областях; основные методы и направления истории и философии науки при проектировании и осуществлении комплексных исследований, в том числе междисциплинарных, на основе целостного системного научного мировоззрения;</w:t>
          </w:r>
          <w:proofErr w:type="gramEnd"/>
          <w:r w:rsidRPr="00813B83">
            <w:rPr>
              <w:rFonts w:cs="Arial"/>
            </w:rPr>
            <w:t xml:space="preserve"> </w:t>
          </w:r>
          <w:proofErr w:type="gramStart"/>
          <w:r w:rsidRPr="00813B83">
            <w:rPr>
              <w:rFonts w:cs="Arial"/>
            </w:rPr>
            <w:t>основные научные и научно-образовательные задачи в области исторических наук при работе в российских и международных исследовательских коллективах; современные методы и технологии научной коммуникации на государственном и иностранном языках; возможные сферы и направления профессиональной самореализации; приемы и технологии и пути достижения более высоких уровней профессионального и личного развития;</w:t>
          </w:r>
          <w:proofErr w:type="gramEnd"/>
          <w:r w:rsidRPr="00813B83">
            <w:rPr>
              <w:rFonts w:cs="Arial"/>
            </w:rPr>
            <w:t xml:space="preserve"> современные методы исследования и информационно-коммуникационные технологии при осуществлении самостоятельной научно-исследовательской деятельности в соответствующей профессиональной области; основные тенденции развития в соответствующей области науки; нормативно-правовые основы преподавательской деятельности в системе высшего образования; базовые знания в области всеобщей и отечественной истории, археологии и этнологии,  источниковедения, специальных исторических дисциплин, историографии в исторических исследованиях</w:t>
          </w:r>
        </w:sdtContent>
      </w:sdt>
      <w:r w:rsidRPr="00813B83">
        <w:rPr>
          <w:rFonts w:cs="Arial"/>
        </w:rPr>
        <w:t>.</w:t>
      </w:r>
    </w:p>
    <w:p w:rsidR="0085278D" w:rsidRPr="00813B83" w:rsidRDefault="0085278D" w:rsidP="0085278D">
      <w:pPr>
        <w:pStyle w:val="a5"/>
        <w:jc w:val="both"/>
        <w:rPr>
          <w:rFonts w:ascii="Arial" w:hAnsi="Arial" w:cs="Arial"/>
          <w:sz w:val="20"/>
          <w:szCs w:val="20"/>
        </w:rPr>
      </w:pPr>
      <w:proofErr w:type="gramStart"/>
      <w:r w:rsidRPr="00813B83">
        <w:rPr>
          <w:rFonts w:ascii="Arial" w:hAnsi="Arial" w:cs="Arial"/>
          <w:b/>
          <w:sz w:val="20"/>
          <w:szCs w:val="20"/>
        </w:rPr>
        <w:t>уметь:</w:t>
      </w:r>
      <w:r w:rsidRPr="00813B8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81768628"/>
          <w:placeholder>
            <w:docPart w:val="06B78A0469494B5E8EB47832097D04E9"/>
          </w:placeholder>
          <w:text w:multiLine="1"/>
        </w:sdtPr>
        <w:sdtContent>
          <w:r w:rsidRPr="00813B83">
            <w:rPr>
              <w:rFonts w:ascii="Arial" w:hAnsi="Arial" w:cs="Arial"/>
              <w:sz w:val="20"/>
              <w:szCs w:val="20"/>
            </w:rPr>
            <w:t>использовать методы критического анализа при научно-исследовательской деятельности, давать оценку современным научным достижениям, генерировать новые идеи при решении исследовательских и практических задач, в том числе в междисциплинарных областях;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основных методов и направлений истории и философии науки;</w:t>
          </w:r>
          <w:proofErr w:type="gramEnd"/>
          <w:r w:rsidRPr="00813B83">
            <w:rPr>
              <w:rFonts w:ascii="Arial" w:hAnsi="Arial" w:cs="Arial"/>
              <w:sz w:val="20"/>
              <w:szCs w:val="20"/>
            </w:rPr>
            <w:t xml:space="preserve"> анализировать и использовать основные научные и научно-образовательные методы в области исторических наук при работе в российских и международных исследовательских коллективах; использовать современные методы и технологии научной коммуникации на государственном и иностранном языках; выявлять и формулировать проблемы собственного развития, исходя из этапов профессионального роста и требований рынка труда к специалисту; </w:t>
          </w:r>
          <w:proofErr w:type="gramStart"/>
          <w:r w:rsidRPr="00813B83">
            <w:rPr>
              <w:rFonts w:ascii="Arial" w:hAnsi="Arial" w:cs="Arial"/>
              <w:sz w:val="20"/>
              <w:szCs w:val="20"/>
            </w:rPr>
            <w:t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целей;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 осуществлять отбор материала, характеризующего достижения науки с учетом специфики направления подготовки; использовать оптимальные методы и методики преподавания;</w:t>
          </w:r>
          <w:proofErr w:type="gramEnd"/>
          <w:r w:rsidRPr="00813B83">
            <w:rPr>
              <w:rFonts w:ascii="Arial" w:hAnsi="Arial" w:cs="Arial"/>
              <w:sz w:val="20"/>
              <w:szCs w:val="20"/>
            </w:rPr>
            <w:t xml:space="preserve"> использовать в исторических исследованиях базовые знания в области всеобщей и отечественной истории, археологии и этнологии, источниковедения, специальных исторических дисциплин, историографии и методов исторических исследований</w:t>
          </w:r>
        </w:sdtContent>
      </w:sdt>
    </w:p>
    <w:p w:rsidR="0085278D" w:rsidRPr="00813B83" w:rsidRDefault="0085278D" w:rsidP="0085278D">
      <w:pPr>
        <w:pStyle w:val="a5"/>
        <w:jc w:val="both"/>
        <w:rPr>
          <w:rFonts w:ascii="Arial" w:hAnsi="Arial" w:cs="Arial"/>
          <w:sz w:val="20"/>
          <w:szCs w:val="20"/>
        </w:rPr>
      </w:pPr>
      <w:proofErr w:type="gramStart"/>
      <w:r w:rsidRPr="00813B83">
        <w:rPr>
          <w:rFonts w:ascii="Arial" w:hAnsi="Arial" w:cs="Arial"/>
          <w:b/>
          <w:sz w:val="20"/>
          <w:szCs w:val="20"/>
        </w:rPr>
        <w:t>владеть:</w:t>
      </w:r>
      <w:r w:rsidRPr="00813B8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82600404"/>
          <w:placeholder>
            <w:docPart w:val="FD40BA76340D444282EF84F0297C9E3B"/>
          </w:placeholder>
          <w:text w:multiLine="1"/>
        </w:sdtPr>
        <w:sdtContent>
          <w:r w:rsidRPr="00813B83">
            <w:rPr>
              <w:rFonts w:ascii="Arial" w:hAnsi="Arial" w:cs="Arial"/>
              <w:sz w:val="20"/>
              <w:szCs w:val="20"/>
            </w:rPr>
            <w:t xml:space="preserve">методами критического анализа при научно-исследовательской деятельности, навыками оценивания современных научных достижений, генерирования новых идей при решении </w:t>
          </w:r>
          <w:r w:rsidRPr="00813B83">
            <w:rPr>
              <w:rFonts w:ascii="Arial" w:hAnsi="Arial" w:cs="Arial"/>
              <w:sz w:val="20"/>
              <w:szCs w:val="20"/>
            </w:rPr>
            <w:lastRenderedPageBreak/>
            <w:t>исследовательских и практических задач, в том числе в междисциплинарных областях; навыками 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основных методов и направлений истории и философии науки;</w:t>
          </w:r>
          <w:proofErr w:type="gramEnd"/>
          <w:r w:rsidRPr="00813B83">
            <w:rPr>
              <w:rFonts w:ascii="Arial" w:hAnsi="Arial" w:cs="Arial"/>
              <w:sz w:val="20"/>
              <w:szCs w:val="20"/>
            </w:rPr>
            <w:t xml:space="preserve"> навыками анализа и использования основных научных и научно-образовательных методов в области исторических наук при работе в российских и международных исследовательских коллективах; современными методами и технологиями научной коммуникации на государственном и иностранном языках; приемами планирования, реализации необходимых видов деятельности, оценки и самооценки результатов деятельности по решению профессиональных задач; приемами выявления и осознания своих возможностей, личностных и профессионально-значимых качеств с целью их совершенствования; современными методами научного исследования и информационно-коммуникационными технологиями в осуществлении научно-исследовательской деятельности в соответствующей профессиональной области; методами и технологиями межличностной коммуникации, навыками публичной речи; технологией проектирования образовательного процесса на уровне высшего образования; способностью использовать в исторических исследованиях базовые знания в области всеобщей и отечественной истории, археологии и этнологии, источниковедения, специальных исторических дисциплин, историографии и методов исторических исследований</w:t>
          </w:r>
        </w:sdtContent>
      </w:sdt>
      <w:r w:rsidRPr="00813B83">
        <w:rPr>
          <w:rFonts w:ascii="Arial" w:hAnsi="Arial" w:cs="Arial"/>
          <w:sz w:val="20"/>
          <w:szCs w:val="20"/>
        </w:rPr>
        <w:t>.</w:t>
      </w:r>
    </w:p>
    <w:p w:rsidR="0085278D" w:rsidRDefault="0085278D" w:rsidP="0085278D">
      <w:pPr>
        <w:spacing w:after="0" w:line="240" w:lineRule="auto"/>
        <w:rPr>
          <w:b/>
          <w:bCs/>
          <w:color w:val="000000"/>
          <w:lang w:eastAsia="ru-RU"/>
        </w:rPr>
      </w:pPr>
    </w:p>
    <w:p w:rsidR="0085278D" w:rsidRDefault="0085278D" w:rsidP="0085278D">
      <w:pPr>
        <w:spacing w:after="0" w:line="240" w:lineRule="auto"/>
        <w:rPr>
          <w:b/>
          <w:bCs/>
          <w:color w:val="000000"/>
          <w:lang w:eastAsia="ru-RU"/>
        </w:rPr>
      </w:pPr>
      <w:r w:rsidRPr="00813B83">
        <w:rPr>
          <w:b/>
          <w:bCs/>
          <w:color w:val="000000"/>
          <w:lang w:eastAsia="ru-RU"/>
        </w:rPr>
        <w:t xml:space="preserve">5. Структура и содержание дисциплины. </w:t>
      </w:r>
    </w:p>
    <w:p w:rsidR="0085278D" w:rsidRPr="00813B83" w:rsidRDefault="0085278D" w:rsidP="0085278D">
      <w:pPr>
        <w:spacing w:after="0" w:line="240" w:lineRule="auto"/>
        <w:rPr>
          <w:b/>
          <w:bCs/>
          <w:color w:val="000000"/>
          <w:lang w:eastAsia="ru-RU"/>
        </w:rPr>
      </w:pPr>
    </w:p>
    <w:sdt>
      <w:sdtPr>
        <w:rPr>
          <w:rFonts w:eastAsia="Times New Roman" w:cs="Arial"/>
          <w:i/>
          <w:szCs w:val="20"/>
          <w:lang w:eastAsia="ru-RU"/>
        </w:rPr>
        <w:id w:val="265354231"/>
        <w:placeholder>
          <w:docPart w:val="ED4E77295F3A47A0B4AA056DEB09F40D"/>
        </w:placeholder>
        <w:text w:multiLine="1"/>
      </w:sdtPr>
      <w:sdtContent>
        <w:p w:rsidR="0085278D" w:rsidRPr="00813B83" w:rsidRDefault="0085278D" w:rsidP="0085278D">
          <w:pPr>
            <w:tabs>
              <w:tab w:val="left" w:pos="284"/>
            </w:tabs>
            <w:spacing w:after="0" w:line="360" w:lineRule="auto"/>
            <w:rPr>
              <w:iCs/>
              <w:color w:val="000000"/>
              <w:lang w:eastAsia="ru-RU"/>
            </w:rPr>
          </w:pPr>
          <w:r w:rsidRPr="00F874E3">
            <w:rPr>
              <w:rFonts w:eastAsia="Times New Roman" w:cs="Arial"/>
              <w:i/>
              <w:szCs w:val="20"/>
              <w:lang w:eastAsia="ru-RU"/>
            </w:rPr>
            <w:t>1.</w:t>
          </w:r>
          <w:r w:rsidRPr="00F874E3">
            <w:rPr>
              <w:rFonts w:eastAsia="Times New Roman" w:cs="Arial"/>
              <w:i/>
              <w:szCs w:val="20"/>
              <w:lang w:eastAsia="ru-RU"/>
            </w:rPr>
            <w:tab/>
            <w:t>Теория, история и метод источниковедения</w:t>
          </w:r>
          <w:r w:rsidRPr="00F874E3">
            <w:rPr>
              <w:rFonts w:eastAsia="Times New Roman" w:cs="Arial"/>
              <w:i/>
              <w:szCs w:val="20"/>
              <w:lang w:eastAsia="ru-RU"/>
            </w:rPr>
            <w:br/>
            <w:t>2.</w:t>
          </w:r>
          <w:r w:rsidRPr="00F874E3">
            <w:rPr>
              <w:rFonts w:eastAsia="Times New Roman" w:cs="Arial"/>
              <w:i/>
              <w:szCs w:val="20"/>
              <w:lang w:eastAsia="ru-RU"/>
            </w:rPr>
            <w:tab/>
            <w:t>Становление и развитие источниковедения</w:t>
          </w:r>
          <w:r w:rsidRPr="00F874E3">
            <w:rPr>
              <w:rFonts w:eastAsia="Times New Roman" w:cs="Arial"/>
              <w:i/>
              <w:szCs w:val="20"/>
              <w:lang w:eastAsia="ru-RU"/>
            </w:rPr>
            <w:br/>
            <w:t>3.</w:t>
          </w:r>
          <w:r w:rsidRPr="00F874E3">
            <w:rPr>
              <w:rFonts w:eastAsia="Times New Roman" w:cs="Arial"/>
              <w:i/>
              <w:szCs w:val="20"/>
              <w:lang w:eastAsia="ru-RU"/>
            </w:rPr>
            <w:tab/>
            <w:t>Метод источниковедения и междисциплинарные аспекты</w:t>
          </w:r>
          <w:r w:rsidRPr="00F874E3">
            <w:rPr>
              <w:rFonts w:eastAsia="Times New Roman" w:cs="Arial"/>
              <w:i/>
              <w:szCs w:val="20"/>
              <w:lang w:eastAsia="ru-RU"/>
            </w:rPr>
            <w:br/>
            <w:t>4.</w:t>
          </w:r>
          <w:r w:rsidRPr="00F874E3">
            <w:rPr>
              <w:rFonts w:eastAsia="Times New Roman" w:cs="Arial"/>
              <w:i/>
              <w:szCs w:val="20"/>
              <w:lang w:eastAsia="ru-RU"/>
            </w:rPr>
            <w:tab/>
            <w:t>Классификация исторических источников</w:t>
          </w:r>
          <w:r w:rsidRPr="00F874E3">
            <w:rPr>
              <w:rFonts w:eastAsia="Times New Roman" w:cs="Arial"/>
              <w:i/>
              <w:szCs w:val="20"/>
              <w:lang w:eastAsia="ru-RU"/>
            </w:rPr>
            <w:br/>
            <w:t>5.</w:t>
          </w:r>
          <w:r w:rsidRPr="00F874E3">
            <w:rPr>
              <w:rFonts w:eastAsia="Times New Roman" w:cs="Arial"/>
              <w:i/>
              <w:szCs w:val="20"/>
              <w:lang w:eastAsia="ru-RU"/>
            </w:rPr>
            <w:tab/>
            <w:t>Исторические источники XI – XVII веков российской истории</w:t>
          </w:r>
          <w:r w:rsidRPr="00F874E3">
            <w:rPr>
              <w:rFonts w:eastAsia="Times New Roman" w:cs="Arial"/>
              <w:i/>
              <w:szCs w:val="20"/>
              <w:lang w:eastAsia="ru-RU"/>
            </w:rPr>
            <w:br/>
            <w:t>6.</w:t>
          </w:r>
          <w:r w:rsidRPr="00F874E3">
            <w:rPr>
              <w:rFonts w:eastAsia="Times New Roman" w:cs="Arial"/>
              <w:i/>
              <w:szCs w:val="20"/>
              <w:lang w:eastAsia="ru-RU"/>
            </w:rPr>
            <w:tab/>
            <w:t>Исторические источники XVIII XX веков российской истории</w:t>
          </w:r>
          <w:r w:rsidRPr="00F874E3">
            <w:rPr>
              <w:rFonts w:eastAsia="Times New Roman" w:cs="Arial"/>
              <w:i/>
              <w:szCs w:val="20"/>
              <w:lang w:eastAsia="ru-RU"/>
            </w:rPr>
            <w:br/>
            <w:t>7.</w:t>
          </w:r>
          <w:r w:rsidRPr="00F874E3">
            <w:rPr>
              <w:rFonts w:eastAsia="Times New Roman" w:cs="Arial"/>
              <w:i/>
              <w:szCs w:val="20"/>
              <w:lang w:eastAsia="ru-RU"/>
            </w:rPr>
            <w:tab/>
            <w:t>Исторические источники советского периода</w:t>
          </w:r>
        </w:p>
      </w:sdtContent>
    </w:sdt>
    <w:p w:rsidR="0085278D" w:rsidRDefault="0085278D" w:rsidP="0085278D">
      <w:pPr>
        <w:spacing w:after="0" w:line="240" w:lineRule="auto"/>
        <w:rPr>
          <w:b/>
          <w:bCs/>
          <w:color w:val="000000"/>
          <w:lang w:eastAsia="ru-RU"/>
        </w:rPr>
      </w:pPr>
    </w:p>
    <w:p w:rsidR="0085278D" w:rsidRPr="00813B83" w:rsidRDefault="0085278D" w:rsidP="0085278D">
      <w:pPr>
        <w:spacing w:after="0" w:line="240" w:lineRule="auto"/>
        <w:rPr>
          <w:b/>
          <w:color w:val="000000"/>
          <w:lang w:eastAsia="ru-RU"/>
        </w:rPr>
      </w:pPr>
      <w:r w:rsidRPr="00813B83">
        <w:rPr>
          <w:b/>
          <w:bCs/>
          <w:color w:val="000000"/>
          <w:lang w:eastAsia="ru-RU"/>
        </w:rPr>
        <w:t>6. Формы аттестации</w:t>
      </w:r>
    </w:p>
    <w:sdt>
      <w:sdtPr>
        <w:rPr>
          <w:iCs/>
          <w:color w:val="000000"/>
          <w:lang w:eastAsia="ru-RU"/>
        </w:rPr>
        <w:id w:val="-1551844326"/>
        <w:placeholder>
          <w:docPart w:val="264D197EE9EB48C5A234DEFA8A97D0DA"/>
        </w:placeholder>
        <w:text w:multiLine="1"/>
      </w:sdtPr>
      <w:sdtContent>
        <w:p w:rsidR="0085278D" w:rsidRPr="00813B83" w:rsidRDefault="0085278D" w:rsidP="0085278D">
          <w:pPr>
            <w:spacing w:after="0" w:line="240" w:lineRule="auto"/>
            <w:rPr>
              <w:color w:val="000000"/>
              <w:lang w:eastAsia="ru-RU"/>
            </w:rPr>
          </w:pPr>
          <w:r>
            <w:rPr>
              <w:iCs/>
              <w:color w:val="000000"/>
              <w:lang w:eastAsia="ru-RU"/>
            </w:rPr>
            <w:br/>
          </w:r>
          <w:r w:rsidRPr="00813B83">
            <w:rPr>
              <w:iCs/>
              <w:color w:val="000000"/>
              <w:lang w:eastAsia="ru-RU"/>
            </w:rPr>
            <w:t>Зачет</w:t>
          </w:r>
        </w:p>
      </w:sdtContent>
    </w:sdt>
    <w:p w:rsidR="0085278D" w:rsidRPr="005B4097" w:rsidRDefault="0085278D" w:rsidP="0085278D"/>
    <w:p w:rsidR="0085278D" w:rsidRPr="00443E81" w:rsidRDefault="0085278D" w:rsidP="0085278D">
      <w:pPr>
        <w:spacing w:after="0"/>
        <w:jc w:val="center"/>
        <w:rPr>
          <w:b/>
          <w:lang w:eastAsia="ru-RU"/>
        </w:rPr>
      </w:pPr>
      <w:r w:rsidRPr="00443E81">
        <w:rPr>
          <w:b/>
          <w:lang w:eastAsia="ru-RU"/>
        </w:rPr>
        <w:t>Аннотация рабочей программы дисциплины</w:t>
      </w:r>
      <w:r>
        <w:rPr>
          <w:b/>
          <w:lang w:eastAsia="ru-RU"/>
        </w:rPr>
        <w:t xml:space="preserve"> (модуля)</w:t>
      </w:r>
      <w:r w:rsidRPr="00443E81">
        <w:rPr>
          <w:b/>
          <w:lang w:eastAsia="ru-RU"/>
        </w:rPr>
        <w:t xml:space="preserve"> </w:t>
      </w:r>
    </w:p>
    <w:sdt>
      <w:sdtPr>
        <w:rPr>
          <w:b/>
        </w:rPr>
        <w:id w:val="-1652980796"/>
        <w:placeholder>
          <w:docPart w:val="F95F4A389DAC4056A28A8AAE0EB1A8D7"/>
        </w:placeholder>
        <w:text w:multiLine="1"/>
      </w:sdtPr>
      <w:sdtEndPr>
        <w:rPr>
          <w:bCs/>
          <w:iCs/>
          <w:color w:val="000000"/>
          <w:lang w:eastAsia="ru-RU"/>
        </w:rPr>
      </w:sdtEndPr>
      <w:sdtContent>
        <w:p w:rsidR="0085278D" w:rsidRPr="00443E81" w:rsidRDefault="0085278D" w:rsidP="0085278D">
          <w:pPr>
            <w:spacing w:after="0"/>
            <w:jc w:val="center"/>
            <w:rPr>
              <w:b/>
              <w:color w:val="000000"/>
              <w:lang w:eastAsia="ru-RU"/>
            </w:rPr>
          </w:pPr>
          <w:r w:rsidRPr="00443E81">
            <w:rPr>
              <w:b/>
            </w:rPr>
            <w:t xml:space="preserve">2.1.5.2 </w:t>
          </w:r>
          <w:proofErr w:type="spellStart"/>
          <w:r w:rsidRPr="00443E81">
            <w:rPr>
              <w:b/>
            </w:rPr>
            <w:t>Крестьяноведение</w:t>
          </w:r>
          <w:proofErr w:type="spellEnd"/>
        </w:p>
      </w:sdtContent>
    </w:sdt>
    <w:p w:rsidR="0085278D" w:rsidRDefault="0085278D" w:rsidP="0085278D">
      <w:pPr>
        <w:spacing w:after="0"/>
        <w:jc w:val="center"/>
        <w:rPr>
          <w:b/>
          <w:color w:val="000000"/>
          <w:lang w:eastAsia="ru-RU"/>
        </w:rPr>
      </w:pPr>
      <w:r w:rsidRPr="00443E81">
        <w:rPr>
          <w:b/>
          <w:color w:val="000000"/>
          <w:lang w:eastAsia="ru-RU"/>
        </w:rPr>
        <w:t>по научной специальности 5.6.1. Отечественная история</w:t>
      </w:r>
    </w:p>
    <w:p w:rsidR="0085278D" w:rsidRPr="00443E81" w:rsidRDefault="0085278D" w:rsidP="0085278D">
      <w:pPr>
        <w:spacing w:after="0"/>
        <w:jc w:val="center"/>
        <w:rPr>
          <w:b/>
          <w:color w:val="000000"/>
          <w:lang w:eastAsia="ru-RU"/>
        </w:rPr>
      </w:pPr>
    </w:p>
    <w:p w:rsidR="0085278D" w:rsidRPr="00CC2EA9" w:rsidRDefault="0085278D" w:rsidP="0085278D">
      <w:pPr>
        <w:spacing w:after="0" w:line="240" w:lineRule="auto"/>
        <w:jc w:val="both"/>
        <w:rPr>
          <w:b/>
          <w:color w:val="000000"/>
          <w:lang w:eastAsia="ru-RU"/>
        </w:rPr>
      </w:pPr>
      <w:r w:rsidRPr="00CC2EA9">
        <w:rPr>
          <w:b/>
          <w:bCs/>
          <w:color w:val="000000"/>
          <w:lang w:eastAsia="ru-RU"/>
        </w:rPr>
        <w:t>1. Цель и задачи освоения дисциплины</w:t>
      </w:r>
    </w:p>
    <w:p w:rsidR="0085278D" w:rsidRPr="00CC2EA9" w:rsidRDefault="0085278D" w:rsidP="0085278D">
      <w:pPr>
        <w:spacing w:after="0" w:line="240" w:lineRule="auto"/>
        <w:jc w:val="both"/>
        <w:rPr>
          <w:rFonts w:cs="Arial"/>
          <w:color w:val="000000"/>
          <w:szCs w:val="20"/>
          <w:lang w:eastAsia="ru-RU"/>
        </w:rPr>
      </w:pPr>
      <w:r>
        <w:rPr>
          <w:rFonts w:cs="Arial"/>
          <w:color w:val="000000"/>
          <w:szCs w:val="20"/>
          <w:lang w:eastAsia="ru-RU"/>
        </w:rPr>
        <w:t>Целью</w:t>
      </w:r>
      <w:r w:rsidRPr="00CC2EA9">
        <w:rPr>
          <w:rFonts w:cs="Arial"/>
          <w:color w:val="000000"/>
          <w:szCs w:val="20"/>
          <w:lang w:eastAsia="ru-RU"/>
        </w:rPr>
        <w:t xml:space="preserve"> освоения дисциплины явля</w:t>
      </w:r>
      <w:r>
        <w:rPr>
          <w:rFonts w:cs="Arial"/>
          <w:color w:val="000000"/>
          <w:szCs w:val="20"/>
          <w:lang w:eastAsia="ru-RU"/>
        </w:rPr>
        <w:t>е</w:t>
      </w:r>
      <w:r w:rsidRPr="00CC2EA9">
        <w:rPr>
          <w:rFonts w:cs="Arial"/>
          <w:color w:val="000000"/>
          <w:szCs w:val="20"/>
          <w:lang w:eastAsia="ru-RU"/>
        </w:rPr>
        <w:t xml:space="preserve">тся: </w:t>
      </w:r>
      <w:sdt>
        <w:sdtPr>
          <w:rPr>
            <w:color w:val="000000"/>
            <w:lang w:eastAsia="ru-RU"/>
          </w:rPr>
          <w:id w:val="1198277874"/>
          <w:placeholder>
            <w:docPart w:val="B9E09C10737A46419FD13B2395E9B787"/>
          </w:placeholder>
          <w:text w:multiLine="1"/>
        </w:sdtPr>
        <w:sdtContent>
          <w:r w:rsidRPr="00CC2EA9">
            <w:rPr>
              <w:color w:val="000000"/>
              <w:lang w:eastAsia="ru-RU"/>
            </w:rPr>
            <w:t>формирование знаний о природе закономерностей крестьянской проблемы, осмысление исторического места Рос</w:t>
          </w:r>
          <w:r>
            <w:rPr>
              <w:color w:val="000000"/>
              <w:lang w:eastAsia="ru-RU"/>
            </w:rPr>
            <w:t>сии в решении аграрных проблем</w:t>
          </w:r>
        </w:sdtContent>
      </w:sdt>
    </w:p>
    <w:p w:rsidR="0085278D" w:rsidRPr="00CC2EA9" w:rsidRDefault="0085278D" w:rsidP="0085278D">
      <w:pPr>
        <w:spacing w:after="0" w:line="240" w:lineRule="auto"/>
        <w:rPr>
          <w:rFonts w:cs="Arial"/>
          <w:color w:val="000000"/>
          <w:szCs w:val="20"/>
          <w:lang w:eastAsia="ru-RU"/>
        </w:rPr>
      </w:pPr>
      <w:r w:rsidRPr="00CC2EA9">
        <w:rPr>
          <w:rFonts w:cs="Arial"/>
          <w:color w:val="000000"/>
          <w:szCs w:val="20"/>
          <w:lang w:eastAsia="ru-RU"/>
        </w:rPr>
        <w:t xml:space="preserve">Задачами освоения дисциплины являются: </w:t>
      </w:r>
      <w:sdt>
        <w:sdtPr>
          <w:rPr>
            <w:rFonts w:eastAsia="Times New Roman" w:cs="Arial"/>
            <w:szCs w:val="20"/>
            <w:lang w:eastAsia="ru-RU"/>
          </w:rPr>
          <w:id w:val="1215396512"/>
          <w:placeholder>
            <w:docPart w:val="5745970DC1B2496685AC82309167517C"/>
          </w:placeholder>
          <w:text w:multiLine="1"/>
        </w:sdtPr>
        <w:sdtContent>
          <w:r w:rsidRPr="00CC2EA9">
            <w:rPr>
              <w:rFonts w:eastAsia="Times New Roman" w:cs="Arial"/>
              <w:szCs w:val="20"/>
              <w:lang w:eastAsia="ru-RU"/>
            </w:rPr>
            <w:br/>
            <w:t xml:space="preserve">- </w:t>
          </w:r>
          <w:r>
            <w:rPr>
              <w:rFonts w:eastAsia="Times New Roman" w:cs="Arial"/>
              <w:szCs w:val="20"/>
              <w:lang w:eastAsia="ru-RU"/>
            </w:rPr>
            <w:t>исследование</w:t>
          </w:r>
          <w:r w:rsidRPr="00CC2EA9">
            <w:rPr>
              <w:rFonts w:eastAsia="Times New Roman" w:cs="Arial"/>
              <w:szCs w:val="20"/>
              <w:lang w:eastAsia="ru-RU"/>
            </w:rPr>
            <w:t xml:space="preserve"> историографии проблемы, теоретических проблем в </w:t>
          </w:r>
          <w:proofErr w:type="spellStart"/>
          <w:r w:rsidRPr="00CC2EA9">
            <w:rPr>
              <w:rFonts w:eastAsia="Times New Roman" w:cs="Arial"/>
              <w:szCs w:val="20"/>
              <w:lang w:eastAsia="ru-RU"/>
            </w:rPr>
            <w:t>крестьяноведении</w:t>
          </w:r>
          <w:proofErr w:type="spellEnd"/>
          <w:r w:rsidRPr="00CC2EA9">
            <w:rPr>
              <w:rFonts w:eastAsia="Times New Roman" w:cs="Arial"/>
              <w:szCs w:val="20"/>
              <w:lang w:eastAsia="ru-RU"/>
            </w:rPr>
            <w:t>, исторического опыта</w:t>
          </w:r>
          <w:r>
            <w:rPr>
              <w:rFonts w:eastAsia="Times New Roman" w:cs="Arial"/>
              <w:szCs w:val="20"/>
              <w:lang w:eastAsia="ru-RU"/>
            </w:rPr>
            <w:t xml:space="preserve"> России; </w:t>
          </w:r>
          <w:r>
            <w:rPr>
              <w:rFonts w:eastAsia="Times New Roman" w:cs="Arial"/>
              <w:szCs w:val="20"/>
              <w:lang w:eastAsia="ru-RU"/>
            </w:rPr>
            <w:br/>
            <w:t>- формирование научного</w:t>
          </w:r>
          <w:r w:rsidRPr="00CC2EA9">
            <w:rPr>
              <w:rFonts w:eastAsia="Times New Roman" w:cs="Arial"/>
              <w:szCs w:val="20"/>
              <w:lang w:eastAsia="ru-RU"/>
            </w:rPr>
            <w:t xml:space="preserve"> представлени</w:t>
          </w:r>
          <w:r>
            <w:rPr>
              <w:rFonts w:eastAsia="Times New Roman" w:cs="Arial"/>
              <w:szCs w:val="20"/>
              <w:lang w:eastAsia="ru-RU"/>
            </w:rPr>
            <w:t>я</w:t>
          </w:r>
          <w:r w:rsidRPr="00CC2EA9">
            <w:rPr>
              <w:rFonts w:eastAsia="Times New Roman" w:cs="Arial"/>
              <w:szCs w:val="20"/>
              <w:lang w:eastAsia="ru-RU"/>
            </w:rPr>
            <w:t xml:space="preserve"> о проблемах аграрного развития России;</w:t>
          </w:r>
          <w:r w:rsidRPr="00CC2EA9">
            <w:rPr>
              <w:rFonts w:eastAsia="Times New Roman" w:cs="Arial"/>
              <w:szCs w:val="20"/>
              <w:lang w:eastAsia="ru-RU"/>
            </w:rPr>
            <w:br/>
            <w:t xml:space="preserve">- </w:t>
          </w:r>
          <w:r>
            <w:rPr>
              <w:rFonts w:eastAsia="Times New Roman" w:cs="Arial"/>
              <w:szCs w:val="20"/>
              <w:lang w:eastAsia="ru-RU"/>
            </w:rPr>
            <w:t>изучение</w:t>
          </w:r>
          <w:r w:rsidRPr="00CC2EA9">
            <w:rPr>
              <w:rFonts w:eastAsia="Times New Roman" w:cs="Arial"/>
              <w:szCs w:val="20"/>
              <w:lang w:eastAsia="ru-RU"/>
            </w:rPr>
            <w:t xml:space="preserve"> основных фактов, дат, событий, имен реформаторов, особенности крестьянской общины в России</w:t>
          </w:r>
        </w:sdtContent>
      </w:sdt>
    </w:p>
    <w:p w:rsidR="0085278D" w:rsidRDefault="0085278D" w:rsidP="0085278D">
      <w:pPr>
        <w:spacing w:after="0" w:line="240" w:lineRule="auto"/>
        <w:jc w:val="both"/>
        <w:rPr>
          <w:b/>
          <w:bCs/>
          <w:color w:val="000000"/>
          <w:lang w:eastAsia="ru-RU"/>
        </w:rPr>
      </w:pPr>
    </w:p>
    <w:p w:rsidR="0085278D" w:rsidRPr="00CC2EA9" w:rsidRDefault="0085278D" w:rsidP="0085278D">
      <w:pPr>
        <w:spacing w:after="0" w:line="240" w:lineRule="auto"/>
        <w:jc w:val="both"/>
        <w:rPr>
          <w:lang w:eastAsia="ru-RU"/>
        </w:rPr>
      </w:pPr>
      <w:proofErr w:type="gramStart"/>
      <w:r w:rsidRPr="00CC2EA9">
        <w:rPr>
          <w:b/>
          <w:bCs/>
          <w:color w:val="000000"/>
          <w:lang w:eastAsia="ru-RU"/>
        </w:rPr>
        <w:t>2</w:t>
      </w:r>
      <w:r>
        <w:rPr>
          <w:b/>
          <w:bCs/>
          <w:color w:val="000000"/>
          <w:lang w:eastAsia="ru-RU"/>
        </w:rPr>
        <w:t>.Место дисциплины в структуре О</w:t>
      </w:r>
      <w:r w:rsidRPr="00CC2EA9">
        <w:rPr>
          <w:b/>
          <w:bCs/>
          <w:color w:val="000000"/>
          <w:lang w:eastAsia="ru-RU"/>
        </w:rPr>
        <w:t>ОП</w:t>
      </w:r>
      <w:r w:rsidRPr="00CC2EA9">
        <w:rPr>
          <w:bCs/>
          <w:color w:val="000000"/>
          <w:lang w:eastAsia="ru-RU"/>
        </w:rPr>
        <w:t xml:space="preserve"> </w:t>
      </w:r>
      <w:sdt>
        <w:sdtPr>
          <w:rPr>
            <w:rFonts w:eastAsia="Times New Roman" w:cs="Arial"/>
            <w:szCs w:val="20"/>
          </w:rPr>
          <w:id w:val="-1742322816"/>
          <w:placeholder>
            <w:docPart w:val="F857B9E41DC340CCAC63A6DE9869E660"/>
          </w:placeholder>
          <w:text w:multiLine="1"/>
        </w:sdtPr>
        <w:sdtContent>
          <w:r w:rsidRPr="00443E81">
            <w:rPr>
              <w:rFonts w:eastAsia="Times New Roman" w:cs="Arial"/>
              <w:szCs w:val="20"/>
            </w:rPr>
            <w:t xml:space="preserve">Дисциплина </w:t>
          </w:r>
          <w:r>
            <w:rPr>
              <w:rFonts w:eastAsia="Times New Roman" w:cs="Arial"/>
              <w:szCs w:val="20"/>
            </w:rPr>
            <w:t xml:space="preserve">2.1.5.2 </w:t>
          </w:r>
          <w:proofErr w:type="spellStart"/>
          <w:r w:rsidRPr="00443E81">
            <w:rPr>
              <w:rFonts w:eastAsia="Times New Roman" w:cs="Arial"/>
              <w:szCs w:val="20"/>
            </w:rPr>
            <w:t>Крестьяноведение</w:t>
          </w:r>
          <w:proofErr w:type="spellEnd"/>
          <w:r w:rsidRPr="00443E81">
            <w:rPr>
              <w:rFonts w:eastAsia="Times New Roman" w:cs="Arial"/>
              <w:szCs w:val="20"/>
            </w:rPr>
            <w:t xml:space="preserve"> относится к образовательному компоненту блока 2.1 «Дисциплины (модули)» и является дисциплиной обязательной для изучения, если выбрана обучающимся </w:t>
          </w:r>
        </w:sdtContent>
      </w:sdt>
      <w:proofErr w:type="gramEnd"/>
    </w:p>
    <w:p w:rsidR="0085278D" w:rsidRDefault="0085278D" w:rsidP="0085278D">
      <w:pPr>
        <w:spacing w:after="0" w:line="240" w:lineRule="auto"/>
        <w:jc w:val="both"/>
        <w:rPr>
          <w:b/>
          <w:bCs/>
          <w:color w:val="000000"/>
          <w:lang w:eastAsia="ru-RU"/>
        </w:rPr>
      </w:pPr>
    </w:p>
    <w:p w:rsidR="0085278D" w:rsidRPr="00CC2EA9" w:rsidRDefault="0085278D" w:rsidP="0085278D">
      <w:pPr>
        <w:spacing w:after="0" w:line="240" w:lineRule="auto"/>
        <w:jc w:val="both"/>
        <w:rPr>
          <w:b/>
          <w:bCs/>
          <w:color w:val="000000"/>
          <w:lang w:eastAsia="ru-RU"/>
        </w:rPr>
      </w:pPr>
      <w:r w:rsidRPr="00CC2EA9">
        <w:rPr>
          <w:b/>
          <w:bCs/>
          <w:color w:val="000000"/>
          <w:lang w:eastAsia="ru-RU"/>
        </w:rPr>
        <w:t xml:space="preserve">3.Общая трудоемкость дисциплины составляет </w:t>
      </w:r>
      <w:sdt>
        <w:sdtPr>
          <w:rPr>
            <w:b/>
            <w:bCs/>
            <w:color w:val="000000"/>
            <w:lang w:eastAsia="ru-RU"/>
          </w:rPr>
          <w:id w:val="-768772682"/>
          <w:placeholder>
            <w:docPart w:val="F0F728E2C34C452BB88D0C4C058178C6"/>
          </w:placeholder>
          <w:text/>
        </w:sdtPr>
        <w:sdtContent>
          <w:r w:rsidRPr="00CC2EA9">
            <w:rPr>
              <w:b/>
              <w:bCs/>
              <w:color w:val="000000"/>
              <w:lang w:eastAsia="ru-RU"/>
            </w:rPr>
            <w:t>5</w:t>
          </w:r>
        </w:sdtContent>
      </w:sdt>
      <w:r w:rsidRPr="00CC2EA9">
        <w:rPr>
          <w:b/>
          <w:bCs/>
          <w:color w:val="000000"/>
          <w:lang w:eastAsia="ru-RU"/>
        </w:rPr>
        <w:t xml:space="preserve"> зачетных единиц, </w:t>
      </w:r>
      <w:sdt>
        <w:sdtPr>
          <w:rPr>
            <w:b/>
            <w:bCs/>
            <w:color w:val="000000"/>
            <w:lang w:eastAsia="ru-RU"/>
          </w:rPr>
          <w:id w:val="572780974"/>
          <w:placeholder>
            <w:docPart w:val="2B08F43813DB46A3A5CB77019B425FCC"/>
          </w:placeholder>
          <w:text/>
        </w:sdtPr>
        <w:sdtContent>
          <w:r w:rsidRPr="00CC2EA9">
            <w:rPr>
              <w:b/>
              <w:bCs/>
              <w:color w:val="000000"/>
              <w:lang w:eastAsia="ru-RU"/>
            </w:rPr>
            <w:t>180</w:t>
          </w:r>
        </w:sdtContent>
      </w:sdt>
      <w:r w:rsidRPr="00CC2EA9">
        <w:rPr>
          <w:b/>
          <w:bCs/>
          <w:color w:val="000000"/>
          <w:lang w:eastAsia="ru-RU"/>
        </w:rPr>
        <w:t xml:space="preserve"> часов.</w:t>
      </w:r>
    </w:p>
    <w:p w:rsidR="0085278D" w:rsidRDefault="0085278D" w:rsidP="0085278D">
      <w:pPr>
        <w:spacing w:after="0" w:line="240" w:lineRule="auto"/>
        <w:jc w:val="both"/>
        <w:rPr>
          <w:b/>
          <w:bCs/>
          <w:color w:val="000000"/>
          <w:lang w:eastAsia="ru-RU"/>
        </w:rPr>
      </w:pPr>
    </w:p>
    <w:p w:rsidR="0085278D" w:rsidRPr="00CC2EA9" w:rsidRDefault="0085278D" w:rsidP="0085278D">
      <w:pPr>
        <w:spacing w:after="0" w:line="240" w:lineRule="auto"/>
        <w:jc w:val="both"/>
        <w:rPr>
          <w:bCs/>
          <w:color w:val="000000"/>
          <w:lang w:eastAsia="ru-RU"/>
        </w:rPr>
      </w:pPr>
      <w:r w:rsidRPr="00CC2EA9">
        <w:rPr>
          <w:b/>
          <w:bCs/>
          <w:color w:val="000000"/>
          <w:lang w:eastAsia="ru-RU"/>
        </w:rPr>
        <w:t xml:space="preserve">4. </w:t>
      </w:r>
      <w:r w:rsidRPr="00CC2EA9">
        <w:rPr>
          <w:bCs/>
          <w:color w:val="000000"/>
          <w:lang w:eastAsia="ru-RU"/>
        </w:rPr>
        <w:t xml:space="preserve">В результате освоения дисциплины </w:t>
      </w:r>
      <w:proofErr w:type="gramStart"/>
      <w:r w:rsidRPr="00CC2EA9">
        <w:rPr>
          <w:bCs/>
          <w:color w:val="000000"/>
          <w:lang w:eastAsia="ru-RU"/>
        </w:rPr>
        <w:t>обучающийся</w:t>
      </w:r>
      <w:proofErr w:type="gramEnd"/>
      <w:r w:rsidRPr="00CC2EA9">
        <w:rPr>
          <w:bCs/>
          <w:color w:val="000000"/>
          <w:lang w:eastAsia="ru-RU"/>
        </w:rPr>
        <w:t xml:space="preserve"> должен:</w:t>
      </w:r>
    </w:p>
    <w:p w:rsidR="0085278D" w:rsidRPr="00CC2EA9" w:rsidRDefault="0085278D" w:rsidP="0085278D">
      <w:pPr>
        <w:tabs>
          <w:tab w:val="left" w:pos="142"/>
        </w:tabs>
        <w:spacing w:after="0" w:line="240" w:lineRule="auto"/>
        <w:jc w:val="both"/>
        <w:rPr>
          <w:rFonts w:cs="Arial"/>
          <w:bCs/>
          <w:color w:val="000000"/>
        </w:rPr>
      </w:pPr>
      <w:proofErr w:type="gramStart"/>
      <w:r w:rsidRPr="00CC2EA9">
        <w:rPr>
          <w:rFonts w:cs="Arial"/>
          <w:b/>
        </w:rPr>
        <w:t>знать:</w:t>
      </w:r>
      <w:r w:rsidRPr="00CC2EA9">
        <w:rPr>
          <w:rFonts w:cs="Arial"/>
        </w:rPr>
        <w:t xml:space="preserve"> </w:t>
      </w:r>
      <w:sdt>
        <w:sdtPr>
          <w:rPr>
            <w:rFonts w:cs="Arial"/>
          </w:rPr>
          <w:id w:val="282311473"/>
          <w:placeholder>
            <w:docPart w:val="CA621A2633144E95A8265ADF3ED54400"/>
          </w:placeholder>
          <w:text w:multiLine="1"/>
        </w:sdtPr>
        <w:sdtContent>
          <w:r w:rsidRPr="00CC2EA9">
            <w:rPr>
              <w:rFonts w:cs="Arial"/>
            </w:rPr>
            <w:t xml:space="preserve">основные методы научно-исследовательской деятельности;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областях; основные методы и направления истории и философии науки при проектировании и осуществлении комплексных исследований, в том числе междисциплинарных, на основе </w:t>
          </w:r>
          <w:r w:rsidRPr="00CC2EA9">
            <w:rPr>
              <w:rFonts w:cs="Arial"/>
            </w:rPr>
            <w:lastRenderedPageBreak/>
            <w:t>целостного системного научного мировоззрения;</w:t>
          </w:r>
          <w:proofErr w:type="gramEnd"/>
          <w:r w:rsidRPr="00CC2EA9">
            <w:rPr>
              <w:rFonts w:cs="Arial"/>
            </w:rPr>
            <w:t xml:space="preserve"> </w:t>
          </w:r>
          <w:proofErr w:type="gramStart"/>
          <w:r w:rsidRPr="00CC2EA9">
            <w:rPr>
              <w:rFonts w:cs="Arial"/>
            </w:rPr>
            <w:t>основные научные и научно-образовательные задачи в области исторических наук при работе в российских и международных исследовательских коллективах; современные методы и технологии научной коммуникации на государственном и иностранном языках; возможные сферы и направления профессиональной самореализации; приемы и технологии и пути достижения более высоких уровней профессионального и личного развития;</w:t>
          </w:r>
          <w:proofErr w:type="gramEnd"/>
          <w:r w:rsidRPr="00CC2EA9">
            <w:rPr>
              <w:rFonts w:cs="Arial"/>
            </w:rPr>
            <w:t xml:space="preserve"> </w:t>
          </w:r>
          <w:proofErr w:type="gramStart"/>
          <w:r w:rsidRPr="00CC2EA9">
            <w:rPr>
              <w:rFonts w:cs="Arial"/>
            </w:rPr>
            <w:t>современные методы исследования и информационно-коммуникационные технологии при осуществлении самостоятельной научно-исследовательской деятельности в соответствующей профессиональной области; основные тенденции развития в соответствующей области науки; нормативно-правовые основы преподавательской деятельности в системе высшего образования; базовые знания в области всеобщей и отечественной истории, археологии и этнологии,  источниковедения, специальных исторических дисциплин, историографии в исторических исследованиях</w:t>
          </w:r>
          <w:r>
            <w:rPr>
              <w:rFonts w:cs="Arial"/>
            </w:rPr>
            <w:t xml:space="preserve"> при изучении дисциплины </w:t>
          </w:r>
          <w:proofErr w:type="spellStart"/>
          <w:r>
            <w:rPr>
              <w:rFonts w:cs="Arial"/>
            </w:rPr>
            <w:t>Крестьяноведение</w:t>
          </w:r>
          <w:proofErr w:type="spellEnd"/>
        </w:sdtContent>
      </w:sdt>
      <w:r w:rsidRPr="00CC2EA9">
        <w:rPr>
          <w:rFonts w:cs="Arial"/>
        </w:rPr>
        <w:t>.</w:t>
      </w:r>
      <w:proofErr w:type="gramEnd"/>
    </w:p>
    <w:p w:rsidR="0085278D" w:rsidRPr="00C57686" w:rsidRDefault="0085278D" w:rsidP="0085278D">
      <w:pPr>
        <w:pStyle w:val="a5"/>
        <w:jc w:val="both"/>
        <w:rPr>
          <w:rFonts w:ascii="Arial" w:hAnsi="Arial" w:cs="Arial"/>
          <w:sz w:val="20"/>
          <w:szCs w:val="20"/>
        </w:rPr>
      </w:pPr>
      <w:proofErr w:type="gramStart"/>
      <w:r w:rsidRPr="00CC2EA9">
        <w:rPr>
          <w:rFonts w:ascii="Arial" w:hAnsi="Arial" w:cs="Arial"/>
          <w:b/>
          <w:sz w:val="20"/>
          <w:szCs w:val="20"/>
        </w:rPr>
        <w:t>уметь:</w:t>
      </w:r>
      <w:r w:rsidRPr="00CC2EA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374224176"/>
          <w:placeholder>
            <w:docPart w:val="F6034951188B468BA245A552A56D8221"/>
          </w:placeholder>
          <w:text w:multiLine="1"/>
        </w:sdtPr>
        <w:sdtContent>
          <w:r w:rsidRPr="00C57686">
            <w:rPr>
              <w:rFonts w:ascii="Arial" w:hAnsi="Arial" w:cs="Arial"/>
              <w:sz w:val="20"/>
              <w:szCs w:val="20"/>
            </w:rPr>
            <w:t>использовать методы критического анализа при научно-исследовательской деятельности, давать оценку современным научным достижениям, генерировать новые идеи при решении исследовательских и практических задач, в том числе в междисциплинарных областях;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основных методов и направлений истории и философии науки;</w:t>
          </w:r>
          <w:proofErr w:type="gramEnd"/>
          <w:r w:rsidRPr="00C57686">
            <w:rPr>
              <w:rFonts w:ascii="Arial" w:hAnsi="Arial" w:cs="Arial"/>
              <w:sz w:val="20"/>
              <w:szCs w:val="20"/>
            </w:rPr>
            <w:t xml:space="preserve"> анализировать и использовать основные научные и научно-образовательные методы в области исторических наук при работе в российских и международных исследовательских коллективах; использовать современные методы и технологии научной коммуникации на государственном и иностранном языках; выявлять и формулировать проблемы собственного развития, исходя из этапов профессионального роста и требований рынка труда к специалисту; </w:t>
          </w:r>
          <w:proofErr w:type="gramStart"/>
          <w:r w:rsidRPr="00C57686">
            <w:rPr>
              <w:rFonts w:ascii="Arial" w:hAnsi="Arial" w:cs="Arial"/>
              <w:sz w:val="20"/>
              <w:szCs w:val="20"/>
            </w:rPr>
            <w:t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целей;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 осуществлять отбор материала, характеризующего достижения науки с учетом специфики направления подготовки; использовать оптимальные методы и методики преподавания;</w:t>
          </w:r>
          <w:proofErr w:type="gramEnd"/>
          <w:r w:rsidRPr="00C57686">
            <w:rPr>
              <w:rFonts w:ascii="Arial" w:hAnsi="Arial" w:cs="Arial"/>
              <w:sz w:val="20"/>
              <w:szCs w:val="20"/>
            </w:rPr>
            <w:t xml:space="preserve"> использовать в исторических исследованиях базовые знания в области всеобщей и отечественной истории, археологии и этнологии, источниковедения, специальных исторических дисциплин, историографии и методов исторических исследований при изучении дисциплины </w:t>
          </w:r>
          <w:proofErr w:type="spellStart"/>
          <w:r w:rsidRPr="00C57686">
            <w:rPr>
              <w:rFonts w:ascii="Arial" w:hAnsi="Arial" w:cs="Arial"/>
              <w:sz w:val="20"/>
              <w:szCs w:val="20"/>
            </w:rPr>
            <w:t>Крестьяноведение</w:t>
          </w:r>
          <w:proofErr w:type="spellEnd"/>
        </w:sdtContent>
      </w:sdt>
    </w:p>
    <w:p w:rsidR="0085278D" w:rsidRDefault="0085278D" w:rsidP="0085278D">
      <w:pPr>
        <w:spacing w:after="0" w:line="240" w:lineRule="auto"/>
        <w:jc w:val="both"/>
        <w:rPr>
          <w:rFonts w:cs="Arial"/>
          <w:szCs w:val="20"/>
        </w:rPr>
      </w:pPr>
      <w:proofErr w:type="gramStart"/>
      <w:r w:rsidRPr="00CC2EA9">
        <w:rPr>
          <w:rFonts w:cs="Arial"/>
          <w:b/>
          <w:szCs w:val="20"/>
        </w:rPr>
        <w:t>владеть:</w:t>
      </w:r>
      <w:r w:rsidRPr="00CC2EA9">
        <w:rPr>
          <w:rFonts w:cs="Arial"/>
          <w:szCs w:val="20"/>
        </w:rPr>
        <w:t xml:space="preserve"> </w:t>
      </w:r>
      <w:sdt>
        <w:sdtPr>
          <w:rPr>
            <w:rFonts w:cs="Arial"/>
          </w:rPr>
          <w:id w:val="1765339048"/>
          <w:placeholder>
            <w:docPart w:val="C46E2A616C1E46E992C5D3993D265D29"/>
          </w:placeholder>
          <w:text w:multiLine="1"/>
        </w:sdtPr>
        <w:sdtContent>
          <w:r w:rsidRPr="00C57686">
            <w:rPr>
              <w:rFonts w:cs="Arial"/>
            </w:rPr>
            <w:t>методами критического анализа при научно-исследовательской деятельности, навыками оценивания современных научных достижений, генерирования новых идей при решении исследовательских и практических задач, в том числе в междисциплинарных областях; навыками 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основных методов и направлений истории и философии науки;</w:t>
          </w:r>
          <w:proofErr w:type="gramEnd"/>
          <w:r w:rsidRPr="00C57686">
            <w:rPr>
              <w:rFonts w:cs="Arial"/>
            </w:rPr>
            <w:t xml:space="preserve"> навыками анализа и использования основных научных и научно-образовательных методов в области исторических наук при работе в российских и международных исследовательских коллективах; современными методами и технологиями научной коммуникации на государственном и иностранном языках; приемами планирования, реализации необходимых видов деятельности, оценки и самооценки результатов деятельности по решению профессиональных задач; приемами выявления и осознания своих возможностей, личностных и профессионально-значимых качеств с целью их совершенствования; современными методами научного исследования и информационно-коммуникационными технологиями в осуществлении научно-исследовательской деятельности в соответствующей профессиональной области; методами и технологиями межличностной коммуникации, навыками публичной речи; технологией проектирования образовательного процесса на уровне высшего образования; способностью использовать в исторических исследованиях базовые знания в области всеобщей и отечественной истории, археологии и этнологии, источниковедения, специальных исторических дисциплин, историографии и методов исторических исследований при изучении дисциплины </w:t>
          </w:r>
          <w:proofErr w:type="spellStart"/>
          <w:r w:rsidRPr="00C57686">
            <w:rPr>
              <w:rFonts w:cs="Arial"/>
            </w:rPr>
            <w:t>Крестьяноведение</w:t>
          </w:r>
          <w:proofErr w:type="spellEnd"/>
        </w:sdtContent>
      </w:sdt>
      <w:r w:rsidRPr="00CC2EA9">
        <w:rPr>
          <w:rFonts w:cs="Arial"/>
          <w:szCs w:val="20"/>
        </w:rPr>
        <w:t>.</w:t>
      </w:r>
    </w:p>
    <w:p w:rsidR="0085278D" w:rsidRDefault="0085278D" w:rsidP="0085278D">
      <w:pPr>
        <w:spacing w:after="0" w:line="240" w:lineRule="auto"/>
        <w:jc w:val="both"/>
        <w:rPr>
          <w:rFonts w:cs="Arial"/>
          <w:szCs w:val="20"/>
        </w:rPr>
      </w:pPr>
    </w:p>
    <w:p w:rsidR="0085278D" w:rsidRDefault="0085278D" w:rsidP="0085278D">
      <w:pPr>
        <w:spacing w:after="0" w:line="240" w:lineRule="auto"/>
        <w:jc w:val="both"/>
        <w:rPr>
          <w:b/>
          <w:bCs/>
          <w:color w:val="000000"/>
          <w:lang w:eastAsia="ru-RU"/>
        </w:rPr>
      </w:pPr>
      <w:r w:rsidRPr="00CC2EA9">
        <w:rPr>
          <w:b/>
          <w:bCs/>
          <w:color w:val="000000"/>
          <w:lang w:eastAsia="ru-RU"/>
        </w:rPr>
        <w:t xml:space="preserve">5. Структура и содержание дисциплины. </w:t>
      </w:r>
    </w:p>
    <w:p w:rsidR="0085278D" w:rsidRPr="00CC2EA9" w:rsidRDefault="0085278D" w:rsidP="0085278D">
      <w:pPr>
        <w:spacing w:after="0" w:line="240" w:lineRule="auto"/>
        <w:jc w:val="both"/>
        <w:rPr>
          <w:b/>
          <w:bCs/>
          <w:color w:val="000000"/>
          <w:lang w:eastAsia="ru-RU"/>
        </w:rPr>
      </w:pPr>
    </w:p>
    <w:sdt>
      <w:sdtPr>
        <w:rPr>
          <w:rFonts w:eastAsia="Times New Roman" w:cs="Arial"/>
          <w:i/>
          <w:szCs w:val="20"/>
          <w:lang w:eastAsia="ru-RU"/>
        </w:rPr>
        <w:id w:val="2022588538"/>
        <w:placeholder>
          <w:docPart w:val="EDB7C04C375C45878FD4E17B335B0B1E"/>
        </w:placeholder>
        <w:text w:multiLine="1"/>
      </w:sdtPr>
      <w:sdtContent>
        <w:p w:rsidR="0085278D" w:rsidRPr="00443E81" w:rsidRDefault="0085278D" w:rsidP="0085278D">
          <w:pPr>
            <w:tabs>
              <w:tab w:val="left" w:pos="284"/>
            </w:tabs>
            <w:spacing w:after="0" w:line="360" w:lineRule="auto"/>
            <w:rPr>
              <w:i/>
              <w:iCs/>
              <w:color w:val="000000"/>
              <w:lang w:eastAsia="ru-RU"/>
            </w:rPr>
          </w:pPr>
          <w:r w:rsidRPr="00443E81">
            <w:rPr>
              <w:rFonts w:eastAsia="Times New Roman" w:cs="Arial"/>
              <w:i/>
              <w:szCs w:val="20"/>
              <w:lang w:eastAsia="ru-RU"/>
            </w:rPr>
            <w:t>1.</w:t>
          </w:r>
          <w:r w:rsidRPr="00443E81">
            <w:rPr>
              <w:rFonts w:eastAsia="Times New Roman" w:cs="Arial"/>
              <w:i/>
              <w:szCs w:val="20"/>
              <w:lang w:eastAsia="ru-RU"/>
            </w:rPr>
            <w:tab/>
            <w:t>Теоретические подходы к исследованию аграрных проблем. Историография проблемы. Предпосылки становления крестьянства.</w:t>
          </w:r>
          <w:r w:rsidRPr="00443E81">
            <w:rPr>
              <w:rFonts w:eastAsia="Times New Roman" w:cs="Arial"/>
              <w:i/>
              <w:szCs w:val="20"/>
              <w:lang w:eastAsia="ru-RU"/>
            </w:rPr>
            <w:br/>
            <w:t>2.</w:t>
          </w:r>
          <w:r w:rsidRPr="00443E81">
            <w:rPr>
              <w:rFonts w:eastAsia="Times New Roman" w:cs="Arial"/>
              <w:i/>
              <w:szCs w:val="20"/>
              <w:lang w:eastAsia="ru-RU"/>
            </w:rPr>
            <w:tab/>
            <w:t>Крестьянство в эпоху феодализма.</w:t>
          </w:r>
          <w:r w:rsidRPr="00443E81">
            <w:rPr>
              <w:rFonts w:eastAsia="Times New Roman" w:cs="Arial"/>
              <w:i/>
              <w:szCs w:val="20"/>
              <w:lang w:eastAsia="ru-RU"/>
            </w:rPr>
            <w:br/>
            <w:t>3.</w:t>
          </w:r>
          <w:r w:rsidRPr="00443E81">
            <w:rPr>
              <w:rFonts w:eastAsia="Times New Roman" w:cs="Arial"/>
              <w:i/>
              <w:szCs w:val="20"/>
              <w:lang w:eastAsia="ru-RU"/>
            </w:rPr>
            <w:tab/>
            <w:t>Развитие капитализма в сельском хозяйстве в XIX - начало  XX вв.</w:t>
          </w:r>
          <w:r w:rsidRPr="00443E81">
            <w:rPr>
              <w:rFonts w:eastAsia="Times New Roman" w:cs="Arial"/>
              <w:i/>
              <w:szCs w:val="20"/>
              <w:lang w:eastAsia="ru-RU"/>
            </w:rPr>
            <w:br/>
          </w:r>
          <w:r w:rsidRPr="00443E81">
            <w:rPr>
              <w:rFonts w:eastAsia="Times New Roman" w:cs="Arial"/>
              <w:i/>
              <w:szCs w:val="20"/>
              <w:lang w:eastAsia="ru-RU"/>
            </w:rPr>
            <w:lastRenderedPageBreak/>
            <w:t>4.   Советская власть и крестьянство.</w:t>
          </w:r>
          <w:r w:rsidRPr="00443E81">
            <w:rPr>
              <w:rFonts w:eastAsia="Times New Roman" w:cs="Arial"/>
              <w:i/>
              <w:szCs w:val="20"/>
              <w:lang w:eastAsia="ru-RU"/>
            </w:rPr>
            <w:br/>
            <w:t>5.  Проблемы современной российской деревни</w:t>
          </w:r>
        </w:p>
      </w:sdtContent>
    </w:sdt>
    <w:p w:rsidR="0085278D" w:rsidRDefault="0085278D" w:rsidP="0085278D">
      <w:pPr>
        <w:spacing w:after="0" w:line="240" w:lineRule="auto"/>
        <w:jc w:val="both"/>
        <w:rPr>
          <w:b/>
          <w:bCs/>
          <w:color w:val="000000"/>
          <w:lang w:eastAsia="ru-RU"/>
        </w:rPr>
      </w:pPr>
    </w:p>
    <w:p w:rsidR="0085278D" w:rsidRPr="00CC2EA9" w:rsidRDefault="0085278D" w:rsidP="0085278D">
      <w:pPr>
        <w:spacing w:after="0" w:line="240" w:lineRule="auto"/>
        <w:jc w:val="both"/>
        <w:rPr>
          <w:b/>
          <w:color w:val="000000"/>
          <w:lang w:eastAsia="ru-RU"/>
        </w:rPr>
      </w:pPr>
      <w:r w:rsidRPr="00CC2EA9">
        <w:rPr>
          <w:b/>
          <w:bCs/>
          <w:color w:val="000000"/>
          <w:lang w:eastAsia="ru-RU"/>
        </w:rPr>
        <w:t>6. Формы аттестации</w:t>
      </w:r>
    </w:p>
    <w:sdt>
      <w:sdtPr>
        <w:rPr>
          <w:iCs/>
          <w:color w:val="000000"/>
          <w:lang w:eastAsia="ru-RU"/>
        </w:rPr>
        <w:id w:val="-632100794"/>
        <w:placeholder>
          <w:docPart w:val="199634BAD07B49BEA1D878ABA6A4EF7E"/>
        </w:placeholder>
        <w:text w:multiLine="1"/>
      </w:sdtPr>
      <w:sdtContent>
        <w:p w:rsidR="0085278D" w:rsidRPr="002C33D1" w:rsidRDefault="0085278D" w:rsidP="0085278D">
          <w:pPr>
            <w:spacing w:after="0" w:line="240" w:lineRule="auto"/>
            <w:jc w:val="both"/>
            <w:rPr>
              <w:color w:val="000000"/>
              <w:lang w:eastAsia="ru-RU"/>
            </w:rPr>
          </w:pPr>
          <w:r>
            <w:rPr>
              <w:iCs/>
              <w:color w:val="000000"/>
              <w:lang w:eastAsia="ru-RU"/>
            </w:rPr>
            <w:br/>
          </w:r>
          <w:r w:rsidRPr="00CC2EA9">
            <w:rPr>
              <w:iCs/>
              <w:color w:val="000000"/>
              <w:lang w:eastAsia="ru-RU"/>
            </w:rPr>
            <w:t>Зачет</w:t>
          </w:r>
        </w:p>
      </w:sdtContent>
    </w:sdt>
    <w:p w:rsidR="0085278D" w:rsidRDefault="0085278D" w:rsidP="0085278D"/>
    <w:p w:rsidR="00DF2E96" w:rsidRPr="007B7337" w:rsidRDefault="00DF2E96" w:rsidP="007B7337">
      <w:pPr>
        <w:spacing w:after="0"/>
        <w:jc w:val="center"/>
        <w:rPr>
          <w:b/>
          <w:lang w:eastAsia="ru-RU"/>
        </w:rPr>
      </w:pPr>
      <w:r w:rsidRPr="007B7337">
        <w:rPr>
          <w:b/>
          <w:lang w:eastAsia="ru-RU"/>
        </w:rPr>
        <w:t xml:space="preserve">Аннотация рабочей программы дисциплины </w:t>
      </w:r>
    </w:p>
    <w:sdt>
      <w:sdtPr>
        <w:rPr>
          <w:b/>
        </w:rPr>
        <w:id w:val="26393778"/>
        <w:placeholder>
          <w:docPart w:val="1189910E5A3341F9B03F3A70096609B1"/>
        </w:placeholder>
        <w:text w:multiLine="1"/>
      </w:sdtPr>
      <w:sdtEndPr>
        <w:rPr>
          <w:bCs/>
          <w:iCs/>
          <w:color w:val="000000"/>
          <w:lang w:eastAsia="ru-RU"/>
        </w:rPr>
      </w:sdtEndPr>
      <w:sdtContent>
        <w:p w:rsidR="00DF2E96" w:rsidRPr="007B7337" w:rsidRDefault="007B7337" w:rsidP="007B7337">
          <w:pPr>
            <w:spacing w:after="0"/>
            <w:jc w:val="center"/>
            <w:rPr>
              <w:b/>
              <w:color w:val="000000"/>
              <w:lang w:eastAsia="ru-RU"/>
            </w:rPr>
          </w:pPr>
          <w:r w:rsidRPr="007B7337">
            <w:rPr>
              <w:b/>
            </w:rPr>
            <w:t>2.1.6.1(Ф)</w:t>
          </w:r>
          <w:r w:rsidR="00EC704E" w:rsidRPr="007B7337">
            <w:rPr>
              <w:b/>
            </w:rPr>
            <w:t xml:space="preserve"> </w:t>
          </w:r>
          <w:r w:rsidR="00DF2E96" w:rsidRPr="007B7337">
            <w:rPr>
              <w:b/>
            </w:rPr>
            <w:t>История Бурятии</w:t>
          </w:r>
        </w:p>
      </w:sdtContent>
    </w:sdt>
    <w:p w:rsidR="00DF2E96" w:rsidRDefault="007B7337" w:rsidP="007B7337">
      <w:pPr>
        <w:spacing w:after="0"/>
        <w:jc w:val="center"/>
        <w:rPr>
          <w:b/>
          <w:color w:val="000000"/>
          <w:lang w:eastAsia="ru-RU"/>
        </w:rPr>
      </w:pPr>
      <w:r w:rsidRPr="007B7337">
        <w:rPr>
          <w:b/>
          <w:color w:val="000000"/>
          <w:lang w:eastAsia="ru-RU"/>
        </w:rPr>
        <w:t>п</w:t>
      </w:r>
      <w:r w:rsidR="00F321D4" w:rsidRPr="007B7337">
        <w:rPr>
          <w:b/>
          <w:color w:val="000000"/>
          <w:lang w:eastAsia="ru-RU"/>
        </w:rPr>
        <w:t>о научной специальности 5.6.1. Отечественная история</w:t>
      </w:r>
    </w:p>
    <w:p w:rsidR="007B7337" w:rsidRPr="007B7337" w:rsidRDefault="007B7337" w:rsidP="007B7337">
      <w:pPr>
        <w:spacing w:after="0"/>
        <w:jc w:val="center"/>
        <w:rPr>
          <w:b/>
          <w:color w:val="000000"/>
          <w:lang w:eastAsia="ru-RU"/>
        </w:rPr>
      </w:pPr>
    </w:p>
    <w:p w:rsidR="00DF2E96" w:rsidRPr="001C5C33" w:rsidRDefault="00DF2E96" w:rsidP="00DF2E96">
      <w:pPr>
        <w:rPr>
          <w:b/>
          <w:color w:val="000000"/>
          <w:lang w:eastAsia="ru-RU"/>
        </w:rPr>
      </w:pPr>
      <w:r w:rsidRPr="001C5C33">
        <w:rPr>
          <w:b/>
          <w:bCs/>
          <w:color w:val="000000"/>
          <w:lang w:eastAsia="ru-RU"/>
        </w:rPr>
        <w:t>1. Цель и задачи освоения дисциплины</w:t>
      </w:r>
    </w:p>
    <w:p w:rsidR="00DF2E96" w:rsidRPr="005B4097" w:rsidRDefault="00B16C86" w:rsidP="00DF2E96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Целями</w:t>
      </w:r>
      <w:r w:rsidR="00DF2E96" w:rsidRPr="005B4097">
        <w:rPr>
          <w:color w:val="000000"/>
          <w:lang w:eastAsia="ru-RU"/>
        </w:rPr>
        <w:t xml:space="preserve"> освоения дисциплины явля</w:t>
      </w:r>
      <w:r>
        <w:rPr>
          <w:color w:val="000000"/>
          <w:lang w:eastAsia="ru-RU"/>
        </w:rPr>
        <w:t>ю</w:t>
      </w:r>
      <w:r w:rsidR="00DF2E96" w:rsidRPr="005B4097">
        <w:rPr>
          <w:color w:val="000000"/>
          <w:lang w:eastAsia="ru-RU"/>
        </w:rPr>
        <w:t>тся</w:t>
      </w:r>
      <w:r>
        <w:rPr>
          <w:color w:val="000000"/>
          <w:lang w:eastAsia="ru-RU"/>
        </w:rPr>
        <w:t>:</w:t>
      </w:r>
      <w:r w:rsidR="00DF2E96" w:rsidRPr="005B4097">
        <w:rPr>
          <w:color w:val="000000"/>
          <w:lang w:eastAsia="ru-RU"/>
        </w:rPr>
        <w:t xml:space="preserve"> </w:t>
      </w:r>
      <w:sdt>
        <w:sdtPr>
          <w:rPr>
            <w:color w:val="000000"/>
            <w:lang w:eastAsia="ru-RU"/>
          </w:rPr>
          <w:id w:val="26393780"/>
          <w:placeholder>
            <w:docPart w:val="0F5FB0AC46EA4718BDEE829F1186A4C6"/>
          </w:placeholder>
          <w:text w:multiLine="1"/>
        </w:sdtPr>
        <w:sdtEndPr/>
        <w:sdtContent>
          <w:r w:rsidRPr="00B16C86">
            <w:rPr>
              <w:color w:val="000000"/>
              <w:lang w:eastAsia="ru-RU"/>
            </w:rPr>
            <w:t>формирование у аспирантов комплексного представления о культурно-историческом своеобразии Республики Буря</w:t>
          </w:r>
          <w:r w:rsidR="00F321D4">
            <w:rPr>
              <w:color w:val="000000"/>
              <w:lang w:eastAsia="ru-RU"/>
            </w:rPr>
            <w:t>тии, ее месте в истории России</w:t>
          </w:r>
        </w:sdtContent>
      </w:sdt>
    </w:p>
    <w:p w:rsidR="00DF2E96" w:rsidRPr="005B4097" w:rsidRDefault="00DF2E96" w:rsidP="00CA5E30">
      <w:pPr>
        <w:rPr>
          <w:color w:val="000000"/>
          <w:lang w:eastAsia="ru-RU"/>
        </w:rPr>
      </w:pPr>
      <w:proofErr w:type="gramStart"/>
      <w:r w:rsidRPr="005B4097">
        <w:rPr>
          <w:color w:val="000000"/>
          <w:lang w:eastAsia="ru-RU"/>
        </w:rPr>
        <w:t xml:space="preserve">Задачами освоения дисциплины являются: </w:t>
      </w:r>
      <w:sdt>
        <w:sdtPr>
          <w:rPr>
            <w:rFonts w:cs="Arial"/>
          </w:rPr>
          <w:id w:val="26393781"/>
          <w:placeholder>
            <w:docPart w:val="C9365CF04A55471DA74D54EFB150533A"/>
          </w:placeholder>
          <w:text w:multiLine="1"/>
        </w:sdtPr>
        <w:sdtEndPr/>
        <w:sdtContent>
          <w:r w:rsidR="00CA5E30">
            <w:rPr>
              <w:rFonts w:cs="Arial"/>
            </w:rPr>
            <w:br/>
            <w:t xml:space="preserve">- </w:t>
          </w:r>
          <w:r w:rsidR="00CA5E30" w:rsidRPr="00CA5E30">
            <w:rPr>
              <w:rFonts w:cs="Arial"/>
            </w:rPr>
            <w:t>формирование системы знаний и практических навыков по основам истории Бурятии;</w:t>
          </w:r>
          <w:r w:rsidR="00CA5E30">
            <w:rPr>
              <w:rFonts w:cs="Arial"/>
            </w:rPr>
            <w:br/>
            <w:t xml:space="preserve">- </w:t>
          </w:r>
          <w:r w:rsidR="00CA5E30" w:rsidRPr="00CA5E30">
            <w:rPr>
              <w:rFonts w:cs="Arial"/>
            </w:rPr>
            <w:t>развитие знаний, умений, навыков, направленных на использование основных методов в исторических исследований и базовые знания в области всеобщей и отечественной истории, археологии, этнологии, источниковедения, специальных исторических дисциплин, историографии в исторических исследованиях</w:t>
          </w:r>
        </w:sdtContent>
      </w:sdt>
      <w:proofErr w:type="gramEnd"/>
    </w:p>
    <w:p w:rsidR="00DF2E96" w:rsidRPr="0039113F" w:rsidRDefault="00DF2E96" w:rsidP="007B7337">
      <w:pPr>
        <w:jc w:val="both"/>
        <w:rPr>
          <w:lang w:eastAsia="ru-RU"/>
        </w:rPr>
      </w:pPr>
      <w:r w:rsidRPr="001C5C33">
        <w:rPr>
          <w:b/>
          <w:bCs/>
          <w:color w:val="000000"/>
          <w:lang w:eastAsia="ru-RU"/>
        </w:rPr>
        <w:t>2.Место дисциплины в структуре ООП</w:t>
      </w:r>
      <w:r w:rsidRPr="0039113F">
        <w:rPr>
          <w:bCs/>
          <w:color w:val="000000"/>
          <w:lang w:eastAsia="ru-RU"/>
        </w:rPr>
        <w:t xml:space="preserve"> </w:t>
      </w:r>
      <w:sdt>
        <w:sdtPr>
          <w:rPr>
            <w:rFonts w:eastAsia="Times New Roman" w:cs="Arial"/>
            <w:szCs w:val="20"/>
          </w:rPr>
          <w:id w:val="3437976"/>
          <w:placeholder>
            <w:docPart w:val="FD83F7524B8341D1B21E9229B475E859"/>
          </w:placeholder>
          <w:text w:multiLine="1"/>
        </w:sdtPr>
        <w:sdtEndPr/>
        <w:sdtContent>
          <w:r w:rsidR="007B7337" w:rsidRPr="007B7337">
            <w:rPr>
              <w:rFonts w:eastAsia="Times New Roman" w:cs="Arial"/>
              <w:szCs w:val="20"/>
            </w:rPr>
            <w:t>Дисциплина 2.1.6.1(Ф) История Бурятии относится к компоненту блока 2.1.6 «Факультативные дисциплины» и является дисциплиной обязательной для изучения</w:t>
          </w:r>
        </w:sdtContent>
      </w:sdt>
    </w:p>
    <w:p w:rsidR="00DF2E96" w:rsidRPr="001C5C33" w:rsidRDefault="00DF2E96" w:rsidP="00DF2E96">
      <w:pPr>
        <w:rPr>
          <w:b/>
          <w:bCs/>
          <w:color w:val="000000"/>
          <w:lang w:eastAsia="ru-RU"/>
        </w:rPr>
      </w:pPr>
      <w:r w:rsidRPr="001C5C33">
        <w:rPr>
          <w:b/>
          <w:bCs/>
          <w:color w:val="000000"/>
          <w:lang w:eastAsia="ru-RU"/>
        </w:rPr>
        <w:t xml:space="preserve">3.Общая трудоемкость дисциплины составляет </w:t>
      </w:r>
      <w:sdt>
        <w:sdtPr>
          <w:rPr>
            <w:b/>
            <w:bCs/>
            <w:color w:val="000000"/>
            <w:lang w:eastAsia="ru-RU"/>
          </w:rPr>
          <w:id w:val="26393782"/>
          <w:placeholder>
            <w:docPart w:val="675C0D1C96D84889A2A8C1F2C4E5E46E"/>
          </w:placeholder>
          <w:text/>
        </w:sdtPr>
        <w:sdtEndPr/>
        <w:sdtContent>
          <w:r>
            <w:rPr>
              <w:b/>
              <w:bCs/>
              <w:color w:val="000000"/>
              <w:lang w:eastAsia="ru-RU"/>
            </w:rPr>
            <w:t>2</w:t>
          </w:r>
        </w:sdtContent>
      </w:sdt>
      <w:r w:rsidRPr="001C5C33">
        <w:rPr>
          <w:b/>
          <w:bCs/>
          <w:color w:val="000000"/>
          <w:lang w:eastAsia="ru-RU"/>
        </w:rPr>
        <w:t xml:space="preserve"> зачетных единиц, </w:t>
      </w:r>
      <w:sdt>
        <w:sdtPr>
          <w:rPr>
            <w:b/>
            <w:bCs/>
            <w:color w:val="000000"/>
            <w:lang w:eastAsia="ru-RU"/>
          </w:rPr>
          <w:id w:val="26393783"/>
          <w:placeholder>
            <w:docPart w:val="0ECF2E56D2AC42BBB5ED3C7A00AB2631"/>
          </w:placeholder>
          <w:text/>
        </w:sdtPr>
        <w:sdtEndPr/>
        <w:sdtContent>
          <w:r>
            <w:rPr>
              <w:b/>
              <w:bCs/>
              <w:color w:val="000000"/>
              <w:lang w:eastAsia="ru-RU"/>
            </w:rPr>
            <w:t>72</w:t>
          </w:r>
        </w:sdtContent>
      </w:sdt>
      <w:r w:rsidRPr="001C5C33">
        <w:rPr>
          <w:b/>
          <w:bCs/>
          <w:color w:val="000000"/>
          <w:lang w:eastAsia="ru-RU"/>
        </w:rPr>
        <w:t xml:space="preserve"> часов.</w:t>
      </w:r>
    </w:p>
    <w:p w:rsidR="00DF2E96" w:rsidRPr="005B4097" w:rsidRDefault="00DF2E96" w:rsidP="00F321D4">
      <w:pPr>
        <w:rPr>
          <w:bCs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 xml:space="preserve">4. </w:t>
      </w:r>
      <w:r w:rsidRPr="005B4097">
        <w:rPr>
          <w:bCs/>
          <w:color w:val="000000"/>
          <w:lang w:eastAsia="ru-RU"/>
        </w:rPr>
        <w:t>В результате освоения дисциплины обучающийся должен:</w:t>
      </w:r>
    </w:p>
    <w:p w:rsidR="009363EB" w:rsidRPr="00CC05E2" w:rsidRDefault="009363EB" w:rsidP="002D418C">
      <w:pPr>
        <w:tabs>
          <w:tab w:val="left" w:pos="142"/>
        </w:tabs>
        <w:spacing w:after="0"/>
        <w:jc w:val="both"/>
        <w:rPr>
          <w:bCs/>
          <w:color w:val="000000"/>
        </w:rPr>
      </w:pPr>
      <w:r w:rsidRPr="00057AF4">
        <w:rPr>
          <w:rFonts w:cs="Arial"/>
          <w:b/>
        </w:rPr>
        <w:t>знать</w:t>
      </w:r>
      <w:r w:rsidRPr="00CC05E2">
        <w:rPr>
          <w:rFonts w:cs="Arial"/>
          <w:b/>
        </w:rPr>
        <w:t>:</w:t>
      </w:r>
      <w:r w:rsidRPr="00CC05E2">
        <w:rPr>
          <w:rFonts w:cs="Arial"/>
        </w:rPr>
        <w:t xml:space="preserve"> </w:t>
      </w:r>
      <w:sdt>
        <w:sdtPr>
          <w:rPr>
            <w:rFonts w:cs="Arial"/>
          </w:rPr>
          <w:id w:val="26393784"/>
          <w:placeholder>
            <w:docPart w:val="6CCD6F17B3664E478672E172028C5E24"/>
          </w:placeholder>
          <w:text w:multiLine="1"/>
        </w:sdtPr>
        <w:sdtEndPr/>
        <w:sdtContent>
          <w:r w:rsidRPr="00CC05E2">
            <w:rPr>
              <w:rFonts w:cs="Arial"/>
            </w:rPr>
            <w:t xml:space="preserve">базовые понятия в области всеобщей и отечественной истории в исторических исследованиях, базовые понятия в области археологии и этнологии в исторических исследованиях, основные методы исторических исследований и базовые понятия в области источниковедения, специальных исторических дисциплин, историографии в исторических исследованиях </w:t>
          </w:r>
          <w:r w:rsidRPr="008215FF">
            <w:rPr>
              <w:rFonts w:cs="Arial"/>
            </w:rPr>
            <w:t>при изучении дисциплины История Бурятии</w:t>
          </w:r>
          <w:r w:rsidRPr="00CC05E2">
            <w:rPr>
              <w:rFonts w:cs="Arial"/>
            </w:rPr>
            <w:t xml:space="preserve"> </w:t>
          </w:r>
        </w:sdtContent>
      </w:sdt>
    </w:p>
    <w:p w:rsidR="009363EB" w:rsidRPr="00CC05E2" w:rsidRDefault="009363EB" w:rsidP="002D418C">
      <w:pPr>
        <w:pStyle w:val="a5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C05E2">
        <w:rPr>
          <w:rFonts w:ascii="Arial" w:hAnsi="Arial" w:cs="Arial"/>
          <w:b/>
          <w:sz w:val="20"/>
          <w:szCs w:val="20"/>
        </w:rPr>
        <w:t>уметь:</w:t>
      </w:r>
      <w:r w:rsidRPr="00CC05E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67039"/>
          <w:placeholder>
            <w:docPart w:val="88E100072F2E4283B84B5B3ABD6DA772"/>
          </w:placeholder>
          <w:text w:multiLine="1"/>
        </w:sdtPr>
        <w:sdtEndPr/>
        <w:sdtContent>
          <w:r w:rsidRPr="00CC05E2">
            <w:rPr>
              <w:rFonts w:ascii="Arial" w:hAnsi="Arial" w:cs="Arial"/>
              <w:sz w:val="20"/>
              <w:szCs w:val="20"/>
            </w:rPr>
            <w:t>использовать основные методы исторических исследований и базовые знания в области всеобщей и отечественной истории, археологии, этнологии, источниковедения, специальных исторических дисциплин, историографии в исторических исследованиях при изучении дисциплины История Бурятии</w:t>
          </w:r>
        </w:sdtContent>
      </w:sdt>
    </w:p>
    <w:p w:rsidR="009363EB" w:rsidRDefault="009363EB" w:rsidP="002D418C">
      <w:pPr>
        <w:pStyle w:val="a5"/>
        <w:spacing w:line="276" w:lineRule="auto"/>
        <w:rPr>
          <w:rFonts w:ascii="Arial" w:hAnsi="Arial" w:cs="Arial"/>
          <w:sz w:val="20"/>
          <w:szCs w:val="20"/>
        </w:rPr>
      </w:pPr>
      <w:r w:rsidRPr="00CC05E2">
        <w:rPr>
          <w:rFonts w:ascii="Arial" w:hAnsi="Arial" w:cs="Arial"/>
          <w:b/>
          <w:sz w:val="20"/>
          <w:szCs w:val="20"/>
        </w:rPr>
        <w:t>владеть:</w:t>
      </w:r>
      <w:r w:rsidRPr="00CC05E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6393786"/>
          <w:placeholder>
            <w:docPart w:val="B7AE1F722B904C56AFD1B93BC299FFE9"/>
          </w:placeholder>
          <w:text w:multiLine="1"/>
        </w:sdtPr>
        <w:sdtEndPr/>
        <w:sdtContent>
          <w:r w:rsidRPr="00CC05E2">
            <w:rPr>
              <w:rFonts w:ascii="Arial" w:hAnsi="Arial" w:cs="Arial"/>
              <w:sz w:val="20"/>
              <w:szCs w:val="20"/>
            </w:rPr>
            <w:t>способностью использовать основные методы исторических исследований и базовые знания в области всеобщей и отечественной истории, археологии, этнологии, источниковедения, специальных исторических дисциплин, историографии в исторических исследованиях</w:t>
          </w:r>
        </w:sdtContent>
      </w:sdt>
      <w:r w:rsidRPr="00CC05E2">
        <w:rPr>
          <w:rFonts w:ascii="Arial" w:hAnsi="Arial" w:cs="Arial"/>
          <w:sz w:val="20"/>
          <w:szCs w:val="20"/>
        </w:rPr>
        <w:t xml:space="preserve"> при изучении дисциплины История Бурятии </w:t>
      </w:r>
    </w:p>
    <w:p w:rsidR="009363EB" w:rsidRDefault="009363EB" w:rsidP="009363EB">
      <w:pPr>
        <w:spacing w:after="0" w:line="360" w:lineRule="auto"/>
        <w:rPr>
          <w:b/>
          <w:bCs/>
          <w:color w:val="000000"/>
          <w:lang w:eastAsia="ru-RU"/>
        </w:rPr>
      </w:pPr>
    </w:p>
    <w:p w:rsidR="00DF2E96" w:rsidRPr="009363EB" w:rsidRDefault="00DF2E96" w:rsidP="00DF2E96">
      <w:pPr>
        <w:rPr>
          <w:rFonts w:cs="Arial"/>
          <w:b/>
          <w:bCs/>
          <w:color w:val="000000"/>
          <w:szCs w:val="20"/>
          <w:lang w:eastAsia="ru-RU"/>
        </w:rPr>
      </w:pPr>
      <w:r w:rsidRPr="001A73E7">
        <w:rPr>
          <w:b/>
          <w:bCs/>
          <w:color w:val="000000"/>
          <w:lang w:eastAsia="ru-RU"/>
        </w:rPr>
        <w:t>5</w:t>
      </w:r>
      <w:r w:rsidRPr="009363EB">
        <w:rPr>
          <w:rFonts w:cs="Arial"/>
          <w:b/>
          <w:bCs/>
          <w:color w:val="000000"/>
          <w:szCs w:val="20"/>
          <w:lang w:eastAsia="ru-RU"/>
        </w:rPr>
        <w:t xml:space="preserve">. Структура и содержание дисциплины. </w:t>
      </w:r>
    </w:p>
    <w:sdt>
      <w:sdtPr>
        <w:rPr>
          <w:rFonts w:eastAsia="Times New Roman" w:cs="Arial"/>
          <w:i/>
          <w:szCs w:val="20"/>
          <w:lang w:eastAsia="ru-RU"/>
        </w:rPr>
        <w:id w:val="26393787"/>
        <w:placeholder>
          <w:docPart w:val="1E651526C1E44FBEAC7784A92C288821"/>
        </w:placeholder>
        <w:text w:multiLine="1"/>
      </w:sdtPr>
      <w:sdtEndPr/>
      <w:sdtContent>
        <w:p w:rsidR="00DF2E96" w:rsidRPr="007B7337" w:rsidRDefault="00B15C5B" w:rsidP="007B7337">
          <w:pPr>
            <w:spacing w:line="360" w:lineRule="auto"/>
            <w:rPr>
              <w:rFonts w:cs="Arial"/>
              <w:i/>
              <w:iCs/>
              <w:color w:val="000000"/>
              <w:szCs w:val="20"/>
              <w:lang w:eastAsia="ru-RU"/>
            </w:rPr>
          </w:pPr>
          <w:r w:rsidRPr="007B7337">
            <w:rPr>
              <w:rFonts w:eastAsia="Times New Roman" w:cs="Arial"/>
              <w:i/>
              <w:szCs w:val="20"/>
              <w:lang w:eastAsia="ru-RU"/>
            </w:rPr>
            <w:t>1. Прибайкалье, Забайкалье в древности</w:t>
          </w:r>
          <w:r w:rsidRPr="007B7337">
            <w:rPr>
              <w:rFonts w:eastAsia="Times New Roman" w:cs="Arial"/>
              <w:i/>
              <w:szCs w:val="20"/>
              <w:lang w:eastAsia="ru-RU"/>
            </w:rPr>
            <w:br/>
            <w:t>2. Байкальский регион в средневековье</w:t>
          </w:r>
          <w:r w:rsidRPr="007B7337">
            <w:rPr>
              <w:rFonts w:eastAsia="Times New Roman" w:cs="Arial"/>
              <w:i/>
              <w:szCs w:val="20"/>
              <w:lang w:eastAsia="ru-RU"/>
            </w:rPr>
            <w:br/>
            <w:t xml:space="preserve">3. Забайкалье, Прибайкалье </w:t>
          </w:r>
          <w:proofErr w:type="gramStart"/>
          <w:r w:rsidRPr="007B7337">
            <w:rPr>
              <w:rFonts w:eastAsia="Times New Roman" w:cs="Arial"/>
              <w:i/>
              <w:szCs w:val="20"/>
              <w:lang w:eastAsia="ru-RU"/>
            </w:rPr>
            <w:t>Х</w:t>
          </w:r>
          <w:proofErr w:type="gramEnd"/>
          <w:r w:rsidRPr="007B7337">
            <w:rPr>
              <w:rFonts w:eastAsia="Times New Roman" w:cs="Arial"/>
              <w:i/>
              <w:szCs w:val="20"/>
              <w:lang w:eastAsia="ru-RU"/>
            </w:rPr>
            <w:t>YIII - нач. Х</w:t>
          </w:r>
          <w:proofErr w:type="gramStart"/>
          <w:r w:rsidRPr="007B7337">
            <w:rPr>
              <w:rFonts w:eastAsia="Times New Roman" w:cs="Arial"/>
              <w:i/>
              <w:szCs w:val="20"/>
              <w:lang w:eastAsia="ru-RU"/>
            </w:rPr>
            <w:t>I</w:t>
          </w:r>
          <w:proofErr w:type="gramEnd"/>
          <w:r w:rsidRPr="007B7337">
            <w:rPr>
              <w:rFonts w:eastAsia="Times New Roman" w:cs="Arial"/>
              <w:i/>
              <w:szCs w:val="20"/>
              <w:lang w:eastAsia="ru-RU"/>
            </w:rPr>
            <w:t>Х вв.</w:t>
          </w:r>
          <w:r w:rsidRPr="007B7337">
            <w:rPr>
              <w:rFonts w:eastAsia="Times New Roman" w:cs="Arial"/>
              <w:i/>
              <w:szCs w:val="20"/>
              <w:lang w:eastAsia="ru-RU"/>
            </w:rPr>
            <w:br/>
            <w:t xml:space="preserve">4. Бурятия </w:t>
          </w:r>
          <w:proofErr w:type="gramStart"/>
          <w:r w:rsidRPr="007B7337">
            <w:rPr>
              <w:rFonts w:eastAsia="Times New Roman" w:cs="Arial"/>
              <w:i/>
              <w:szCs w:val="20"/>
              <w:lang w:eastAsia="ru-RU"/>
            </w:rPr>
            <w:t>в начале</w:t>
          </w:r>
          <w:proofErr w:type="gramEnd"/>
          <w:r w:rsidRPr="007B7337">
            <w:rPr>
              <w:rFonts w:eastAsia="Times New Roman" w:cs="Arial"/>
              <w:i/>
              <w:szCs w:val="20"/>
              <w:lang w:eastAsia="ru-RU"/>
            </w:rPr>
            <w:t xml:space="preserve"> ХХ  в.</w:t>
          </w:r>
          <w:r w:rsidRPr="007B7337">
            <w:rPr>
              <w:rFonts w:eastAsia="Times New Roman" w:cs="Arial"/>
              <w:i/>
              <w:szCs w:val="20"/>
              <w:lang w:eastAsia="ru-RU"/>
            </w:rPr>
            <w:br/>
            <w:t>5.Республика Бурятия в XXI в.</w:t>
          </w:r>
        </w:p>
      </w:sdtContent>
    </w:sdt>
    <w:p w:rsidR="00DF2E96" w:rsidRPr="009363EB" w:rsidRDefault="00DF2E96" w:rsidP="00DF2E96">
      <w:pPr>
        <w:rPr>
          <w:rFonts w:cs="Arial"/>
          <w:b/>
          <w:color w:val="000000"/>
          <w:szCs w:val="20"/>
          <w:lang w:eastAsia="ru-RU"/>
        </w:rPr>
      </w:pPr>
      <w:r w:rsidRPr="009363EB">
        <w:rPr>
          <w:rFonts w:cs="Arial"/>
          <w:b/>
          <w:bCs/>
          <w:color w:val="000000"/>
          <w:szCs w:val="20"/>
          <w:lang w:eastAsia="ru-RU"/>
        </w:rPr>
        <w:lastRenderedPageBreak/>
        <w:t>6. Формы аттестации</w:t>
      </w:r>
    </w:p>
    <w:p w:rsidR="00DF2E96" w:rsidRPr="005B4097" w:rsidRDefault="002F1E09" w:rsidP="00DF2E96">
      <w:pPr>
        <w:rPr>
          <w:color w:val="000000"/>
          <w:lang w:eastAsia="ru-RU"/>
        </w:rPr>
      </w:pPr>
      <w:r>
        <w:rPr>
          <w:color w:val="000000"/>
          <w:lang w:eastAsia="ru-RU"/>
        </w:rPr>
        <w:t>Зачет</w:t>
      </w:r>
    </w:p>
    <w:p w:rsidR="00DF2E96" w:rsidRPr="005B4097" w:rsidRDefault="00DF2E96" w:rsidP="00DF2E96"/>
    <w:p w:rsidR="00DF2E96" w:rsidRDefault="00DF2E96" w:rsidP="00DF2E96"/>
    <w:p w:rsidR="00231053" w:rsidRDefault="00231053"/>
    <w:sectPr w:rsidR="00231053" w:rsidSect="0025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96"/>
    <w:rsid w:val="000076E6"/>
    <w:rsid w:val="00231053"/>
    <w:rsid w:val="002D418C"/>
    <w:rsid w:val="002F1E09"/>
    <w:rsid w:val="0073340C"/>
    <w:rsid w:val="007B7337"/>
    <w:rsid w:val="0085278D"/>
    <w:rsid w:val="009363EB"/>
    <w:rsid w:val="009B565B"/>
    <w:rsid w:val="00B15C5B"/>
    <w:rsid w:val="00B16C86"/>
    <w:rsid w:val="00C732E3"/>
    <w:rsid w:val="00C87B62"/>
    <w:rsid w:val="00CA5E30"/>
    <w:rsid w:val="00DF2E96"/>
    <w:rsid w:val="00EC704E"/>
    <w:rsid w:val="00F3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96"/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E9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363EB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Placeholder Text"/>
    <w:basedOn w:val="a0"/>
    <w:uiPriority w:val="99"/>
    <w:semiHidden/>
    <w:rsid w:val="009363EB"/>
    <w:rPr>
      <w:color w:val="808080"/>
    </w:rPr>
  </w:style>
  <w:style w:type="paragraph" w:customStyle="1" w:styleId="a7">
    <w:name w:val="Абзац"/>
    <w:basedOn w:val="a"/>
    <w:rsid w:val="0085278D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96"/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E9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363EB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Placeholder Text"/>
    <w:basedOn w:val="a0"/>
    <w:uiPriority w:val="99"/>
    <w:semiHidden/>
    <w:rsid w:val="009363EB"/>
    <w:rPr>
      <w:color w:val="808080"/>
    </w:rPr>
  </w:style>
  <w:style w:type="paragraph" w:customStyle="1" w:styleId="a7">
    <w:name w:val="Абзац"/>
    <w:basedOn w:val="a"/>
    <w:rsid w:val="0085278D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89910E5A3341F9B03F3A70096609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0BDA83-3A29-4139-A0D2-758E8B81D0CA}"/>
      </w:docPartPr>
      <w:docPartBody>
        <w:p w:rsidR="00FA2902" w:rsidRDefault="00D2153E" w:rsidP="00D2153E">
          <w:pPr>
            <w:pStyle w:val="1189910E5A3341F9B03F3A70096609B1"/>
          </w:pPr>
          <w:r w:rsidRPr="001C5C33">
            <w:rPr>
              <w:rStyle w:val="a3"/>
              <w:b/>
              <w:lang w:val="en-US"/>
            </w:rPr>
            <w:t>_______________________________________________</w:t>
          </w:r>
        </w:p>
      </w:docPartBody>
    </w:docPart>
    <w:docPart>
      <w:docPartPr>
        <w:name w:val="0F5FB0AC46EA4718BDEE829F1186A4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8D5329-5897-4D51-991B-C4D72D22BF34}"/>
      </w:docPartPr>
      <w:docPartBody>
        <w:p w:rsidR="00FA2902" w:rsidRDefault="00D2153E" w:rsidP="00D2153E">
          <w:pPr>
            <w:pStyle w:val="0F5FB0AC46EA4718BDEE829F1186A4C6"/>
          </w:pPr>
          <w:r>
            <w:rPr>
              <w:rStyle w:val="a3"/>
            </w:rPr>
            <w:t>________________________</w:t>
          </w:r>
          <w:r w:rsidRPr="0039113F">
            <w:rPr>
              <w:rStyle w:val="a3"/>
            </w:rPr>
            <w:t>______</w:t>
          </w:r>
        </w:p>
      </w:docPartBody>
    </w:docPart>
    <w:docPart>
      <w:docPartPr>
        <w:name w:val="C9365CF04A55471DA74D54EFB15053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226193-07D0-4420-B96E-16B1127D61B4}"/>
      </w:docPartPr>
      <w:docPartBody>
        <w:p w:rsidR="00FA2902" w:rsidRDefault="00D2153E" w:rsidP="00D2153E">
          <w:pPr>
            <w:pStyle w:val="C9365CF04A55471DA74D54EFB150533A"/>
          </w:pPr>
          <w:r w:rsidRPr="0039113F">
            <w:rPr>
              <w:rStyle w:val="a3"/>
            </w:rPr>
            <w:t>_______________________</w:t>
          </w:r>
          <w:r>
            <w:rPr>
              <w:rStyle w:val="a3"/>
              <w:lang w:val="en-US"/>
            </w:rPr>
            <w:t>__________</w:t>
          </w:r>
        </w:p>
      </w:docPartBody>
    </w:docPart>
    <w:docPart>
      <w:docPartPr>
        <w:name w:val="FD83F7524B8341D1B21E9229B475E8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ED9DDE-F678-4FAB-88C0-9034605798AB}"/>
      </w:docPartPr>
      <w:docPartBody>
        <w:p w:rsidR="00FA2902" w:rsidRDefault="00D2153E" w:rsidP="00D2153E">
          <w:pPr>
            <w:pStyle w:val="FD83F7524B8341D1B21E9229B475E859"/>
          </w:pPr>
          <w:r w:rsidRPr="0039113F">
            <w:rPr>
              <w:rStyle w:val="a3"/>
            </w:rPr>
            <w:t>___________________</w:t>
          </w:r>
        </w:p>
      </w:docPartBody>
    </w:docPart>
    <w:docPart>
      <w:docPartPr>
        <w:name w:val="675C0D1C96D84889A2A8C1F2C4E5E4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32D25F-2A4B-40D4-9826-0BD1DC06AEF7}"/>
      </w:docPartPr>
      <w:docPartBody>
        <w:p w:rsidR="00FA2902" w:rsidRDefault="00D2153E" w:rsidP="00D2153E">
          <w:pPr>
            <w:pStyle w:val="675C0D1C96D84889A2A8C1F2C4E5E46E"/>
          </w:pPr>
          <w:r w:rsidRPr="001C5C33">
            <w:rPr>
              <w:rStyle w:val="a3"/>
              <w:b/>
            </w:rPr>
            <w:t>___</w:t>
          </w:r>
        </w:p>
      </w:docPartBody>
    </w:docPart>
    <w:docPart>
      <w:docPartPr>
        <w:name w:val="0ECF2E56D2AC42BBB5ED3C7A00AB26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5F8192-3946-4AB7-B3F1-BB57AAB88A2F}"/>
      </w:docPartPr>
      <w:docPartBody>
        <w:p w:rsidR="00FA2902" w:rsidRDefault="00D2153E" w:rsidP="00D2153E">
          <w:pPr>
            <w:pStyle w:val="0ECF2E56D2AC42BBB5ED3C7A00AB2631"/>
          </w:pPr>
          <w:r w:rsidRPr="001C5C33">
            <w:rPr>
              <w:rStyle w:val="a3"/>
              <w:b/>
            </w:rPr>
            <w:t>____</w:t>
          </w:r>
        </w:p>
      </w:docPartBody>
    </w:docPart>
    <w:docPart>
      <w:docPartPr>
        <w:name w:val="1E651526C1E44FBEAC7784A92C288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DD335B-3F09-49F2-B640-BBD4766DDEC2}"/>
      </w:docPartPr>
      <w:docPartBody>
        <w:p w:rsidR="00FA2902" w:rsidRDefault="00D2153E" w:rsidP="00D2153E">
          <w:pPr>
            <w:pStyle w:val="1E651526C1E44FBEAC7784A92C288821"/>
          </w:pPr>
          <w:r>
            <w:rPr>
              <w:rStyle w:val="a3"/>
              <w:rFonts w:cs="Arial"/>
              <w:szCs w:val="20"/>
            </w:rPr>
            <w:t>Перечисляют</w:t>
          </w:r>
          <w:r w:rsidRPr="001C5C33">
            <w:rPr>
              <w:rStyle w:val="a3"/>
              <w:rFonts w:cs="Arial"/>
              <w:szCs w:val="20"/>
            </w:rPr>
            <w:t>ся разделы изучаемых дисциплин</w:t>
          </w:r>
        </w:p>
      </w:docPartBody>
    </w:docPart>
    <w:docPart>
      <w:docPartPr>
        <w:name w:val="6CCD6F17B3664E478672E172028C5E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0BBE22-47C2-4FE6-B0D0-C0030C0184B6}"/>
      </w:docPartPr>
      <w:docPartBody>
        <w:p w:rsidR="00542C6F" w:rsidRDefault="009915AB" w:rsidP="009915AB">
          <w:pPr>
            <w:pStyle w:val="6CCD6F17B3664E478672E172028C5E24"/>
          </w:pPr>
          <w:r w:rsidRPr="001C5C33">
            <w:rPr>
              <w:rStyle w:val="a3"/>
            </w:rPr>
            <w:t>_______________________________________</w:t>
          </w:r>
        </w:p>
      </w:docPartBody>
    </w:docPart>
    <w:docPart>
      <w:docPartPr>
        <w:name w:val="88E100072F2E4283B84B5B3ABD6DA7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4DF9F7-2EDA-492B-9691-560461898838}"/>
      </w:docPartPr>
      <w:docPartBody>
        <w:p w:rsidR="00542C6F" w:rsidRDefault="009915AB" w:rsidP="009915AB">
          <w:pPr>
            <w:pStyle w:val="88E100072F2E4283B84B5B3ABD6DA772"/>
          </w:pPr>
          <w:r w:rsidRPr="001C5C33">
            <w:rPr>
              <w:rStyle w:val="a3"/>
            </w:rPr>
            <w:t>_______________________________________________</w:t>
          </w:r>
        </w:p>
      </w:docPartBody>
    </w:docPart>
    <w:docPart>
      <w:docPartPr>
        <w:name w:val="B7AE1F722B904C56AFD1B93BC299FF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CD1E7F-D4F0-45EC-9135-BF1AB37DF361}"/>
      </w:docPartPr>
      <w:docPartBody>
        <w:p w:rsidR="00542C6F" w:rsidRDefault="009915AB" w:rsidP="009915AB">
          <w:pPr>
            <w:pStyle w:val="B7AE1F722B904C56AFD1B93BC299FFE9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9A88CE19E13B46B3B31BE623F6E4FA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B93630-8012-4892-82C6-4F484A73AD56}"/>
      </w:docPartPr>
      <w:docPartBody>
        <w:p w:rsidR="00000000" w:rsidRDefault="00AB6B23" w:rsidP="00AB6B23">
          <w:pPr>
            <w:pStyle w:val="9A88CE19E13B46B3B31BE623F6E4FAEB"/>
          </w:pPr>
          <w:r w:rsidRPr="00EE10A0">
            <w:rPr>
              <w:rStyle w:val="a3"/>
              <w:b/>
            </w:rPr>
            <w:t>_______________________________________________</w:t>
          </w:r>
        </w:p>
      </w:docPartBody>
    </w:docPart>
    <w:docPart>
      <w:docPartPr>
        <w:name w:val="7764FD41A3B84FD7BC3FB440950706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32A24D-4227-45FA-A6C0-167CB96BA3B4}"/>
      </w:docPartPr>
      <w:docPartBody>
        <w:p w:rsidR="00000000" w:rsidRDefault="00AB6B23" w:rsidP="00AB6B23">
          <w:pPr>
            <w:pStyle w:val="7764FD41A3B84FD7BC3FB44095070689"/>
          </w:pPr>
          <w:r w:rsidRPr="00A60266">
            <w:rPr>
              <w:rStyle w:val="a3"/>
            </w:rPr>
            <w:t xml:space="preserve"> 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 xml:space="preserve"> </w:t>
          </w:r>
          <w:r>
            <w:rPr>
              <w:rStyle w:val="a3"/>
            </w:rPr>
            <w:t>Наименование направления подготовки</w:t>
          </w:r>
        </w:p>
      </w:docPartBody>
    </w:docPart>
    <w:docPart>
      <w:docPartPr>
        <w:name w:val="969C558C1E5042F28E567374458E09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0235A1-0189-4A21-B650-A75434499E1D}"/>
      </w:docPartPr>
      <w:docPartBody>
        <w:p w:rsidR="00000000" w:rsidRDefault="00AB6B23" w:rsidP="00AB6B23">
          <w:pPr>
            <w:pStyle w:val="969C558C1E5042F28E567374458E094A"/>
          </w:pPr>
          <w:r>
            <w:rPr>
              <w:rStyle w:val="a3"/>
            </w:rPr>
            <w:t>________________________</w:t>
          </w:r>
          <w:r w:rsidRPr="0039113F">
            <w:rPr>
              <w:rStyle w:val="a3"/>
            </w:rPr>
            <w:t>______</w:t>
          </w:r>
        </w:p>
      </w:docPartBody>
    </w:docPart>
    <w:docPart>
      <w:docPartPr>
        <w:name w:val="BDCF38770E5E4E10887EF69D96CF74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61EC3E-2563-4379-9AC2-5379212A4832}"/>
      </w:docPartPr>
      <w:docPartBody>
        <w:p w:rsidR="00000000" w:rsidRDefault="00AB6B23" w:rsidP="00AB6B23">
          <w:pPr>
            <w:pStyle w:val="BDCF38770E5E4E10887EF69D96CF74F3"/>
          </w:pPr>
          <w:r w:rsidRPr="0039113F">
            <w:rPr>
              <w:rStyle w:val="a3"/>
            </w:rPr>
            <w:t>_______________________</w:t>
          </w:r>
          <w:r>
            <w:rPr>
              <w:rStyle w:val="a3"/>
              <w:lang w:val="en-US"/>
            </w:rPr>
            <w:t>__________</w:t>
          </w:r>
        </w:p>
      </w:docPartBody>
    </w:docPart>
    <w:docPart>
      <w:docPartPr>
        <w:name w:val="24075203193345AAB43064F6D49B13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609F7A-6FB5-4947-9167-1DA5FFE98309}"/>
      </w:docPartPr>
      <w:docPartBody>
        <w:p w:rsidR="00000000" w:rsidRDefault="00AB6B23" w:rsidP="00AB6B23">
          <w:pPr>
            <w:pStyle w:val="24075203193345AAB43064F6D49B13CB"/>
          </w:pPr>
          <w:r w:rsidRPr="0039113F">
            <w:rPr>
              <w:rStyle w:val="a3"/>
            </w:rPr>
            <w:t>___________________</w:t>
          </w:r>
        </w:p>
      </w:docPartBody>
    </w:docPart>
    <w:docPart>
      <w:docPartPr>
        <w:name w:val="1F7E01F2F69E48C184331E40843934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924F6E-55D7-4E34-8437-6D32A3AF0719}"/>
      </w:docPartPr>
      <w:docPartBody>
        <w:p w:rsidR="00000000" w:rsidRDefault="00AB6B23" w:rsidP="00AB6B23">
          <w:pPr>
            <w:pStyle w:val="1F7E01F2F69E48C184331E408439340F"/>
          </w:pPr>
          <w:r w:rsidRPr="001C5C33">
            <w:rPr>
              <w:rStyle w:val="a3"/>
              <w:b/>
            </w:rPr>
            <w:t>___</w:t>
          </w:r>
        </w:p>
      </w:docPartBody>
    </w:docPart>
    <w:docPart>
      <w:docPartPr>
        <w:name w:val="677F6EB1440E409C8F5F64B32D27E9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925B53-D87F-44C8-8D16-26CB4213BA75}"/>
      </w:docPartPr>
      <w:docPartBody>
        <w:p w:rsidR="00000000" w:rsidRDefault="00AB6B23" w:rsidP="00AB6B23">
          <w:pPr>
            <w:pStyle w:val="677F6EB1440E409C8F5F64B32D27E96D"/>
          </w:pPr>
          <w:r w:rsidRPr="001C5C33">
            <w:rPr>
              <w:rStyle w:val="a3"/>
              <w:b/>
            </w:rPr>
            <w:t>____</w:t>
          </w:r>
        </w:p>
      </w:docPartBody>
    </w:docPart>
    <w:docPart>
      <w:docPartPr>
        <w:name w:val="998F91A750F94CE1A9D0E71E88E2B4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1B1048-797F-4DDD-9139-C7E548A76F1B}"/>
      </w:docPartPr>
      <w:docPartBody>
        <w:p w:rsidR="00000000" w:rsidRDefault="00AB6B23" w:rsidP="00AB6B23">
          <w:pPr>
            <w:pStyle w:val="998F91A750F94CE1A9D0E71E88E2B455"/>
          </w:pPr>
          <w:r>
            <w:rPr>
              <w:rStyle w:val="a3"/>
              <w:rFonts w:cs="Arial"/>
              <w:szCs w:val="20"/>
            </w:rPr>
            <w:t>Перечисляют</w:t>
          </w:r>
          <w:r w:rsidRPr="001C5C33">
            <w:rPr>
              <w:rStyle w:val="a3"/>
              <w:rFonts w:cs="Arial"/>
              <w:szCs w:val="20"/>
            </w:rPr>
            <w:t>ся разделы изучаемых дисциплин</w:t>
          </w:r>
        </w:p>
      </w:docPartBody>
    </w:docPart>
    <w:docPart>
      <w:docPartPr>
        <w:name w:val="35E34DE4B40E4BDC9674777CB81E05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C526F4-2D15-4279-9DE4-8310919F5DD2}"/>
      </w:docPartPr>
      <w:docPartBody>
        <w:p w:rsidR="00000000" w:rsidRDefault="00AB6B23" w:rsidP="00AB6B23">
          <w:pPr>
            <w:pStyle w:val="35E34DE4B40E4BDC9674777CB81E05CB"/>
          </w:pPr>
          <w:r>
            <w:rPr>
              <w:rStyle w:val="a3"/>
            </w:rPr>
            <w:t>Указывается форма промежуточной аттестации (итогового контроля по дисциплине) и этапность ее проведения в соответствии с основной образовательной программой и учебным планом (зачет, дифференцированный зачет, экзамен)</w:t>
          </w:r>
        </w:p>
      </w:docPartBody>
    </w:docPart>
    <w:docPart>
      <w:docPartPr>
        <w:name w:val="1C6355122F4B41C3881DDDD7BA49B1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B6E6F9-3A4E-43CA-ADFB-284931283E8C}"/>
      </w:docPartPr>
      <w:docPartBody>
        <w:p w:rsidR="00000000" w:rsidRDefault="00AB6B23" w:rsidP="00AB6B23">
          <w:pPr>
            <w:pStyle w:val="1C6355122F4B41C3881DDDD7BA49B1FB"/>
          </w:pPr>
          <w:r w:rsidRPr="001C5C33">
            <w:rPr>
              <w:rStyle w:val="a3"/>
              <w:b/>
              <w:lang w:val="en-US"/>
            </w:rPr>
            <w:t>_______________________________________________</w:t>
          </w:r>
        </w:p>
      </w:docPartBody>
    </w:docPart>
    <w:docPart>
      <w:docPartPr>
        <w:name w:val="7B5243F71A1341A09CA3C382059120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E3A009-6F9D-4371-AC3F-6BEC6449C7E2}"/>
      </w:docPartPr>
      <w:docPartBody>
        <w:p w:rsidR="00000000" w:rsidRDefault="00AB6B23" w:rsidP="00AB6B23">
          <w:pPr>
            <w:pStyle w:val="7B5243F71A1341A09CA3C38205912084"/>
          </w:pPr>
          <w:r>
            <w:rPr>
              <w:rStyle w:val="a3"/>
            </w:rPr>
            <w:t>________________________</w:t>
          </w:r>
          <w:r w:rsidRPr="0039113F">
            <w:rPr>
              <w:rStyle w:val="a3"/>
            </w:rPr>
            <w:t>______</w:t>
          </w:r>
        </w:p>
      </w:docPartBody>
    </w:docPart>
    <w:docPart>
      <w:docPartPr>
        <w:name w:val="2518D129B450457D851C17B705A00B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12622F-B798-40C4-B054-B40623E2887F}"/>
      </w:docPartPr>
      <w:docPartBody>
        <w:p w:rsidR="00000000" w:rsidRDefault="00AB6B23" w:rsidP="00AB6B23">
          <w:pPr>
            <w:pStyle w:val="2518D129B450457D851C17B705A00BA3"/>
          </w:pPr>
          <w:r w:rsidRPr="0039113F">
            <w:rPr>
              <w:rStyle w:val="a3"/>
            </w:rPr>
            <w:t>_______________________</w:t>
          </w:r>
          <w:r>
            <w:rPr>
              <w:rStyle w:val="a3"/>
              <w:lang w:val="en-US"/>
            </w:rPr>
            <w:t>__________</w:t>
          </w:r>
        </w:p>
      </w:docPartBody>
    </w:docPart>
    <w:docPart>
      <w:docPartPr>
        <w:name w:val="E6B881AD22774E5CAAA4B4C881121E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E33FD7-6A37-4C4A-84DD-ECCD07801345}"/>
      </w:docPartPr>
      <w:docPartBody>
        <w:p w:rsidR="00000000" w:rsidRDefault="00AB6B23" w:rsidP="00AB6B23">
          <w:pPr>
            <w:pStyle w:val="E6B881AD22774E5CAAA4B4C881121EAC"/>
          </w:pPr>
          <w:r w:rsidRPr="0039113F">
            <w:rPr>
              <w:rStyle w:val="a3"/>
            </w:rPr>
            <w:t>___________________</w:t>
          </w:r>
        </w:p>
      </w:docPartBody>
    </w:docPart>
    <w:docPart>
      <w:docPartPr>
        <w:name w:val="EDB354FD55AD4731B856A749C629E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114B45-9A36-45F9-9A7F-F4932C364498}"/>
      </w:docPartPr>
      <w:docPartBody>
        <w:p w:rsidR="00000000" w:rsidRDefault="00AB6B23" w:rsidP="00AB6B23">
          <w:pPr>
            <w:pStyle w:val="EDB354FD55AD4731B856A749C629E135"/>
          </w:pPr>
          <w:r w:rsidRPr="001C5C33">
            <w:rPr>
              <w:rStyle w:val="a3"/>
              <w:b/>
            </w:rPr>
            <w:t>___</w:t>
          </w:r>
        </w:p>
      </w:docPartBody>
    </w:docPart>
    <w:docPart>
      <w:docPartPr>
        <w:name w:val="CCCA204731C044D594277B705A3EC5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C5FF46-7D0C-4A42-AC6C-88286BE21942}"/>
      </w:docPartPr>
      <w:docPartBody>
        <w:p w:rsidR="00000000" w:rsidRDefault="00AB6B23" w:rsidP="00AB6B23">
          <w:pPr>
            <w:pStyle w:val="CCCA204731C044D594277B705A3EC58D"/>
          </w:pPr>
          <w:r w:rsidRPr="001C5C33">
            <w:rPr>
              <w:rStyle w:val="a3"/>
              <w:b/>
            </w:rPr>
            <w:t>____</w:t>
          </w:r>
        </w:p>
      </w:docPartBody>
    </w:docPart>
    <w:docPart>
      <w:docPartPr>
        <w:name w:val="5C50290E43A24BE99803BF1A516185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4F0B2F-7954-436F-960C-2C51BBD1AE44}"/>
      </w:docPartPr>
      <w:docPartBody>
        <w:p w:rsidR="00000000" w:rsidRDefault="00AB6B23" w:rsidP="00AB6B23">
          <w:pPr>
            <w:pStyle w:val="5C50290E43A24BE99803BF1A51618580"/>
          </w:pPr>
          <w:r w:rsidRPr="001C5C33">
            <w:rPr>
              <w:rStyle w:val="a3"/>
            </w:rPr>
            <w:t>_______________________________________</w:t>
          </w:r>
        </w:p>
      </w:docPartBody>
    </w:docPart>
    <w:docPart>
      <w:docPartPr>
        <w:name w:val="74340F28F6B44503B5BCD33E92F9B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D6259C-B2C9-4E70-8DCE-96B8DE6D59BD}"/>
      </w:docPartPr>
      <w:docPartBody>
        <w:p w:rsidR="00000000" w:rsidRDefault="00AB6B23" w:rsidP="00AB6B23">
          <w:pPr>
            <w:pStyle w:val="74340F28F6B44503B5BCD33E92F9BABD"/>
          </w:pPr>
          <w:r w:rsidRPr="001C5C33">
            <w:rPr>
              <w:rStyle w:val="a3"/>
            </w:rPr>
            <w:t>_______________________________________________</w:t>
          </w:r>
        </w:p>
      </w:docPartBody>
    </w:docPart>
    <w:docPart>
      <w:docPartPr>
        <w:name w:val="ED098FC8DC274A57B3B929905EFB0C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CFD696-30E5-4ACF-997B-12BFD4B2EA35}"/>
      </w:docPartPr>
      <w:docPartBody>
        <w:p w:rsidR="00000000" w:rsidRDefault="00AB6B23" w:rsidP="00AB6B23">
          <w:pPr>
            <w:pStyle w:val="ED098FC8DC274A57B3B929905EFB0C0F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CA6DEF73BD2E4E35980CC9BC07CFF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CA0F04-C13C-4A89-B5E1-40EF0D2C2126}"/>
      </w:docPartPr>
      <w:docPartBody>
        <w:p w:rsidR="00000000" w:rsidRDefault="00AB6B23" w:rsidP="00AB6B23">
          <w:pPr>
            <w:pStyle w:val="CA6DEF73BD2E4E35980CC9BC07CFFE6D"/>
          </w:pPr>
          <w:r>
            <w:rPr>
              <w:rStyle w:val="a3"/>
              <w:rFonts w:cs="Arial"/>
              <w:szCs w:val="20"/>
            </w:rPr>
            <w:t>Перечисляют</w:t>
          </w:r>
          <w:r w:rsidRPr="001C5C33">
            <w:rPr>
              <w:rStyle w:val="a3"/>
              <w:rFonts w:cs="Arial"/>
              <w:szCs w:val="20"/>
            </w:rPr>
            <w:t>ся разделы изучаемых дисциплин</w:t>
          </w:r>
        </w:p>
      </w:docPartBody>
    </w:docPart>
    <w:docPart>
      <w:docPartPr>
        <w:name w:val="94FFF0AA72A9456AA698A62CF91AF7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C413C6-26C5-409A-9335-3E152B318737}"/>
      </w:docPartPr>
      <w:docPartBody>
        <w:p w:rsidR="00000000" w:rsidRDefault="00AB6B23" w:rsidP="00AB6B23">
          <w:pPr>
            <w:pStyle w:val="94FFF0AA72A9456AA698A62CF91AF7C1"/>
          </w:pPr>
          <w:r>
            <w:rPr>
              <w:rStyle w:val="a3"/>
            </w:rPr>
            <w:t>Указывается форма промежуточной аттестации (итогового контроля по дисциплине) и этапность ее проведения в соответствии с основной профессиональной образовательной программой и учебным планом (зачет, дифференцированный зачет, экзамен)</w:t>
          </w:r>
        </w:p>
      </w:docPartBody>
    </w:docPart>
    <w:docPart>
      <w:docPartPr>
        <w:name w:val="19AF78FCAC044CD0967C99EC52368C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64E22-D9A2-442F-B40A-D0481A9D3B46}"/>
      </w:docPartPr>
      <w:docPartBody>
        <w:p w:rsidR="00000000" w:rsidRDefault="00AB6B23" w:rsidP="00AB6B23">
          <w:pPr>
            <w:pStyle w:val="19AF78FCAC044CD0967C99EC52368C30"/>
          </w:pPr>
          <w:r w:rsidRPr="00EE10A0">
            <w:rPr>
              <w:rStyle w:val="a3"/>
              <w:b/>
            </w:rPr>
            <w:t>_______________________________________________</w:t>
          </w:r>
        </w:p>
      </w:docPartBody>
    </w:docPart>
    <w:docPart>
      <w:docPartPr>
        <w:name w:val="B6AEF8345C0F47599F555F92E0FB53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E531D5-DF63-4D0A-A80A-F0B7F6E3DA0D}"/>
      </w:docPartPr>
      <w:docPartBody>
        <w:p w:rsidR="00000000" w:rsidRDefault="00AB6B23" w:rsidP="00AB6B23">
          <w:pPr>
            <w:pStyle w:val="B6AEF8345C0F47599F555F92E0FB5340"/>
          </w:pPr>
          <w:r w:rsidRPr="00A60266">
            <w:rPr>
              <w:rStyle w:val="a3"/>
            </w:rPr>
            <w:t xml:space="preserve"> 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 xml:space="preserve"> </w:t>
          </w:r>
          <w:r>
            <w:rPr>
              <w:rStyle w:val="a3"/>
            </w:rPr>
            <w:t>Наименование направления подготовки</w:t>
          </w:r>
        </w:p>
      </w:docPartBody>
    </w:docPart>
    <w:docPart>
      <w:docPartPr>
        <w:name w:val="A34D6FB0E92E4555AADCBFD7B56553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FD2B55-2283-4379-BF54-3B96F855E476}"/>
      </w:docPartPr>
      <w:docPartBody>
        <w:p w:rsidR="00000000" w:rsidRDefault="00AB6B23" w:rsidP="00AB6B23">
          <w:pPr>
            <w:pStyle w:val="A34D6FB0E92E4555AADCBFD7B56553DD"/>
          </w:pPr>
          <w:r>
            <w:rPr>
              <w:rStyle w:val="a3"/>
            </w:rPr>
            <w:t>________________________</w:t>
          </w:r>
          <w:r w:rsidRPr="0039113F">
            <w:rPr>
              <w:rStyle w:val="a3"/>
            </w:rPr>
            <w:t>______</w:t>
          </w:r>
        </w:p>
      </w:docPartBody>
    </w:docPart>
    <w:docPart>
      <w:docPartPr>
        <w:name w:val="76BB9F20A3964D55ADF760261AE617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E53C4E-5C81-4271-A3AD-E325CE690C2E}"/>
      </w:docPartPr>
      <w:docPartBody>
        <w:p w:rsidR="00000000" w:rsidRDefault="00AB6B23" w:rsidP="00AB6B23">
          <w:pPr>
            <w:pStyle w:val="76BB9F20A3964D55ADF760261AE6170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7896CF4D734191A5740EE804319B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97E596-033B-4BE4-92BE-8E95E2E19058}"/>
      </w:docPartPr>
      <w:docPartBody>
        <w:p w:rsidR="00000000" w:rsidRDefault="00AB6B23" w:rsidP="00AB6B23">
          <w:pPr>
            <w:pStyle w:val="637896CF4D734191A5740EE804319B9E"/>
          </w:pPr>
          <w:r w:rsidRPr="0039113F">
            <w:rPr>
              <w:rStyle w:val="a3"/>
            </w:rPr>
            <w:t>___________________</w:t>
          </w:r>
        </w:p>
      </w:docPartBody>
    </w:docPart>
    <w:docPart>
      <w:docPartPr>
        <w:name w:val="A0FF174CEBAD4B0F822762A8E4D169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80E1D9-3A9A-4F27-AC9C-BC34A09B0E59}"/>
      </w:docPartPr>
      <w:docPartBody>
        <w:p w:rsidR="00000000" w:rsidRDefault="00AB6B23" w:rsidP="00AB6B23">
          <w:pPr>
            <w:pStyle w:val="A0FF174CEBAD4B0F822762A8E4D169ED"/>
          </w:pPr>
          <w:r w:rsidRPr="001C5C33">
            <w:rPr>
              <w:rStyle w:val="a3"/>
              <w:b/>
            </w:rPr>
            <w:t>___</w:t>
          </w:r>
        </w:p>
      </w:docPartBody>
    </w:docPart>
    <w:docPart>
      <w:docPartPr>
        <w:name w:val="EE9CCC0EF7AB46D691FE8E83A2A6D2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5AA1A2-751B-4247-8807-01AC7FEFAB07}"/>
      </w:docPartPr>
      <w:docPartBody>
        <w:p w:rsidR="00000000" w:rsidRDefault="00AB6B23" w:rsidP="00AB6B23">
          <w:pPr>
            <w:pStyle w:val="EE9CCC0EF7AB46D691FE8E83A2A6D23C"/>
          </w:pPr>
          <w:r w:rsidRPr="001C5C33">
            <w:rPr>
              <w:rStyle w:val="a3"/>
              <w:b/>
            </w:rPr>
            <w:t>____</w:t>
          </w:r>
        </w:p>
      </w:docPartBody>
    </w:docPart>
    <w:docPart>
      <w:docPartPr>
        <w:name w:val="AAABD6C1A56E4BB8A52707D212E76F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F8A61C-C725-4E8A-A7DD-22FF91964BA8}"/>
      </w:docPartPr>
      <w:docPartBody>
        <w:p w:rsidR="00000000" w:rsidRDefault="00AB6B23" w:rsidP="00AB6B23">
          <w:pPr>
            <w:pStyle w:val="AAABD6C1A56E4BB8A52707D212E76F45"/>
          </w:pPr>
          <w:r w:rsidRPr="001C5C33">
            <w:rPr>
              <w:rStyle w:val="a3"/>
            </w:rPr>
            <w:t>_______________________________________</w:t>
          </w:r>
        </w:p>
      </w:docPartBody>
    </w:docPart>
    <w:docPart>
      <w:docPartPr>
        <w:name w:val="F34F9C440B21490D9B3E4073963011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7A3B06-622C-47F8-955C-D8D285A365CE}"/>
      </w:docPartPr>
      <w:docPartBody>
        <w:p w:rsidR="00000000" w:rsidRDefault="00AB6B23" w:rsidP="00AB6B23">
          <w:pPr>
            <w:pStyle w:val="F34F9C440B21490D9B3E4073963011B3"/>
          </w:pPr>
          <w:r w:rsidRPr="001C5C33">
            <w:rPr>
              <w:rStyle w:val="a3"/>
            </w:rPr>
            <w:t>_______________________________________________</w:t>
          </w:r>
        </w:p>
      </w:docPartBody>
    </w:docPart>
    <w:docPart>
      <w:docPartPr>
        <w:name w:val="A97E52E70E70416C9CD701E030EA0B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9B1EDB-599E-40E1-A713-5A577E930AC7}"/>
      </w:docPartPr>
      <w:docPartBody>
        <w:p w:rsidR="00000000" w:rsidRDefault="00AB6B23" w:rsidP="00AB6B23">
          <w:pPr>
            <w:pStyle w:val="A97E52E70E70416C9CD701E030EA0BF9"/>
          </w:pPr>
          <w:r>
            <w:rPr>
              <w:rStyle w:val="a3"/>
              <w:rFonts w:cs="Arial"/>
              <w:szCs w:val="20"/>
            </w:rPr>
            <w:t>Перечисляют</w:t>
          </w:r>
          <w:r w:rsidRPr="001C5C33">
            <w:rPr>
              <w:rStyle w:val="a3"/>
              <w:rFonts w:cs="Arial"/>
              <w:szCs w:val="20"/>
            </w:rPr>
            <w:t>ся разделы изучаемых дисциплин</w:t>
          </w:r>
        </w:p>
      </w:docPartBody>
    </w:docPart>
    <w:docPart>
      <w:docPartPr>
        <w:name w:val="01F2FB16085645C4BFECC46811E439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526EB-106E-4E1C-B426-D0DECF8E0480}"/>
      </w:docPartPr>
      <w:docPartBody>
        <w:p w:rsidR="00000000" w:rsidRDefault="00AB6B23" w:rsidP="00AB6B23">
          <w:pPr>
            <w:pStyle w:val="01F2FB16085645C4BFECC46811E4393A"/>
          </w:pPr>
          <w:r w:rsidRPr="001C5C33">
            <w:rPr>
              <w:rStyle w:val="a3"/>
              <w:b/>
              <w:lang w:val="en-US"/>
            </w:rPr>
            <w:t>_______________________________________________</w:t>
          </w:r>
        </w:p>
      </w:docPartBody>
    </w:docPart>
    <w:docPart>
      <w:docPartPr>
        <w:name w:val="0CE78719BD1C40CDAB8A2E78D3C291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D874C8-E783-4FF6-AADC-85977124BF37}"/>
      </w:docPartPr>
      <w:docPartBody>
        <w:p w:rsidR="00000000" w:rsidRDefault="00AB6B23" w:rsidP="00AB6B23">
          <w:pPr>
            <w:pStyle w:val="0CE78719BD1C40CDAB8A2E78D3C2917F"/>
          </w:pPr>
          <w:r>
            <w:rPr>
              <w:rStyle w:val="a3"/>
            </w:rPr>
            <w:t>________________________</w:t>
          </w:r>
          <w:r w:rsidRPr="0039113F">
            <w:rPr>
              <w:rStyle w:val="a3"/>
            </w:rPr>
            <w:t>______</w:t>
          </w:r>
        </w:p>
      </w:docPartBody>
    </w:docPart>
    <w:docPart>
      <w:docPartPr>
        <w:name w:val="E773E063A78A4EDB8454355543A82C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C9BE5D-F8EE-4FB5-9514-68DDB30E7E2D}"/>
      </w:docPartPr>
      <w:docPartBody>
        <w:p w:rsidR="00000000" w:rsidRDefault="00AB6B23" w:rsidP="00AB6B23">
          <w:pPr>
            <w:pStyle w:val="E773E063A78A4EDB8454355543A82C84"/>
          </w:pPr>
          <w:r w:rsidRPr="0039113F">
            <w:rPr>
              <w:rStyle w:val="a3"/>
            </w:rPr>
            <w:t>_______________________</w:t>
          </w:r>
          <w:r>
            <w:rPr>
              <w:rStyle w:val="a3"/>
              <w:lang w:val="en-US"/>
            </w:rPr>
            <w:t>__________</w:t>
          </w:r>
        </w:p>
      </w:docPartBody>
    </w:docPart>
    <w:docPart>
      <w:docPartPr>
        <w:name w:val="7E9E0A98037E4E7DBCF7C2033E2A28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4A115-337C-4D50-8967-F8CEA16539DA}"/>
      </w:docPartPr>
      <w:docPartBody>
        <w:p w:rsidR="00000000" w:rsidRDefault="00AB6B23" w:rsidP="00AB6B23">
          <w:pPr>
            <w:pStyle w:val="7E9E0A98037E4E7DBCF7C2033E2A289E"/>
          </w:pPr>
          <w:r w:rsidRPr="0039113F">
            <w:rPr>
              <w:rStyle w:val="a3"/>
            </w:rPr>
            <w:t>___________________</w:t>
          </w:r>
        </w:p>
      </w:docPartBody>
    </w:docPart>
    <w:docPart>
      <w:docPartPr>
        <w:name w:val="0BDED20E296C4882B36688AF871547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5FABCC-149E-4D06-B3FA-017FD38B20C3}"/>
      </w:docPartPr>
      <w:docPartBody>
        <w:p w:rsidR="00000000" w:rsidRDefault="00AB6B23" w:rsidP="00AB6B23">
          <w:pPr>
            <w:pStyle w:val="0BDED20E296C4882B36688AF87154768"/>
          </w:pPr>
          <w:r w:rsidRPr="001C5C33">
            <w:rPr>
              <w:rStyle w:val="a3"/>
              <w:b/>
            </w:rPr>
            <w:t>___</w:t>
          </w:r>
        </w:p>
      </w:docPartBody>
    </w:docPart>
    <w:docPart>
      <w:docPartPr>
        <w:name w:val="4C605EECC5744BE0840D5D68EB2786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7FE64F-E22F-4831-946D-37C9F6FF7919}"/>
      </w:docPartPr>
      <w:docPartBody>
        <w:p w:rsidR="00000000" w:rsidRDefault="00AB6B23" w:rsidP="00AB6B23">
          <w:pPr>
            <w:pStyle w:val="4C605EECC5744BE0840D5D68EB27862C"/>
          </w:pPr>
          <w:r w:rsidRPr="001C5C33">
            <w:rPr>
              <w:rStyle w:val="a3"/>
              <w:b/>
            </w:rPr>
            <w:t>____</w:t>
          </w:r>
        </w:p>
      </w:docPartBody>
    </w:docPart>
    <w:docPart>
      <w:docPartPr>
        <w:name w:val="851A15FB08C744BE88BEF42ADA49F0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C5F28D-C754-4ECE-902A-092087D9A8B9}"/>
      </w:docPartPr>
      <w:docPartBody>
        <w:p w:rsidR="00000000" w:rsidRDefault="00AB6B23" w:rsidP="00AB6B23">
          <w:pPr>
            <w:pStyle w:val="851A15FB08C744BE88BEF42ADA49F02D"/>
          </w:pPr>
          <w:r w:rsidRPr="001C5C33">
            <w:rPr>
              <w:rStyle w:val="a3"/>
            </w:rPr>
            <w:t>_______________________________________</w:t>
          </w:r>
        </w:p>
      </w:docPartBody>
    </w:docPart>
    <w:docPart>
      <w:docPartPr>
        <w:name w:val="7F4352B68EA74C3788AC88517D5474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02879D-27E1-4EE1-A2C3-64BC801228FF}"/>
      </w:docPartPr>
      <w:docPartBody>
        <w:p w:rsidR="00000000" w:rsidRDefault="00AB6B23" w:rsidP="00AB6B23">
          <w:pPr>
            <w:pStyle w:val="7F4352B68EA74C3788AC88517D5474F1"/>
          </w:pPr>
          <w:r w:rsidRPr="001C5C33">
            <w:rPr>
              <w:rStyle w:val="a3"/>
            </w:rPr>
            <w:t>_______________________________________________</w:t>
          </w:r>
        </w:p>
      </w:docPartBody>
    </w:docPart>
    <w:docPart>
      <w:docPartPr>
        <w:name w:val="95729781D036408197C83C285EC99C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1533FA-43E4-4DB8-B55A-80E925A5CA15}"/>
      </w:docPartPr>
      <w:docPartBody>
        <w:p w:rsidR="00000000" w:rsidRDefault="00AB6B23" w:rsidP="00AB6B23">
          <w:pPr>
            <w:pStyle w:val="95729781D036408197C83C285EC99C19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76B38DEC4D23427394C300DF050932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94DCC6-3D90-430C-A1E4-C81E1FED17CB}"/>
      </w:docPartPr>
      <w:docPartBody>
        <w:p w:rsidR="00000000" w:rsidRDefault="00AB6B23" w:rsidP="00AB6B23">
          <w:pPr>
            <w:pStyle w:val="76B38DEC4D23427394C300DF050932AF"/>
          </w:pPr>
          <w:r>
            <w:rPr>
              <w:rStyle w:val="a3"/>
              <w:rFonts w:cs="Arial"/>
              <w:szCs w:val="20"/>
            </w:rPr>
            <w:t>Перечисляют</w:t>
          </w:r>
          <w:r w:rsidRPr="001C5C33">
            <w:rPr>
              <w:rStyle w:val="a3"/>
              <w:rFonts w:cs="Arial"/>
              <w:szCs w:val="20"/>
            </w:rPr>
            <w:t>ся разделы изучаемых дисциплин</w:t>
          </w:r>
        </w:p>
      </w:docPartBody>
    </w:docPart>
    <w:docPart>
      <w:docPartPr>
        <w:name w:val="F83CFA43A088408882E49DED2D975C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04B8F4-7C48-4466-A6C7-959D37E6BFDE}"/>
      </w:docPartPr>
      <w:docPartBody>
        <w:p w:rsidR="00000000" w:rsidRDefault="00AB6B23" w:rsidP="00AB6B23">
          <w:pPr>
            <w:pStyle w:val="F83CFA43A088408882E49DED2D975CD5"/>
          </w:pPr>
          <w:r>
            <w:rPr>
              <w:rStyle w:val="a3"/>
            </w:rPr>
            <w:t>Указывается форма промежуточной аттестации (итогового контроля по дисциплине) и этапность ее проведения в соответствии с основной профессиональной образовательной программой и учебным планом (зачет, дифференцированный зачет, экзамен)</w:t>
          </w:r>
        </w:p>
      </w:docPartBody>
    </w:docPart>
    <w:docPart>
      <w:docPartPr>
        <w:name w:val="7693CCE7C5954FA4B71DA9AEAC4221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BE3BE8-65E5-4B7E-BA13-D28572A176CE}"/>
      </w:docPartPr>
      <w:docPartBody>
        <w:p w:rsidR="00000000" w:rsidRDefault="00AB6B23" w:rsidP="00AB6B23">
          <w:pPr>
            <w:pStyle w:val="7693CCE7C5954FA4B71DA9AEAC4221C8"/>
          </w:pPr>
          <w:r w:rsidRPr="001C5C33">
            <w:rPr>
              <w:rStyle w:val="a3"/>
              <w:b/>
              <w:lang w:val="en-US"/>
            </w:rPr>
            <w:t>_______________________________________________</w:t>
          </w:r>
        </w:p>
      </w:docPartBody>
    </w:docPart>
    <w:docPart>
      <w:docPartPr>
        <w:name w:val="043FAF41C4A14228BB9D00C2346E72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89E700-A6ED-4E37-A49E-7FAEF984BD0B}"/>
      </w:docPartPr>
      <w:docPartBody>
        <w:p w:rsidR="00000000" w:rsidRDefault="00AB6B23" w:rsidP="00AB6B23">
          <w:pPr>
            <w:pStyle w:val="043FAF41C4A14228BB9D00C2346E7227"/>
          </w:pPr>
          <w:r>
            <w:rPr>
              <w:rStyle w:val="a3"/>
            </w:rPr>
            <w:t>________________________</w:t>
          </w:r>
          <w:r w:rsidRPr="0039113F">
            <w:rPr>
              <w:rStyle w:val="a3"/>
            </w:rPr>
            <w:t>______</w:t>
          </w:r>
        </w:p>
      </w:docPartBody>
    </w:docPart>
    <w:docPart>
      <w:docPartPr>
        <w:name w:val="39F390169F5A4E668B94DAD15ABB49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78233E-8D5B-45A5-ACA5-E03B5969B141}"/>
      </w:docPartPr>
      <w:docPartBody>
        <w:p w:rsidR="00000000" w:rsidRDefault="00AB6B23" w:rsidP="00AB6B23">
          <w:pPr>
            <w:pStyle w:val="39F390169F5A4E668B94DAD15ABB49BD"/>
          </w:pPr>
          <w:r w:rsidRPr="0039113F">
            <w:rPr>
              <w:rStyle w:val="a3"/>
            </w:rPr>
            <w:t>_______________________</w:t>
          </w:r>
          <w:r>
            <w:rPr>
              <w:rStyle w:val="a3"/>
              <w:lang w:val="en-US"/>
            </w:rPr>
            <w:t>__________</w:t>
          </w:r>
        </w:p>
      </w:docPartBody>
    </w:docPart>
    <w:docPart>
      <w:docPartPr>
        <w:name w:val="9E090D22E08F4746B9D67B141C2539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37CA15-81D3-4DF4-B534-084DB5EBA2F2}"/>
      </w:docPartPr>
      <w:docPartBody>
        <w:p w:rsidR="00000000" w:rsidRDefault="00AB6B23" w:rsidP="00AB6B23">
          <w:pPr>
            <w:pStyle w:val="9E090D22E08F4746B9D67B141C253969"/>
          </w:pPr>
          <w:r w:rsidRPr="0039113F">
            <w:rPr>
              <w:rStyle w:val="a3"/>
            </w:rPr>
            <w:t>___________________</w:t>
          </w:r>
        </w:p>
      </w:docPartBody>
    </w:docPart>
    <w:docPart>
      <w:docPartPr>
        <w:name w:val="7838427BBABA4FFC9E962F5ABA6209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C9A431-CC76-42FD-AFEA-B0BB407D077C}"/>
      </w:docPartPr>
      <w:docPartBody>
        <w:p w:rsidR="00000000" w:rsidRDefault="00AB6B23" w:rsidP="00AB6B23">
          <w:pPr>
            <w:pStyle w:val="7838427BBABA4FFC9E962F5ABA62095B"/>
          </w:pPr>
          <w:r w:rsidRPr="001C5C33">
            <w:rPr>
              <w:rStyle w:val="a3"/>
              <w:b/>
            </w:rPr>
            <w:t>___</w:t>
          </w:r>
        </w:p>
      </w:docPartBody>
    </w:docPart>
    <w:docPart>
      <w:docPartPr>
        <w:name w:val="6D0EE0D9016B4ABC983985D134A87E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4036E1-38C0-402A-9940-BDBB1F4F6A28}"/>
      </w:docPartPr>
      <w:docPartBody>
        <w:p w:rsidR="00000000" w:rsidRDefault="00AB6B23" w:rsidP="00AB6B23">
          <w:pPr>
            <w:pStyle w:val="6D0EE0D9016B4ABC983985D134A87E03"/>
          </w:pPr>
          <w:r w:rsidRPr="001C5C33">
            <w:rPr>
              <w:rStyle w:val="a3"/>
              <w:b/>
            </w:rPr>
            <w:t>____</w:t>
          </w:r>
        </w:p>
      </w:docPartBody>
    </w:docPart>
    <w:docPart>
      <w:docPartPr>
        <w:name w:val="3AF6200FEDF74B7EBD42888DD1DD16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C84C43-B240-466A-8955-158E2CE45D72}"/>
      </w:docPartPr>
      <w:docPartBody>
        <w:p w:rsidR="00000000" w:rsidRDefault="00AB6B23" w:rsidP="00AB6B23">
          <w:pPr>
            <w:pStyle w:val="3AF6200FEDF74B7EBD42888DD1DD165A"/>
          </w:pPr>
          <w:r w:rsidRPr="001C5C33">
            <w:rPr>
              <w:rStyle w:val="a3"/>
            </w:rPr>
            <w:t>_______________________________________</w:t>
          </w:r>
        </w:p>
      </w:docPartBody>
    </w:docPart>
    <w:docPart>
      <w:docPartPr>
        <w:name w:val="06B78A0469494B5E8EB47832097D04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1B4C28-14BD-40CD-B53E-0AFBD1EF3F0C}"/>
      </w:docPartPr>
      <w:docPartBody>
        <w:p w:rsidR="00000000" w:rsidRDefault="00AB6B23" w:rsidP="00AB6B23">
          <w:pPr>
            <w:pStyle w:val="06B78A0469494B5E8EB47832097D04E9"/>
          </w:pPr>
          <w:r w:rsidRPr="001C5C33">
            <w:rPr>
              <w:rStyle w:val="a3"/>
            </w:rPr>
            <w:t>_______________________________________________</w:t>
          </w:r>
        </w:p>
      </w:docPartBody>
    </w:docPart>
    <w:docPart>
      <w:docPartPr>
        <w:name w:val="FD40BA76340D444282EF84F0297C9E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0CF00B-8D56-45C3-9810-6A948E391496}"/>
      </w:docPartPr>
      <w:docPartBody>
        <w:p w:rsidR="00000000" w:rsidRDefault="00AB6B23" w:rsidP="00AB6B23">
          <w:pPr>
            <w:pStyle w:val="FD40BA76340D444282EF84F0297C9E3B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ED4E77295F3A47A0B4AA056DEB09F4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9AC855-712C-4E6B-9EB6-761858DCB71D}"/>
      </w:docPartPr>
      <w:docPartBody>
        <w:p w:rsidR="00000000" w:rsidRDefault="00AB6B23" w:rsidP="00AB6B23">
          <w:pPr>
            <w:pStyle w:val="ED4E77295F3A47A0B4AA056DEB09F40D"/>
          </w:pPr>
          <w:r>
            <w:rPr>
              <w:rStyle w:val="a3"/>
              <w:rFonts w:cs="Arial"/>
              <w:szCs w:val="20"/>
            </w:rPr>
            <w:t>Перечисляют</w:t>
          </w:r>
          <w:r w:rsidRPr="001C5C33">
            <w:rPr>
              <w:rStyle w:val="a3"/>
              <w:rFonts w:cs="Arial"/>
              <w:szCs w:val="20"/>
            </w:rPr>
            <w:t>ся разделы изучаемых дисциплин</w:t>
          </w:r>
        </w:p>
      </w:docPartBody>
    </w:docPart>
    <w:docPart>
      <w:docPartPr>
        <w:name w:val="264D197EE9EB48C5A234DEFA8A97D0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EEEBF8-0606-4751-ACFA-A5BCA8996FFE}"/>
      </w:docPartPr>
      <w:docPartBody>
        <w:p w:rsidR="00000000" w:rsidRDefault="00AB6B23" w:rsidP="00AB6B23">
          <w:pPr>
            <w:pStyle w:val="264D197EE9EB48C5A234DEFA8A97D0DA"/>
          </w:pPr>
          <w:r>
            <w:rPr>
              <w:rStyle w:val="a3"/>
            </w:rPr>
            <w:t>Указывается форма промежуточной аттестации (итогового контроля по дисциплине) и этапность ее проведения в соответствии с основной профессиональной образовательной программой и учебным планом (зачет, дифференцированный зачет, экзамен)</w:t>
          </w:r>
        </w:p>
      </w:docPartBody>
    </w:docPart>
    <w:docPart>
      <w:docPartPr>
        <w:name w:val="F95F4A389DAC4056A28A8AAE0EB1A8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4F84B9-7BD1-4095-B815-A25FDE8F60BC}"/>
      </w:docPartPr>
      <w:docPartBody>
        <w:p w:rsidR="00000000" w:rsidRDefault="00AB6B23" w:rsidP="00AB6B23">
          <w:pPr>
            <w:pStyle w:val="F95F4A389DAC4056A28A8AAE0EB1A8D7"/>
          </w:pPr>
          <w:r w:rsidRPr="001C5C33">
            <w:rPr>
              <w:rStyle w:val="a3"/>
              <w:b/>
              <w:lang w:val="en-US"/>
            </w:rPr>
            <w:t>_______________________________________________</w:t>
          </w:r>
        </w:p>
      </w:docPartBody>
    </w:docPart>
    <w:docPart>
      <w:docPartPr>
        <w:name w:val="B9E09C10737A46419FD13B2395E9B7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5DE3ED-C834-4049-A8CC-516BFAB635B1}"/>
      </w:docPartPr>
      <w:docPartBody>
        <w:p w:rsidR="00000000" w:rsidRDefault="00AB6B23" w:rsidP="00AB6B23">
          <w:pPr>
            <w:pStyle w:val="B9E09C10737A46419FD13B2395E9B787"/>
          </w:pPr>
          <w:r>
            <w:rPr>
              <w:rStyle w:val="a3"/>
            </w:rPr>
            <w:t>________________________</w:t>
          </w:r>
          <w:r w:rsidRPr="0039113F">
            <w:rPr>
              <w:rStyle w:val="a3"/>
            </w:rPr>
            <w:t>______</w:t>
          </w:r>
        </w:p>
      </w:docPartBody>
    </w:docPart>
    <w:docPart>
      <w:docPartPr>
        <w:name w:val="5745970DC1B2496685AC8230916751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930953-2368-4DEB-97D5-3E82B1322171}"/>
      </w:docPartPr>
      <w:docPartBody>
        <w:p w:rsidR="00000000" w:rsidRDefault="00AB6B23" w:rsidP="00AB6B23">
          <w:pPr>
            <w:pStyle w:val="5745970DC1B2496685AC82309167517C"/>
          </w:pPr>
          <w:r w:rsidRPr="0039113F">
            <w:rPr>
              <w:rStyle w:val="a3"/>
            </w:rPr>
            <w:t>_______________________</w:t>
          </w:r>
          <w:r>
            <w:rPr>
              <w:rStyle w:val="a3"/>
              <w:lang w:val="en-US"/>
            </w:rPr>
            <w:t>__________</w:t>
          </w:r>
        </w:p>
      </w:docPartBody>
    </w:docPart>
    <w:docPart>
      <w:docPartPr>
        <w:name w:val="F857B9E41DC340CCAC63A6DE9869E6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FD3A00-3FC7-471F-AD85-04925601AC15}"/>
      </w:docPartPr>
      <w:docPartBody>
        <w:p w:rsidR="00000000" w:rsidRDefault="00AB6B23" w:rsidP="00AB6B23">
          <w:pPr>
            <w:pStyle w:val="F857B9E41DC340CCAC63A6DE9869E660"/>
          </w:pPr>
          <w:r w:rsidRPr="0039113F">
            <w:rPr>
              <w:rStyle w:val="a3"/>
            </w:rPr>
            <w:t>___________________</w:t>
          </w:r>
        </w:p>
      </w:docPartBody>
    </w:docPart>
    <w:docPart>
      <w:docPartPr>
        <w:name w:val="F0F728E2C34C452BB88D0C4C058178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853A35-E34B-4C38-9C61-C1A64B1D55D5}"/>
      </w:docPartPr>
      <w:docPartBody>
        <w:p w:rsidR="00000000" w:rsidRDefault="00AB6B23" w:rsidP="00AB6B23">
          <w:pPr>
            <w:pStyle w:val="F0F728E2C34C452BB88D0C4C058178C6"/>
          </w:pPr>
          <w:r w:rsidRPr="001C5C33">
            <w:rPr>
              <w:rStyle w:val="a3"/>
              <w:b/>
            </w:rPr>
            <w:t>___</w:t>
          </w:r>
        </w:p>
      </w:docPartBody>
    </w:docPart>
    <w:docPart>
      <w:docPartPr>
        <w:name w:val="2B08F43813DB46A3A5CB77019B425F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D2DF4D-B505-4C6D-9DF8-B2D8CE2FB17D}"/>
      </w:docPartPr>
      <w:docPartBody>
        <w:p w:rsidR="00000000" w:rsidRDefault="00AB6B23" w:rsidP="00AB6B23">
          <w:pPr>
            <w:pStyle w:val="2B08F43813DB46A3A5CB77019B425FCC"/>
          </w:pPr>
          <w:r w:rsidRPr="001C5C33">
            <w:rPr>
              <w:rStyle w:val="a3"/>
              <w:b/>
            </w:rPr>
            <w:t>____</w:t>
          </w:r>
        </w:p>
      </w:docPartBody>
    </w:docPart>
    <w:docPart>
      <w:docPartPr>
        <w:name w:val="CA621A2633144E95A8265ADF3ED544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33B4CC-B706-4BDB-AACD-9B7F5EC2B249}"/>
      </w:docPartPr>
      <w:docPartBody>
        <w:p w:rsidR="00000000" w:rsidRDefault="00AB6B23" w:rsidP="00AB6B23">
          <w:pPr>
            <w:pStyle w:val="CA621A2633144E95A8265ADF3ED54400"/>
          </w:pPr>
          <w:r w:rsidRPr="001C5C33">
            <w:rPr>
              <w:rStyle w:val="a3"/>
            </w:rPr>
            <w:t>_______________________________________</w:t>
          </w:r>
        </w:p>
      </w:docPartBody>
    </w:docPart>
    <w:docPart>
      <w:docPartPr>
        <w:name w:val="F6034951188B468BA245A552A56D82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B816B5-DF14-4D8C-8CD2-DD95B2E8ADBF}"/>
      </w:docPartPr>
      <w:docPartBody>
        <w:p w:rsidR="00000000" w:rsidRDefault="00AB6B23" w:rsidP="00AB6B23">
          <w:pPr>
            <w:pStyle w:val="F6034951188B468BA245A552A56D8221"/>
          </w:pPr>
          <w:r w:rsidRPr="001C5C33">
            <w:rPr>
              <w:rStyle w:val="a3"/>
            </w:rPr>
            <w:t>_______________________________________________</w:t>
          </w:r>
        </w:p>
      </w:docPartBody>
    </w:docPart>
    <w:docPart>
      <w:docPartPr>
        <w:name w:val="C46E2A616C1E46E992C5D3993D265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D98E2-4A72-43C3-A5F0-2111502A1E4A}"/>
      </w:docPartPr>
      <w:docPartBody>
        <w:p w:rsidR="00000000" w:rsidRDefault="00AB6B23" w:rsidP="00AB6B23">
          <w:pPr>
            <w:pStyle w:val="C46E2A616C1E46E992C5D3993D265D29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EDB7C04C375C45878FD4E17B335B0B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2998EB-6E41-448D-971A-8C4E7C97B762}"/>
      </w:docPartPr>
      <w:docPartBody>
        <w:p w:rsidR="00000000" w:rsidRDefault="00AB6B23" w:rsidP="00AB6B23">
          <w:pPr>
            <w:pStyle w:val="EDB7C04C375C45878FD4E17B335B0B1E"/>
          </w:pPr>
          <w:r>
            <w:rPr>
              <w:rStyle w:val="a3"/>
              <w:rFonts w:cs="Arial"/>
              <w:szCs w:val="20"/>
            </w:rPr>
            <w:t>Перечисляют</w:t>
          </w:r>
          <w:r w:rsidRPr="001C5C33">
            <w:rPr>
              <w:rStyle w:val="a3"/>
              <w:rFonts w:cs="Arial"/>
              <w:szCs w:val="20"/>
            </w:rPr>
            <w:t>ся разделы изучаемых дисциплин</w:t>
          </w:r>
        </w:p>
      </w:docPartBody>
    </w:docPart>
    <w:docPart>
      <w:docPartPr>
        <w:name w:val="199634BAD07B49BEA1D878ABA6A4EF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5D224B-97B0-4241-80D3-3B2CCD94C636}"/>
      </w:docPartPr>
      <w:docPartBody>
        <w:p w:rsidR="00000000" w:rsidRDefault="00AB6B23" w:rsidP="00AB6B23">
          <w:pPr>
            <w:pStyle w:val="199634BAD07B49BEA1D878ABA6A4EF7E"/>
          </w:pPr>
          <w:r>
            <w:rPr>
              <w:rStyle w:val="a3"/>
            </w:rPr>
            <w:t>Указывается форма промежуточной аттестации (итогового контроля по дисциплине) и этапность ее проведения в соответствии с основной профессиональной образовательной программой и учебным планом (зачет, дифференцированный зачет, экзамен)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153E"/>
    <w:rsid w:val="0017418E"/>
    <w:rsid w:val="00542C6F"/>
    <w:rsid w:val="00835995"/>
    <w:rsid w:val="008A0A1C"/>
    <w:rsid w:val="00954295"/>
    <w:rsid w:val="009915AB"/>
    <w:rsid w:val="009D6B3F"/>
    <w:rsid w:val="00A44C23"/>
    <w:rsid w:val="00AB6B23"/>
    <w:rsid w:val="00D2153E"/>
    <w:rsid w:val="00FA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6B23"/>
    <w:rPr>
      <w:color w:val="808080"/>
    </w:rPr>
  </w:style>
  <w:style w:type="paragraph" w:customStyle="1" w:styleId="1189910E5A3341F9B03F3A70096609B1">
    <w:name w:val="1189910E5A3341F9B03F3A70096609B1"/>
    <w:rsid w:val="00D2153E"/>
  </w:style>
  <w:style w:type="paragraph" w:customStyle="1" w:styleId="17D13F3C3B0A42FA993606BD62D639E3">
    <w:name w:val="17D13F3C3B0A42FA993606BD62D639E3"/>
    <w:rsid w:val="00D2153E"/>
  </w:style>
  <w:style w:type="paragraph" w:customStyle="1" w:styleId="0F5FB0AC46EA4718BDEE829F1186A4C6">
    <w:name w:val="0F5FB0AC46EA4718BDEE829F1186A4C6"/>
    <w:rsid w:val="00D2153E"/>
  </w:style>
  <w:style w:type="paragraph" w:customStyle="1" w:styleId="C9365CF04A55471DA74D54EFB150533A">
    <w:name w:val="C9365CF04A55471DA74D54EFB150533A"/>
    <w:rsid w:val="00D2153E"/>
  </w:style>
  <w:style w:type="paragraph" w:customStyle="1" w:styleId="FD83F7524B8341D1B21E9229B475E859">
    <w:name w:val="FD83F7524B8341D1B21E9229B475E859"/>
    <w:rsid w:val="00D2153E"/>
  </w:style>
  <w:style w:type="paragraph" w:customStyle="1" w:styleId="675C0D1C96D84889A2A8C1F2C4E5E46E">
    <w:name w:val="675C0D1C96D84889A2A8C1F2C4E5E46E"/>
    <w:rsid w:val="00D2153E"/>
  </w:style>
  <w:style w:type="paragraph" w:customStyle="1" w:styleId="0ECF2E56D2AC42BBB5ED3C7A00AB2631">
    <w:name w:val="0ECF2E56D2AC42BBB5ED3C7A00AB2631"/>
    <w:rsid w:val="00D2153E"/>
  </w:style>
  <w:style w:type="paragraph" w:customStyle="1" w:styleId="BF012166FC954760A3FE173223652ECB">
    <w:name w:val="BF012166FC954760A3FE173223652ECB"/>
    <w:rsid w:val="00D2153E"/>
  </w:style>
  <w:style w:type="paragraph" w:customStyle="1" w:styleId="551A839BB0C444A487C8DA5F885DC4B5">
    <w:name w:val="551A839BB0C444A487C8DA5F885DC4B5"/>
    <w:rsid w:val="00D2153E"/>
  </w:style>
  <w:style w:type="paragraph" w:customStyle="1" w:styleId="0A9216FF02604AC6B1BC170C2F518414">
    <w:name w:val="0A9216FF02604AC6B1BC170C2F518414"/>
    <w:rsid w:val="00D2153E"/>
  </w:style>
  <w:style w:type="paragraph" w:customStyle="1" w:styleId="470D4BF34B274EDDBB46E34B39741D00">
    <w:name w:val="470D4BF34B274EDDBB46E34B39741D00"/>
    <w:rsid w:val="00D2153E"/>
  </w:style>
  <w:style w:type="paragraph" w:customStyle="1" w:styleId="1E651526C1E44FBEAC7784A92C288821">
    <w:name w:val="1E651526C1E44FBEAC7784A92C288821"/>
    <w:rsid w:val="00D2153E"/>
  </w:style>
  <w:style w:type="paragraph" w:customStyle="1" w:styleId="955573CC4F8547A98FD27EEB8AD4E98D">
    <w:name w:val="955573CC4F8547A98FD27EEB8AD4E98D"/>
    <w:rsid w:val="00D2153E"/>
  </w:style>
  <w:style w:type="paragraph" w:customStyle="1" w:styleId="6CCD6F17B3664E478672E172028C5E24">
    <w:name w:val="6CCD6F17B3664E478672E172028C5E24"/>
    <w:rsid w:val="009915AB"/>
    <w:pPr>
      <w:spacing w:after="160" w:line="259" w:lineRule="auto"/>
    </w:pPr>
  </w:style>
  <w:style w:type="paragraph" w:customStyle="1" w:styleId="88E100072F2E4283B84B5B3ABD6DA772">
    <w:name w:val="88E100072F2E4283B84B5B3ABD6DA772"/>
    <w:rsid w:val="009915AB"/>
    <w:pPr>
      <w:spacing w:after="160" w:line="259" w:lineRule="auto"/>
    </w:pPr>
  </w:style>
  <w:style w:type="paragraph" w:customStyle="1" w:styleId="B7AE1F722B904C56AFD1B93BC299FFE9">
    <w:name w:val="B7AE1F722B904C56AFD1B93BC299FFE9"/>
    <w:rsid w:val="009915AB"/>
    <w:pPr>
      <w:spacing w:after="160" w:line="259" w:lineRule="auto"/>
    </w:pPr>
  </w:style>
  <w:style w:type="paragraph" w:customStyle="1" w:styleId="9A88CE19E13B46B3B31BE623F6E4FAEB">
    <w:name w:val="9A88CE19E13B46B3B31BE623F6E4FAEB"/>
    <w:rsid w:val="00AB6B23"/>
  </w:style>
  <w:style w:type="paragraph" w:customStyle="1" w:styleId="7764FD41A3B84FD7BC3FB44095070689">
    <w:name w:val="7764FD41A3B84FD7BC3FB44095070689"/>
    <w:rsid w:val="00AB6B23"/>
  </w:style>
  <w:style w:type="paragraph" w:customStyle="1" w:styleId="969C558C1E5042F28E567374458E094A">
    <w:name w:val="969C558C1E5042F28E567374458E094A"/>
    <w:rsid w:val="00AB6B23"/>
  </w:style>
  <w:style w:type="paragraph" w:customStyle="1" w:styleId="BDCF38770E5E4E10887EF69D96CF74F3">
    <w:name w:val="BDCF38770E5E4E10887EF69D96CF74F3"/>
    <w:rsid w:val="00AB6B23"/>
  </w:style>
  <w:style w:type="paragraph" w:customStyle="1" w:styleId="24075203193345AAB43064F6D49B13CB">
    <w:name w:val="24075203193345AAB43064F6D49B13CB"/>
    <w:rsid w:val="00AB6B23"/>
  </w:style>
  <w:style w:type="paragraph" w:customStyle="1" w:styleId="1F7E01F2F69E48C184331E408439340F">
    <w:name w:val="1F7E01F2F69E48C184331E408439340F"/>
    <w:rsid w:val="00AB6B23"/>
  </w:style>
  <w:style w:type="paragraph" w:customStyle="1" w:styleId="677F6EB1440E409C8F5F64B32D27E96D">
    <w:name w:val="677F6EB1440E409C8F5F64B32D27E96D"/>
    <w:rsid w:val="00AB6B23"/>
  </w:style>
  <w:style w:type="paragraph" w:customStyle="1" w:styleId="998F91A750F94CE1A9D0E71E88E2B455">
    <w:name w:val="998F91A750F94CE1A9D0E71E88E2B455"/>
    <w:rsid w:val="00AB6B23"/>
  </w:style>
  <w:style w:type="paragraph" w:customStyle="1" w:styleId="35E34DE4B40E4BDC9674777CB81E05CB">
    <w:name w:val="35E34DE4B40E4BDC9674777CB81E05CB"/>
    <w:rsid w:val="00AB6B23"/>
  </w:style>
  <w:style w:type="paragraph" w:customStyle="1" w:styleId="1C6355122F4B41C3881DDDD7BA49B1FB">
    <w:name w:val="1C6355122F4B41C3881DDDD7BA49B1FB"/>
    <w:rsid w:val="00AB6B23"/>
  </w:style>
  <w:style w:type="paragraph" w:customStyle="1" w:styleId="7B5243F71A1341A09CA3C38205912084">
    <w:name w:val="7B5243F71A1341A09CA3C38205912084"/>
    <w:rsid w:val="00AB6B23"/>
  </w:style>
  <w:style w:type="paragraph" w:customStyle="1" w:styleId="2518D129B450457D851C17B705A00BA3">
    <w:name w:val="2518D129B450457D851C17B705A00BA3"/>
    <w:rsid w:val="00AB6B23"/>
  </w:style>
  <w:style w:type="paragraph" w:customStyle="1" w:styleId="E6B881AD22774E5CAAA4B4C881121EAC">
    <w:name w:val="E6B881AD22774E5CAAA4B4C881121EAC"/>
    <w:rsid w:val="00AB6B23"/>
  </w:style>
  <w:style w:type="paragraph" w:customStyle="1" w:styleId="EDB354FD55AD4731B856A749C629E135">
    <w:name w:val="EDB354FD55AD4731B856A749C629E135"/>
    <w:rsid w:val="00AB6B23"/>
  </w:style>
  <w:style w:type="paragraph" w:customStyle="1" w:styleId="CCCA204731C044D594277B705A3EC58D">
    <w:name w:val="CCCA204731C044D594277B705A3EC58D"/>
    <w:rsid w:val="00AB6B23"/>
  </w:style>
  <w:style w:type="paragraph" w:customStyle="1" w:styleId="5C50290E43A24BE99803BF1A51618580">
    <w:name w:val="5C50290E43A24BE99803BF1A51618580"/>
    <w:rsid w:val="00AB6B23"/>
  </w:style>
  <w:style w:type="paragraph" w:customStyle="1" w:styleId="74340F28F6B44503B5BCD33E92F9BABD">
    <w:name w:val="74340F28F6B44503B5BCD33E92F9BABD"/>
    <w:rsid w:val="00AB6B23"/>
  </w:style>
  <w:style w:type="paragraph" w:customStyle="1" w:styleId="ED098FC8DC274A57B3B929905EFB0C0F">
    <w:name w:val="ED098FC8DC274A57B3B929905EFB0C0F"/>
    <w:rsid w:val="00AB6B23"/>
  </w:style>
  <w:style w:type="paragraph" w:customStyle="1" w:styleId="CA6DEF73BD2E4E35980CC9BC07CFFE6D">
    <w:name w:val="CA6DEF73BD2E4E35980CC9BC07CFFE6D"/>
    <w:rsid w:val="00AB6B23"/>
  </w:style>
  <w:style w:type="paragraph" w:customStyle="1" w:styleId="94FFF0AA72A9456AA698A62CF91AF7C1">
    <w:name w:val="94FFF0AA72A9456AA698A62CF91AF7C1"/>
    <w:rsid w:val="00AB6B23"/>
  </w:style>
  <w:style w:type="paragraph" w:customStyle="1" w:styleId="19AF78FCAC044CD0967C99EC52368C30">
    <w:name w:val="19AF78FCAC044CD0967C99EC52368C30"/>
    <w:rsid w:val="00AB6B23"/>
  </w:style>
  <w:style w:type="paragraph" w:customStyle="1" w:styleId="B6AEF8345C0F47599F555F92E0FB5340">
    <w:name w:val="B6AEF8345C0F47599F555F92E0FB5340"/>
    <w:rsid w:val="00AB6B23"/>
  </w:style>
  <w:style w:type="paragraph" w:customStyle="1" w:styleId="A34D6FB0E92E4555AADCBFD7B56553DD">
    <w:name w:val="A34D6FB0E92E4555AADCBFD7B56553DD"/>
    <w:rsid w:val="00AB6B23"/>
  </w:style>
  <w:style w:type="paragraph" w:customStyle="1" w:styleId="76BB9F20A3964D55ADF760261AE61706">
    <w:name w:val="76BB9F20A3964D55ADF760261AE61706"/>
    <w:rsid w:val="00AB6B23"/>
  </w:style>
  <w:style w:type="paragraph" w:customStyle="1" w:styleId="637896CF4D734191A5740EE804319B9E">
    <w:name w:val="637896CF4D734191A5740EE804319B9E"/>
    <w:rsid w:val="00AB6B23"/>
  </w:style>
  <w:style w:type="paragraph" w:customStyle="1" w:styleId="A0FF174CEBAD4B0F822762A8E4D169ED">
    <w:name w:val="A0FF174CEBAD4B0F822762A8E4D169ED"/>
    <w:rsid w:val="00AB6B23"/>
  </w:style>
  <w:style w:type="paragraph" w:customStyle="1" w:styleId="EE9CCC0EF7AB46D691FE8E83A2A6D23C">
    <w:name w:val="EE9CCC0EF7AB46D691FE8E83A2A6D23C"/>
    <w:rsid w:val="00AB6B23"/>
  </w:style>
  <w:style w:type="paragraph" w:customStyle="1" w:styleId="AAABD6C1A56E4BB8A52707D212E76F45">
    <w:name w:val="AAABD6C1A56E4BB8A52707D212E76F45"/>
    <w:rsid w:val="00AB6B23"/>
  </w:style>
  <w:style w:type="paragraph" w:customStyle="1" w:styleId="F34F9C440B21490D9B3E4073963011B3">
    <w:name w:val="F34F9C440B21490D9B3E4073963011B3"/>
    <w:rsid w:val="00AB6B23"/>
  </w:style>
  <w:style w:type="paragraph" w:customStyle="1" w:styleId="A97E52E70E70416C9CD701E030EA0BF9">
    <w:name w:val="A97E52E70E70416C9CD701E030EA0BF9"/>
    <w:rsid w:val="00AB6B23"/>
  </w:style>
  <w:style w:type="paragraph" w:customStyle="1" w:styleId="01F2FB16085645C4BFECC46811E4393A">
    <w:name w:val="01F2FB16085645C4BFECC46811E4393A"/>
    <w:rsid w:val="00AB6B23"/>
  </w:style>
  <w:style w:type="paragraph" w:customStyle="1" w:styleId="0CE78719BD1C40CDAB8A2E78D3C2917F">
    <w:name w:val="0CE78719BD1C40CDAB8A2E78D3C2917F"/>
    <w:rsid w:val="00AB6B23"/>
  </w:style>
  <w:style w:type="paragraph" w:customStyle="1" w:styleId="E773E063A78A4EDB8454355543A82C84">
    <w:name w:val="E773E063A78A4EDB8454355543A82C84"/>
    <w:rsid w:val="00AB6B23"/>
  </w:style>
  <w:style w:type="paragraph" w:customStyle="1" w:styleId="7E9E0A98037E4E7DBCF7C2033E2A289E">
    <w:name w:val="7E9E0A98037E4E7DBCF7C2033E2A289E"/>
    <w:rsid w:val="00AB6B23"/>
  </w:style>
  <w:style w:type="paragraph" w:customStyle="1" w:styleId="0BDED20E296C4882B36688AF87154768">
    <w:name w:val="0BDED20E296C4882B36688AF87154768"/>
    <w:rsid w:val="00AB6B23"/>
  </w:style>
  <w:style w:type="paragraph" w:customStyle="1" w:styleId="4C605EECC5744BE0840D5D68EB27862C">
    <w:name w:val="4C605EECC5744BE0840D5D68EB27862C"/>
    <w:rsid w:val="00AB6B23"/>
  </w:style>
  <w:style w:type="paragraph" w:customStyle="1" w:styleId="851A15FB08C744BE88BEF42ADA49F02D">
    <w:name w:val="851A15FB08C744BE88BEF42ADA49F02D"/>
    <w:rsid w:val="00AB6B23"/>
  </w:style>
  <w:style w:type="paragraph" w:customStyle="1" w:styleId="7F4352B68EA74C3788AC88517D5474F1">
    <w:name w:val="7F4352B68EA74C3788AC88517D5474F1"/>
    <w:rsid w:val="00AB6B23"/>
  </w:style>
  <w:style w:type="paragraph" w:customStyle="1" w:styleId="95729781D036408197C83C285EC99C19">
    <w:name w:val="95729781D036408197C83C285EC99C19"/>
    <w:rsid w:val="00AB6B23"/>
  </w:style>
  <w:style w:type="paragraph" w:customStyle="1" w:styleId="76B38DEC4D23427394C300DF050932AF">
    <w:name w:val="76B38DEC4D23427394C300DF050932AF"/>
    <w:rsid w:val="00AB6B23"/>
  </w:style>
  <w:style w:type="paragraph" w:customStyle="1" w:styleId="F83CFA43A088408882E49DED2D975CD5">
    <w:name w:val="F83CFA43A088408882E49DED2D975CD5"/>
    <w:rsid w:val="00AB6B23"/>
  </w:style>
  <w:style w:type="paragraph" w:customStyle="1" w:styleId="7693CCE7C5954FA4B71DA9AEAC4221C8">
    <w:name w:val="7693CCE7C5954FA4B71DA9AEAC4221C8"/>
    <w:rsid w:val="00AB6B23"/>
  </w:style>
  <w:style w:type="paragraph" w:customStyle="1" w:styleId="043FAF41C4A14228BB9D00C2346E7227">
    <w:name w:val="043FAF41C4A14228BB9D00C2346E7227"/>
    <w:rsid w:val="00AB6B23"/>
  </w:style>
  <w:style w:type="paragraph" w:customStyle="1" w:styleId="39F390169F5A4E668B94DAD15ABB49BD">
    <w:name w:val="39F390169F5A4E668B94DAD15ABB49BD"/>
    <w:rsid w:val="00AB6B23"/>
  </w:style>
  <w:style w:type="paragraph" w:customStyle="1" w:styleId="9E090D22E08F4746B9D67B141C253969">
    <w:name w:val="9E090D22E08F4746B9D67B141C253969"/>
    <w:rsid w:val="00AB6B23"/>
  </w:style>
  <w:style w:type="paragraph" w:customStyle="1" w:styleId="7838427BBABA4FFC9E962F5ABA62095B">
    <w:name w:val="7838427BBABA4FFC9E962F5ABA62095B"/>
    <w:rsid w:val="00AB6B23"/>
  </w:style>
  <w:style w:type="paragraph" w:customStyle="1" w:styleId="6D0EE0D9016B4ABC983985D134A87E03">
    <w:name w:val="6D0EE0D9016B4ABC983985D134A87E03"/>
    <w:rsid w:val="00AB6B23"/>
  </w:style>
  <w:style w:type="paragraph" w:customStyle="1" w:styleId="3AF6200FEDF74B7EBD42888DD1DD165A">
    <w:name w:val="3AF6200FEDF74B7EBD42888DD1DD165A"/>
    <w:rsid w:val="00AB6B23"/>
  </w:style>
  <w:style w:type="paragraph" w:customStyle="1" w:styleId="06B78A0469494B5E8EB47832097D04E9">
    <w:name w:val="06B78A0469494B5E8EB47832097D04E9"/>
    <w:rsid w:val="00AB6B23"/>
  </w:style>
  <w:style w:type="paragraph" w:customStyle="1" w:styleId="FD40BA76340D444282EF84F0297C9E3B">
    <w:name w:val="FD40BA76340D444282EF84F0297C9E3B"/>
    <w:rsid w:val="00AB6B23"/>
  </w:style>
  <w:style w:type="paragraph" w:customStyle="1" w:styleId="ED4E77295F3A47A0B4AA056DEB09F40D">
    <w:name w:val="ED4E77295F3A47A0B4AA056DEB09F40D"/>
    <w:rsid w:val="00AB6B23"/>
  </w:style>
  <w:style w:type="paragraph" w:customStyle="1" w:styleId="264D197EE9EB48C5A234DEFA8A97D0DA">
    <w:name w:val="264D197EE9EB48C5A234DEFA8A97D0DA"/>
    <w:rsid w:val="00AB6B23"/>
  </w:style>
  <w:style w:type="paragraph" w:customStyle="1" w:styleId="F95F4A389DAC4056A28A8AAE0EB1A8D7">
    <w:name w:val="F95F4A389DAC4056A28A8AAE0EB1A8D7"/>
    <w:rsid w:val="00AB6B23"/>
  </w:style>
  <w:style w:type="paragraph" w:customStyle="1" w:styleId="B9E09C10737A46419FD13B2395E9B787">
    <w:name w:val="B9E09C10737A46419FD13B2395E9B787"/>
    <w:rsid w:val="00AB6B23"/>
  </w:style>
  <w:style w:type="paragraph" w:customStyle="1" w:styleId="5745970DC1B2496685AC82309167517C">
    <w:name w:val="5745970DC1B2496685AC82309167517C"/>
    <w:rsid w:val="00AB6B23"/>
  </w:style>
  <w:style w:type="paragraph" w:customStyle="1" w:styleId="F857B9E41DC340CCAC63A6DE9869E660">
    <w:name w:val="F857B9E41DC340CCAC63A6DE9869E660"/>
    <w:rsid w:val="00AB6B23"/>
  </w:style>
  <w:style w:type="paragraph" w:customStyle="1" w:styleId="F0F728E2C34C452BB88D0C4C058178C6">
    <w:name w:val="F0F728E2C34C452BB88D0C4C058178C6"/>
    <w:rsid w:val="00AB6B23"/>
  </w:style>
  <w:style w:type="paragraph" w:customStyle="1" w:styleId="2B08F43813DB46A3A5CB77019B425FCC">
    <w:name w:val="2B08F43813DB46A3A5CB77019B425FCC"/>
    <w:rsid w:val="00AB6B23"/>
  </w:style>
  <w:style w:type="paragraph" w:customStyle="1" w:styleId="CA621A2633144E95A8265ADF3ED54400">
    <w:name w:val="CA621A2633144E95A8265ADF3ED54400"/>
    <w:rsid w:val="00AB6B23"/>
  </w:style>
  <w:style w:type="paragraph" w:customStyle="1" w:styleId="F6034951188B468BA245A552A56D8221">
    <w:name w:val="F6034951188B468BA245A552A56D8221"/>
    <w:rsid w:val="00AB6B23"/>
  </w:style>
  <w:style w:type="paragraph" w:customStyle="1" w:styleId="C46E2A616C1E46E992C5D3993D265D29">
    <w:name w:val="C46E2A616C1E46E992C5D3993D265D29"/>
    <w:rsid w:val="00AB6B23"/>
  </w:style>
  <w:style w:type="paragraph" w:customStyle="1" w:styleId="EDB7C04C375C45878FD4E17B335B0B1E">
    <w:name w:val="EDB7C04C375C45878FD4E17B335B0B1E"/>
    <w:rsid w:val="00AB6B23"/>
  </w:style>
  <w:style w:type="paragraph" w:customStyle="1" w:styleId="199634BAD07B49BEA1D878ABA6A4EF7E">
    <w:name w:val="199634BAD07B49BEA1D878ABA6A4EF7E"/>
    <w:rsid w:val="00AB6B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4993</Words>
  <Characters>28465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2020-02-19T09:11:00Z</cp:lastPrinted>
  <dcterms:created xsi:type="dcterms:W3CDTF">2022-07-08T00:40:00Z</dcterms:created>
  <dcterms:modified xsi:type="dcterms:W3CDTF">2022-07-08T00:40:00Z</dcterms:modified>
</cp:coreProperties>
</file>