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1F69C1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09.03.03 Прикладная информатика направленность «Прикладная информатика в экономике АПК»</w:t>
      </w:r>
    </w:p>
    <w:p w:rsid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799"/>
        <w:gridCol w:w="2545"/>
        <w:gridCol w:w="1996"/>
        <w:gridCol w:w="1419"/>
        <w:gridCol w:w="3491"/>
        <w:gridCol w:w="3091"/>
      </w:tblGrid>
      <w:tr w:rsidR="000D57B3" w:rsidTr="00241F19"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0D57B3" w:rsidTr="00241F19">
        <w:tc>
          <w:tcPr>
            <w:tcW w:w="0" w:type="auto"/>
          </w:tcPr>
          <w:p w:rsidR="008E4E2A" w:rsidRDefault="00241F1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E4E2A" w:rsidRDefault="00241F1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8E4E2A" w:rsidRDefault="00241F1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241F19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  <w:r w:rsidR="00516540">
              <w:rPr>
                <w:rFonts w:ascii="Times New Roman" w:hAnsi="Times New Roman" w:cs="Times New Roman"/>
                <w:sz w:val="24"/>
                <w:szCs w:val="24"/>
              </w:rPr>
              <w:t xml:space="preserve">, 671450, Республика Бурятия, </w:t>
            </w:r>
            <w:proofErr w:type="spellStart"/>
            <w:r w:rsidR="00516540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="005165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516540"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 w:rsidR="00516540">
              <w:rPr>
                <w:rFonts w:ascii="Times New Roman" w:hAnsi="Times New Roman" w:cs="Times New Roman"/>
                <w:sz w:val="24"/>
                <w:szCs w:val="24"/>
              </w:rPr>
              <w:t>, улица Коммунистическая, 12</w:t>
            </w:r>
          </w:p>
        </w:tc>
        <w:tc>
          <w:tcPr>
            <w:tcW w:w="0" w:type="auto"/>
          </w:tcPr>
          <w:p w:rsidR="008E4E2A" w:rsidRDefault="00241F1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–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Лхасаранов</w:t>
            </w:r>
            <w:proofErr w:type="spellEnd"/>
          </w:p>
        </w:tc>
        <w:tc>
          <w:tcPr>
            <w:tcW w:w="0" w:type="auto"/>
          </w:tcPr>
          <w:p w:rsidR="008E4E2A" w:rsidRDefault="00241F1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ФА-11 </w:t>
            </w:r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8E4E2A" w:rsidRDefault="00241F1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38.03.02 Менеджмент, 09.03.03 Прикладная информатика, 38.03.01 Экономика</w:t>
            </w:r>
          </w:p>
        </w:tc>
        <w:tc>
          <w:tcPr>
            <w:tcW w:w="0" w:type="auto"/>
          </w:tcPr>
          <w:p w:rsidR="008E4E2A" w:rsidRDefault="00516540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0D57B3" w:rsidTr="00241F19">
        <w:tc>
          <w:tcPr>
            <w:tcW w:w="0" w:type="auto"/>
          </w:tcPr>
          <w:p w:rsidR="008E4E2A" w:rsidRDefault="0030204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E4E2A" w:rsidRDefault="000C03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0" w:type="auto"/>
          </w:tcPr>
          <w:p w:rsidR="008E4E2A" w:rsidRDefault="000C03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Тере-Хольского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Тыва», 667903, 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62</w:t>
            </w:r>
          </w:p>
        </w:tc>
        <w:tc>
          <w:tcPr>
            <w:tcW w:w="0" w:type="auto"/>
          </w:tcPr>
          <w:p w:rsidR="008E4E2A" w:rsidRDefault="000C03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А.Х.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</w:p>
        </w:tc>
        <w:tc>
          <w:tcPr>
            <w:tcW w:w="0" w:type="auto"/>
          </w:tcPr>
          <w:p w:rsidR="008E4E2A" w:rsidRDefault="000C03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ФА-14</w:t>
            </w:r>
          </w:p>
          <w:p w:rsidR="000C0397" w:rsidRDefault="000C03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397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8E4E2A" w:rsidRDefault="000C03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397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0" w:type="auto"/>
          </w:tcPr>
          <w:p w:rsidR="008E4E2A" w:rsidRDefault="00A03A79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79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0D57B3" w:rsidTr="00241F19">
        <w:tc>
          <w:tcPr>
            <w:tcW w:w="0" w:type="auto"/>
          </w:tcPr>
          <w:p w:rsidR="000C0397" w:rsidRDefault="0030204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0397" w:rsidRDefault="00A03A7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A03A79" w:rsidRPr="004541F4" w:rsidRDefault="00A03A79" w:rsidP="00A03A79">
            <w:pPr>
              <w:rPr>
                <w:rFonts w:ascii="Times New Roman" w:hAnsi="Times New Roman"/>
                <w:sz w:val="24"/>
                <w:szCs w:val="24"/>
              </w:rPr>
            </w:pPr>
            <w:r w:rsidRPr="004541F4">
              <w:rPr>
                <w:rFonts w:ascii="Times New Roman" w:hAnsi="Times New Roman"/>
                <w:sz w:val="24"/>
                <w:szCs w:val="24"/>
              </w:rPr>
              <w:t>ГБУ «Информационно-методологический центр Республики Бурятия»</w:t>
            </w:r>
          </w:p>
          <w:p w:rsidR="000C0397" w:rsidRDefault="00A03A79" w:rsidP="00A0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F4">
              <w:rPr>
                <w:rFonts w:ascii="Times New Roman" w:hAnsi="Times New Roman"/>
                <w:sz w:val="24"/>
                <w:szCs w:val="24"/>
              </w:rPr>
              <w:t xml:space="preserve">670034, Республика Бурятия, </w:t>
            </w:r>
            <w:proofErr w:type="spellStart"/>
            <w:r w:rsidRPr="004541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1F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541F4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4541F4">
              <w:rPr>
                <w:rFonts w:ascii="Times New Roman" w:hAnsi="Times New Roman"/>
                <w:sz w:val="24"/>
                <w:szCs w:val="24"/>
              </w:rPr>
              <w:t xml:space="preserve">-Удэ, ул. </w:t>
            </w:r>
            <w:proofErr w:type="spellStart"/>
            <w:r w:rsidRPr="004541F4">
              <w:rPr>
                <w:rFonts w:ascii="Times New Roman" w:hAnsi="Times New Roman"/>
                <w:sz w:val="24"/>
                <w:szCs w:val="24"/>
              </w:rPr>
              <w:t>Хахалова</w:t>
            </w:r>
            <w:proofErr w:type="spellEnd"/>
            <w:r w:rsidRPr="004541F4">
              <w:rPr>
                <w:rFonts w:ascii="Times New Roman" w:hAnsi="Times New Roman"/>
                <w:sz w:val="24"/>
                <w:szCs w:val="24"/>
              </w:rPr>
              <w:t xml:space="preserve"> , 4а</w:t>
            </w:r>
          </w:p>
        </w:tc>
        <w:tc>
          <w:tcPr>
            <w:tcW w:w="0" w:type="auto"/>
          </w:tcPr>
          <w:p w:rsidR="000C0397" w:rsidRDefault="00A03A7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руководителя-начальника центра развития кооперации – С.Ц.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Хобраков</w:t>
            </w:r>
            <w:proofErr w:type="spellEnd"/>
          </w:p>
        </w:tc>
        <w:tc>
          <w:tcPr>
            <w:tcW w:w="0" w:type="auto"/>
          </w:tcPr>
          <w:p w:rsidR="000C0397" w:rsidRDefault="00A03A7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ФА-16</w:t>
            </w:r>
            <w:r>
              <w:t xml:space="preserve"> </w:t>
            </w:r>
            <w:r w:rsidRPr="00A03A79">
              <w:rPr>
                <w:rFonts w:ascii="Times New Roman" w:hAnsi="Times New Roman" w:cs="Times New Roman"/>
                <w:sz w:val="24"/>
                <w:szCs w:val="24"/>
              </w:rPr>
              <w:t>11.01.2021-01.12.2025</w:t>
            </w:r>
          </w:p>
        </w:tc>
        <w:tc>
          <w:tcPr>
            <w:tcW w:w="0" w:type="auto"/>
          </w:tcPr>
          <w:p w:rsidR="000C0397" w:rsidRDefault="00A03A7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79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0" w:type="auto"/>
          </w:tcPr>
          <w:p w:rsidR="000C0397" w:rsidRDefault="00A03A79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7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0D57B3" w:rsidTr="00241F19">
        <w:tc>
          <w:tcPr>
            <w:tcW w:w="0" w:type="auto"/>
          </w:tcPr>
          <w:p w:rsidR="000C0397" w:rsidRDefault="0030204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0397" w:rsidRDefault="00DF23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0" w:type="auto"/>
          </w:tcPr>
          <w:p w:rsidR="00DF23E9" w:rsidRPr="00DF23E9" w:rsidRDefault="00DF23E9" w:rsidP="00DF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DF23E9">
              <w:rPr>
                <w:rFonts w:ascii="Times New Roman" w:hAnsi="Times New Roman" w:cs="Times New Roman"/>
                <w:sz w:val="24"/>
                <w:szCs w:val="24"/>
              </w:rPr>
              <w:t xml:space="preserve"> Тес-</w:t>
            </w:r>
            <w:proofErr w:type="spellStart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  <w:p w:rsidR="000C0397" w:rsidRDefault="00DF23E9" w:rsidP="00DF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668360, Республика Тыва, Тес-</w:t>
            </w:r>
            <w:proofErr w:type="spellStart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 xml:space="preserve">, с. Самагалтай, ул. А.И. </w:t>
            </w:r>
            <w:proofErr w:type="spellStart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Кунаа</w:t>
            </w:r>
            <w:proofErr w:type="spellEnd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, д.58</w:t>
            </w:r>
          </w:p>
        </w:tc>
        <w:tc>
          <w:tcPr>
            <w:tcW w:w="0" w:type="auto"/>
          </w:tcPr>
          <w:p w:rsidR="000C0397" w:rsidRDefault="00DF23E9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F23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57B3" w:rsidRPr="00DF23E9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0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Арапчын</w:t>
            </w:r>
            <w:proofErr w:type="spellEnd"/>
            <w:r w:rsidRPr="00DF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C0397" w:rsidRDefault="00DF23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ФА-21</w:t>
            </w:r>
          </w:p>
          <w:p w:rsidR="00DF23E9" w:rsidRDefault="00DF23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14.01.2021-14.01.2026</w:t>
            </w:r>
          </w:p>
        </w:tc>
        <w:tc>
          <w:tcPr>
            <w:tcW w:w="0" w:type="auto"/>
          </w:tcPr>
          <w:p w:rsidR="000C0397" w:rsidRDefault="00DF23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0" w:type="auto"/>
          </w:tcPr>
          <w:p w:rsidR="000C0397" w:rsidRDefault="00DF23E9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сельского хозяйства</w:t>
            </w:r>
          </w:p>
        </w:tc>
      </w:tr>
      <w:tr w:rsidR="000D57B3" w:rsidTr="00241F19">
        <w:tc>
          <w:tcPr>
            <w:tcW w:w="0" w:type="auto"/>
          </w:tcPr>
          <w:p w:rsidR="00DF23E9" w:rsidRDefault="0030204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23E9" w:rsidRDefault="00F92DFE" w:rsidP="00F9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0" w:type="auto"/>
          </w:tcPr>
          <w:p w:rsidR="00DF23E9" w:rsidRDefault="00F92DFE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«ВымпелКом», 664011, Иркутская область, г. Иркутск, ул. Горького, 31</w:t>
            </w:r>
          </w:p>
        </w:tc>
        <w:tc>
          <w:tcPr>
            <w:tcW w:w="0" w:type="auto"/>
          </w:tcPr>
          <w:p w:rsidR="00DF23E9" w:rsidRDefault="00F92DFE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магазина – И.А. Тараненко</w:t>
            </w:r>
          </w:p>
        </w:tc>
        <w:tc>
          <w:tcPr>
            <w:tcW w:w="0" w:type="auto"/>
          </w:tcPr>
          <w:p w:rsidR="00DF23E9" w:rsidRDefault="00F92DFE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ФА-36</w:t>
            </w:r>
          </w:p>
          <w:p w:rsidR="00F92DFE" w:rsidRDefault="00F92DFE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FE">
              <w:rPr>
                <w:rFonts w:ascii="Times New Roman" w:hAnsi="Times New Roman" w:cs="Times New Roman"/>
                <w:sz w:val="24"/>
                <w:szCs w:val="24"/>
              </w:rPr>
              <w:t>01.03.2021-31.12.2022</w:t>
            </w:r>
          </w:p>
        </w:tc>
        <w:tc>
          <w:tcPr>
            <w:tcW w:w="0" w:type="auto"/>
          </w:tcPr>
          <w:p w:rsidR="00DF23E9" w:rsidRDefault="00F92DFE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FE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0" w:type="auto"/>
          </w:tcPr>
          <w:p w:rsidR="00DF23E9" w:rsidRDefault="00F53E59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услуг подвижной связи для целей передачи голоса</w:t>
            </w:r>
          </w:p>
        </w:tc>
      </w:tr>
      <w:tr w:rsidR="000D57B3" w:rsidTr="00241F19">
        <w:tc>
          <w:tcPr>
            <w:tcW w:w="0" w:type="auto"/>
          </w:tcPr>
          <w:p w:rsidR="00DF23E9" w:rsidRDefault="0030204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23E9" w:rsidRDefault="00F92DFE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0" w:type="auto"/>
          </w:tcPr>
          <w:p w:rsidR="00DF23E9" w:rsidRDefault="00F92DFE" w:rsidP="00F9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DF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«Фабрика бетонов»,</w:t>
            </w:r>
            <w:r w:rsidR="002E7987">
              <w:t xml:space="preserve"> </w:t>
            </w:r>
            <w:r w:rsidR="002E7987" w:rsidRPr="002E7987">
              <w:rPr>
                <w:rFonts w:ascii="Times New Roman" w:hAnsi="Times New Roman" w:cs="Times New Roman"/>
                <w:sz w:val="24"/>
                <w:szCs w:val="24"/>
              </w:rPr>
              <w:t>664011, Иркутская область, г. Иркутск, ул. Горького, 31</w:t>
            </w:r>
            <w:r w:rsidR="002E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DF23E9" w:rsidRDefault="002E798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</w:p>
        </w:tc>
        <w:tc>
          <w:tcPr>
            <w:tcW w:w="0" w:type="auto"/>
          </w:tcPr>
          <w:p w:rsidR="00DF23E9" w:rsidRDefault="002E798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ФА-37</w:t>
            </w:r>
          </w:p>
          <w:p w:rsidR="002E7987" w:rsidRDefault="002E798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01.03.2021-31.12.2022</w:t>
            </w:r>
          </w:p>
        </w:tc>
        <w:tc>
          <w:tcPr>
            <w:tcW w:w="0" w:type="auto"/>
          </w:tcPr>
          <w:p w:rsidR="00DF23E9" w:rsidRDefault="002E798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0" w:type="auto"/>
          </w:tcPr>
          <w:p w:rsidR="00DF23E9" w:rsidRDefault="00430C30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0C30">
              <w:rPr>
                <w:rFonts w:ascii="Times New Roman" w:hAnsi="Times New Roman" w:cs="Times New Roman"/>
                <w:sz w:val="24"/>
                <w:szCs w:val="24"/>
              </w:rPr>
              <w:t>орговля оптовая неспециализированная</w:t>
            </w:r>
          </w:p>
        </w:tc>
      </w:tr>
      <w:tr w:rsidR="002E7987" w:rsidTr="00241F19">
        <w:tc>
          <w:tcPr>
            <w:tcW w:w="0" w:type="auto"/>
          </w:tcPr>
          <w:p w:rsidR="002E7987" w:rsidRDefault="0030204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7987" w:rsidRDefault="002E798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район</w:t>
            </w:r>
          </w:p>
        </w:tc>
        <w:tc>
          <w:tcPr>
            <w:tcW w:w="0" w:type="auto"/>
          </w:tcPr>
          <w:p w:rsidR="002E7987" w:rsidRPr="00F92DFE" w:rsidRDefault="002E7987" w:rsidP="002E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МКУ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район», 671510,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район, с. Багдарин, ул. Ленина, 22</w:t>
            </w:r>
          </w:p>
        </w:tc>
        <w:tc>
          <w:tcPr>
            <w:tcW w:w="0" w:type="auto"/>
          </w:tcPr>
          <w:p w:rsidR="002E7987" w:rsidRDefault="002E798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- Н.П. Ковалев</w:t>
            </w:r>
          </w:p>
        </w:tc>
        <w:tc>
          <w:tcPr>
            <w:tcW w:w="0" w:type="auto"/>
          </w:tcPr>
          <w:p w:rsidR="002E7987" w:rsidRDefault="002E798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ФА-38</w:t>
            </w:r>
          </w:p>
          <w:p w:rsidR="002E7987" w:rsidRDefault="002E798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7987" w:rsidRPr="002E7987" w:rsidRDefault="002E798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0" w:type="auto"/>
          </w:tcPr>
          <w:p w:rsidR="002E7987" w:rsidRDefault="00EF0039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0039">
              <w:rPr>
                <w:rFonts w:ascii="Times New Roman" w:hAnsi="Times New Roman" w:cs="Times New Roman"/>
                <w:sz w:val="24"/>
                <w:szCs w:val="24"/>
              </w:rPr>
              <w:t>онсультирование по вопросам коммерческой деятельности и управления</w:t>
            </w:r>
          </w:p>
        </w:tc>
      </w:tr>
      <w:tr w:rsidR="00F461F2" w:rsidTr="00241F19">
        <w:tc>
          <w:tcPr>
            <w:tcW w:w="0" w:type="auto"/>
          </w:tcPr>
          <w:p w:rsidR="00F461F2" w:rsidRDefault="0030204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461F2" w:rsidRDefault="00F461F2" w:rsidP="00DE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F461F2" w:rsidRDefault="00F461F2" w:rsidP="00DE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Республики Бурятия,</w:t>
            </w:r>
          </w:p>
          <w:p w:rsidR="00F461F2" w:rsidRPr="00FB3CB6" w:rsidRDefault="00F461F2" w:rsidP="00DE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670034, </w:t>
            </w:r>
            <w:r w:rsidRPr="00304E03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Бурятия</w:t>
            </w:r>
            <w:proofErr w:type="gramStart"/>
            <w:r w:rsidRPr="00304E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Революции 1905 г., 11А</w:t>
            </w:r>
          </w:p>
        </w:tc>
        <w:tc>
          <w:tcPr>
            <w:tcW w:w="0" w:type="auto"/>
          </w:tcPr>
          <w:p w:rsidR="00F461F2" w:rsidRDefault="00F461F2" w:rsidP="00DE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природных ресурсов РБ –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Тумуреева</w:t>
            </w:r>
            <w:proofErr w:type="spellEnd"/>
          </w:p>
        </w:tc>
        <w:tc>
          <w:tcPr>
            <w:tcW w:w="0" w:type="auto"/>
          </w:tcPr>
          <w:p w:rsidR="00F461F2" w:rsidRDefault="00F461F2" w:rsidP="00DE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ОД-1а</w:t>
            </w:r>
          </w:p>
          <w:p w:rsidR="00F461F2" w:rsidRDefault="00F461F2" w:rsidP="00DE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  <w:tc>
          <w:tcPr>
            <w:tcW w:w="0" w:type="auto"/>
          </w:tcPr>
          <w:p w:rsidR="00F461F2" w:rsidRPr="00FB3CB6" w:rsidRDefault="00F461F2" w:rsidP="00DE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35.04.03 Агрохимия и </w:t>
            </w:r>
            <w:proofErr w:type="spellStart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,  35.03.01 Лесное дело, 35.04.01 Лесное дело, 09.03.03 Прикладная информатика, 38.03.01 Экономика, 38.04.01 Экономика, 20.03.02 </w:t>
            </w:r>
            <w:proofErr w:type="spellStart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Прирообустройство</w:t>
            </w:r>
            <w:proofErr w:type="spellEnd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водопользование,  21.04.02 Землеустройство и кадастры, 06.06.01 Биологические науки</w:t>
            </w:r>
          </w:p>
        </w:tc>
        <w:tc>
          <w:tcPr>
            <w:tcW w:w="0" w:type="auto"/>
          </w:tcPr>
          <w:p w:rsidR="00F461F2" w:rsidRPr="00FB3CB6" w:rsidRDefault="00F461F2" w:rsidP="00DE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A23A7B" w:rsidTr="00241F19">
        <w:tc>
          <w:tcPr>
            <w:tcW w:w="0" w:type="auto"/>
          </w:tcPr>
          <w:p w:rsidR="00A23A7B" w:rsidRDefault="0030204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A23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хозяйство и продовольствия РБ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>670034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Хахалова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Министр сельского хозяйства и продовольствия Республики Бурятия –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52B3D">
              <w:rPr>
                <w:rFonts w:ascii="Times New Roman" w:hAnsi="Times New Roman"/>
                <w:sz w:val="24"/>
                <w:szCs w:val="24"/>
              </w:rPr>
              <w:t>ОД-2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0B66BE">
              <w:rPr>
                <w:rFonts w:ascii="Times New Roman" w:hAnsi="Times New Roman"/>
                <w:sz w:val="24"/>
                <w:szCs w:val="24"/>
              </w:rPr>
              <w:t>05.03.2021-01.09.2025</w:t>
            </w:r>
          </w:p>
        </w:tc>
        <w:tc>
          <w:tcPr>
            <w:tcW w:w="0" w:type="auto"/>
          </w:tcPr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35.03.04 Агрономия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35.04.04 Агрономия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35.03.05 Садоводство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35.03.03 Агрохимия и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агропочвоведение</w:t>
            </w:r>
            <w:proofErr w:type="spellEnd"/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35.03.06 Агроинженерия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35.04.06 Агроинженерия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36.03.02 Зоотехния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36.04.02 Зоотехния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42.03.01 Реклама и связи с общественностью 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38.04.01 Экономика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20.03.02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20.04.02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35.02.05 Агрономия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36.02.02 Зоотехния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35.06.01 Сельское хозяйство</w:t>
            </w:r>
          </w:p>
          <w:p w:rsidR="00A23A7B" w:rsidRPr="00C52B3D" w:rsidRDefault="00A23A7B" w:rsidP="00DE7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3A7B" w:rsidRPr="006603BA" w:rsidRDefault="00A23A7B" w:rsidP="00DE7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(республик, краев, областей), кроме судебной власти, представительств исполнительных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при Президенте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Style w:val="apple-converted-space"/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C0397"/>
    <w:rsid w:val="000D57B3"/>
    <w:rsid w:val="001F69C1"/>
    <w:rsid w:val="0021498E"/>
    <w:rsid w:val="00241F19"/>
    <w:rsid w:val="002E7987"/>
    <w:rsid w:val="00302047"/>
    <w:rsid w:val="00430C30"/>
    <w:rsid w:val="00516540"/>
    <w:rsid w:val="008E4E2A"/>
    <w:rsid w:val="00A03A79"/>
    <w:rsid w:val="00A23A7B"/>
    <w:rsid w:val="00DF23E9"/>
    <w:rsid w:val="00E710AE"/>
    <w:rsid w:val="00EF0039"/>
    <w:rsid w:val="00F461F2"/>
    <w:rsid w:val="00F53E59"/>
    <w:rsid w:val="00F92DFE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3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UNII</cp:lastModifiedBy>
  <cp:revision>8</cp:revision>
  <dcterms:created xsi:type="dcterms:W3CDTF">2021-06-03T07:03:00Z</dcterms:created>
  <dcterms:modified xsi:type="dcterms:W3CDTF">2021-06-08T02:23:00Z</dcterms:modified>
</cp:coreProperties>
</file>