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Arial"/>
          <w:b/>
          <w:sz w:val="24"/>
          <w:szCs w:val="24"/>
        </w:rPr>
        <w:id w:val="87100268"/>
        <w:placeholder>
          <w:docPart w:val="7D6F4EB72A8A45318D24EB212F56ECE0"/>
        </w:placeholder>
        <w:text w:multiLine="1"/>
      </w:sdtPr>
      <w:sdtContent>
        <w:p w:rsidR="006874B0" w:rsidRPr="00AF2D39" w:rsidRDefault="00043031" w:rsidP="006874B0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федеральное государственное бюджетное образовательное учреждение высшего образования</w:t>
          </w:r>
        </w:p>
      </w:sdtContent>
    </w:sdt>
    <w:p w:rsidR="006874B0" w:rsidRPr="00AF2D39" w:rsidRDefault="00C04385" w:rsidP="006874B0">
      <w:pPr>
        <w:jc w:val="center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87100270"/>
          <w:placeholder>
            <w:docPart w:val="7D6F4EB72A8A45318D24EB212F56ECE0"/>
          </w:placeholder>
          <w:text w:multiLine="1"/>
        </w:sdtPr>
        <w:sdtContent>
          <w:r w:rsidR="00043031">
            <w:rPr>
              <w:rFonts w:cs="Arial"/>
              <w:b/>
              <w:sz w:val="24"/>
              <w:szCs w:val="24"/>
            </w:rPr>
            <w:t xml:space="preserve">«Бурятская государственная сельскохозяйственная академия </w:t>
          </w:r>
          <w:r w:rsidR="00F7258A">
            <w:rPr>
              <w:rFonts w:cs="Arial"/>
              <w:b/>
              <w:sz w:val="24"/>
              <w:szCs w:val="24"/>
            </w:rPr>
            <w:br/>
          </w:r>
          <w:r w:rsidR="00043031">
            <w:rPr>
              <w:rFonts w:cs="Arial"/>
              <w:b/>
              <w:sz w:val="24"/>
              <w:szCs w:val="24"/>
            </w:rPr>
            <w:t>имени В.Р. Филиппова»</w:t>
          </w:r>
        </w:sdtContent>
      </w:sdt>
      <w:r w:rsidR="006874B0" w:rsidRPr="00AF2D39">
        <w:rPr>
          <w:rFonts w:cs="Arial"/>
          <w:b/>
          <w:sz w:val="24"/>
          <w:szCs w:val="24"/>
        </w:rPr>
        <w:t xml:space="preserve"> </w:t>
      </w:r>
    </w:p>
    <w:p w:rsidR="006874B0" w:rsidRPr="00AF2D39" w:rsidRDefault="006874B0" w:rsidP="006874B0">
      <w:pPr>
        <w:jc w:val="center"/>
        <w:rPr>
          <w:rFonts w:cs="Arial"/>
          <w:b/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25848769"/>
        <w:placeholder>
          <w:docPart w:val="ABC75173E44A4C45BD82F5581F11C883"/>
        </w:placeholder>
        <w:comboBox>
          <w:listItem w:value="Выберите элемент."/>
          <w:listItem w:displayText="Агрономический факультет" w:value="Агрономический факультет"/>
          <w:listItem w:displayText="Факультет ветеринарной медицины" w:value="Факультет ветеринарной медицины"/>
          <w:listItem w:displayText="Технологический факультет" w:value="Технологический факультет"/>
          <w:listItem w:displayText="Инженерный факультет" w:value="Инженерный факультет"/>
          <w:listItem w:displayText="Факультет Агробизнеса и межкультурных коммуникаций " w:value="Факультет Агробизнеса и межкультурных коммуникаций "/>
          <w:listItem w:displayText="Институт землеустройства, кадастров и мелиорации" w:value="Институт землеустройства, кадастров и мелиорации"/>
          <w:listItem w:displayText="Институт непрерывного образования " w:value="Институт непрерывного образования "/>
        </w:comboBox>
      </w:sdtPr>
      <w:sdtContent>
        <w:p w:rsidR="006874B0" w:rsidRPr="00AF2D39" w:rsidRDefault="00C04385" w:rsidP="007010D1">
          <w:pPr>
            <w:pBdr>
              <w:bottom w:val="single" w:sz="12" w:space="15" w:color="auto"/>
            </w:pBd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Агрономический факультет</w:t>
          </w:r>
        </w:p>
      </w:sdtContent>
    </w:sdt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543"/>
      </w:tblGrid>
      <w:tr w:rsidR="006874B0" w:rsidRPr="00AF2D39" w:rsidTr="005E29AD">
        <w:tc>
          <w:tcPr>
            <w:tcW w:w="3227" w:type="dxa"/>
          </w:tcPr>
          <w:sdt>
            <w:sdtPr>
              <w:rPr>
                <w:rFonts w:cs="Arial"/>
                <w:color w:val="808080"/>
                <w:sz w:val="24"/>
                <w:szCs w:val="24"/>
              </w:rPr>
              <w:id w:val="25848775"/>
              <w:placeholder>
                <w:docPart w:val="7D6F4EB72A8A45318D24EB212F56ECE0"/>
              </w:placeholder>
              <w:text/>
            </w:sdtPr>
            <w:sdtContent>
              <w:p w:rsidR="006874B0" w:rsidRPr="00AF2D39" w:rsidRDefault="00043031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СОГЛАСОВАНО</w:t>
                </w:r>
              </w:p>
            </w:sdtContent>
          </w:sdt>
          <w:sdt>
            <w:sdtPr>
              <w:rPr>
                <w:rFonts w:cs="Arial"/>
                <w:sz w:val="24"/>
                <w:szCs w:val="24"/>
              </w:rPr>
              <w:id w:val="261957855"/>
              <w:placeholder>
                <w:docPart w:val="7D6F4EB72A8A45318D24EB212F56ECE0"/>
              </w:placeholder>
              <w:text/>
            </w:sdtPr>
            <w:sdtContent>
              <w:p w:rsidR="006874B0" w:rsidRPr="00AF2D39" w:rsidRDefault="00043031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Зав</w:t>
                </w:r>
                <w:r w:rsidR="00F7258A">
                  <w:rPr>
                    <w:rFonts w:cs="Arial"/>
                    <w:sz w:val="24"/>
                    <w:szCs w:val="24"/>
                  </w:rPr>
                  <w:t>едующий выпускающей</w:t>
                </w:r>
                <w:r>
                  <w:rPr>
                    <w:rFonts w:cs="Arial"/>
                    <w:sz w:val="24"/>
                    <w:szCs w:val="24"/>
                  </w:rPr>
                  <w:t xml:space="preserve"> кафедр</w:t>
                </w:r>
                <w:r w:rsidR="00F7258A">
                  <w:rPr>
                    <w:rFonts w:cs="Arial"/>
                    <w:sz w:val="24"/>
                    <w:szCs w:val="24"/>
                  </w:rPr>
                  <w:t>ой</w:t>
                </w: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15488350"/>
              <w:placeholder>
                <w:docPart w:val="FE17717A5E8347D99D66939C432E995D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Content>
              <w:p w:rsidR="00F7258A" w:rsidRDefault="00C04385" w:rsidP="00F7258A">
                <w:pPr>
                  <w:spacing w:after="200"/>
                  <w:jc w:val="center"/>
                  <w:rPr>
                    <w:sz w:val="24"/>
                  </w:rPr>
                </w:pPr>
                <w:r>
                  <w:rPr>
                    <w:sz w:val="24"/>
                    <w:szCs w:val="24"/>
                  </w:rPr>
                  <w:t xml:space="preserve">Растениеводство, луговодство и </w:t>
                </w:r>
                <w:proofErr w:type="spellStart"/>
                <w:r>
                  <w:rPr>
                    <w:sz w:val="24"/>
                    <w:szCs w:val="24"/>
                  </w:rPr>
                  <w:t>плодоовощедство</w:t>
                </w:r>
                <w:proofErr w:type="spellEnd"/>
              </w:p>
            </w:sdtContent>
          </w:sdt>
          <w:p w:rsidR="00F7258A" w:rsidRPr="001F3F56" w:rsidRDefault="00F7258A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F7258A" w:rsidRPr="001F3F56" w:rsidRDefault="00F7258A" w:rsidP="001F3F56">
            <w:pPr>
              <w:tabs>
                <w:tab w:val="right" w:pos="9355"/>
              </w:tabs>
              <w:ind w:right="-250" w:firstLine="993"/>
              <w:rPr>
                <w:rFonts w:cs="Arial"/>
              </w:rPr>
            </w:pPr>
            <w:r w:rsidRPr="001F3F56"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 w:rsidRPr="001F3F56">
              <w:rPr>
                <w:rFonts w:cs="Arial"/>
                <w:vertAlign w:val="superscript"/>
              </w:rPr>
              <w:t>зв</w:t>
            </w:r>
            <w:proofErr w:type="spellEnd"/>
            <w:r w:rsidRPr="001F3F56">
              <w:rPr>
                <w:rFonts w:cs="Arial"/>
                <w:vertAlign w:val="superscript"/>
              </w:rPr>
              <w:t>.</w:t>
            </w:r>
          </w:p>
          <w:p w:rsidR="00F7258A" w:rsidRPr="001F3F56" w:rsidRDefault="00F7258A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F7258A" w:rsidRPr="001F3F56" w:rsidRDefault="00F7258A" w:rsidP="001F3F56">
            <w:pPr>
              <w:tabs>
                <w:tab w:val="right" w:pos="9355"/>
              </w:tabs>
              <w:ind w:right="-250" w:firstLine="1134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ФИО</w:t>
            </w:r>
          </w:p>
          <w:p w:rsidR="00143422" w:rsidRPr="001F3F56" w:rsidRDefault="00DA7D93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</w:t>
            </w:r>
            <w:r w:rsidR="00143422" w:rsidRPr="001F3F56">
              <w:rPr>
                <w:rFonts w:cs="Arial"/>
              </w:rPr>
              <w:t>________________</w:t>
            </w:r>
          </w:p>
          <w:p w:rsidR="00F7258A" w:rsidRPr="001F3F56" w:rsidRDefault="00F7258A" w:rsidP="001F3F56">
            <w:pPr>
              <w:tabs>
                <w:tab w:val="right" w:pos="9355"/>
              </w:tabs>
              <w:ind w:right="-250" w:firstLine="993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подпись</w:t>
            </w:r>
          </w:p>
          <w:p w:rsidR="006874B0" w:rsidRPr="001F3F56" w:rsidRDefault="00F7258A" w:rsidP="001F3F56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1F3F56">
              <w:rPr>
                <w:rFonts w:cs="Arial"/>
              </w:rPr>
              <w:t>«__» __</w:t>
            </w:r>
            <w:r w:rsidR="00DA7D93" w:rsidRPr="001F3F56">
              <w:rPr>
                <w:rFonts w:cs="Arial"/>
              </w:rPr>
              <w:t>__</w:t>
            </w:r>
            <w:r w:rsidRPr="001F3F56">
              <w:rPr>
                <w:rFonts w:cs="Arial"/>
              </w:rPr>
              <w:t>________20__ г.</w:t>
            </w:r>
          </w:p>
          <w:p w:rsidR="006874B0" w:rsidRPr="00AF2D39" w:rsidRDefault="006874B0" w:rsidP="00C06368">
            <w:pPr>
              <w:tabs>
                <w:tab w:val="center" w:pos="4677"/>
                <w:tab w:val="right" w:pos="935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74B0" w:rsidRPr="00AF2D39" w:rsidRDefault="006874B0" w:rsidP="00C06368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543" w:type="dxa"/>
          </w:tcPr>
          <w:sdt>
            <w:sdtPr>
              <w:rPr>
                <w:rFonts w:cs="Arial"/>
                <w:sz w:val="24"/>
                <w:szCs w:val="24"/>
              </w:rPr>
              <w:id w:val="25848776"/>
              <w:placeholder>
                <w:docPart w:val="7D6F4EB72A8A45318D24EB212F56ECE0"/>
              </w:placeholder>
              <w:text/>
            </w:sdtPr>
            <w:sdtContent>
              <w:p w:rsidR="006874B0" w:rsidRPr="00AF2D39" w:rsidRDefault="00043031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УТВЕРЖДАЮ</w:t>
                </w:r>
              </w:p>
            </w:sdtContent>
          </w:sdt>
          <w:sdt>
            <w:sdtPr>
              <w:rPr>
                <w:rFonts w:cs="Arial"/>
                <w:sz w:val="24"/>
                <w:szCs w:val="24"/>
              </w:rPr>
              <w:id w:val="25848777"/>
              <w:placeholder>
                <w:docPart w:val="D22A75C6EFEB4468A2CF7B6C82AF3FEF"/>
              </w:placeholder>
              <w:comboBox>
                <w:listItem w:value="Выберите элемент."/>
                <w:listItem w:displayText="Декан агрономического факультета" w:value="Декан агрономического факультета"/>
                <w:listItem w:displayText="Декан факультета ветеринарной медицины" w:value="Декан факультета ветеринарной медицины"/>
                <w:listItem w:displayText="Декан технологического факультета" w:value="Декан технологического факультета"/>
                <w:listItem w:displayText="Декан инженерного факультета" w:value="Декан инженерного факультета"/>
                <w:listItem w:displayText="Декан факультета Агробизнеса и межкультурных коммуникаций" w:value="Декан факультета Агробизнеса и межкультурных коммуникаций"/>
                <w:listItem w:displayText="Директор Института землеустройства, кадастров и мелиорации" w:value="Директор Института землеустройства, кадастров и мелиорации"/>
                <w:listItem w:displayText="Директор Института непрерывного образования" w:value="Директор Института непрерывного образования"/>
                <w:listItem w:displayText="Проректор по НИР и МС" w:value="Проректор по НИР и МС"/>
              </w:comboBox>
            </w:sdtPr>
            <w:sdtContent>
              <w:p w:rsidR="006874B0" w:rsidRPr="00AF2D39" w:rsidRDefault="009C4B1D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Проректор по НИР и МС</w:t>
                </w:r>
              </w:p>
            </w:sdtContent>
          </w:sdt>
          <w:p w:rsidR="00DA7D93" w:rsidRPr="001F3F56" w:rsidRDefault="00DA7D93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DA7D93" w:rsidRPr="001F3F56" w:rsidRDefault="00DA7D93" w:rsidP="001F3F56">
            <w:pPr>
              <w:tabs>
                <w:tab w:val="right" w:pos="9355"/>
              </w:tabs>
              <w:ind w:right="-250" w:firstLine="884"/>
              <w:rPr>
                <w:rFonts w:cs="Arial"/>
              </w:rPr>
            </w:pPr>
            <w:r w:rsidRPr="001F3F56"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 w:rsidRPr="001F3F56">
              <w:rPr>
                <w:rFonts w:cs="Arial"/>
                <w:vertAlign w:val="superscript"/>
              </w:rPr>
              <w:t>зв</w:t>
            </w:r>
            <w:proofErr w:type="spellEnd"/>
            <w:r w:rsidRPr="001F3F56">
              <w:rPr>
                <w:rFonts w:cs="Arial"/>
                <w:vertAlign w:val="superscript"/>
              </w:rPr>
              <w:t>.</w:t>
            </w:r>
          </w:p>
          <w:p w:rsidR="00DA7D93" w:rsidRPr="001F3F56" w:rsidRDefault="00DA7D93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DA7D93" w:rsidRPr="001F3F56" w:rsidRDefault="00DA7D93" w:rsidP="001F3F56">
            <w:pPr>
              <w:tabs>
                <w:tab w:val="right" w:pos="9355"/>
              </w:tabs>
              <w:ind w:right="-250" w:firstLine="1167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ФИО</w:t>
            </w:r>
          </w:p>
          <w:p w:rsidR="00DA7D93" w:rsidRPr="001F3F56" w:rsidRDefault="00DA7D93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DA7D93" w:rsidRPr="001F3F56" w:rsidRDefault="00DA7D93" w:rsidP="001F3F56">
            <w:pPr>
              <w:tabs>
                <w:tab w:val="right" w:pos="9355"/>
              </w:tabs>
              <w:ind w:right="-250" w:firstLine="1167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подпись</w:t>
            </w:r>
          </w:p>
          <w:p w:rsidR="00DA7D93" w:rsidRPr="001F3F56" w:rsidRDefault="00DA7D93" w:rsidP="001F3F56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1F3F56">
              <w:rPr>
                <w:rFonts w:cs="Arial"/>
              </w:rPr>
              <w:t>«__» ____________20__ г.</w:t>
            </w:r>
          </w:p>
          <w:p w:rsidR="006874B0" w:rsidRPr="00AF2D39" w:rsidRDefault="006874B0" w:rsidP="00C06368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6874B0" w:rsidRDefault="006874B0" w:rsidP="006874B0">
      <w:pPr>
        <w:rPr>
          <w:sz w:val="24"/>
          <w:szCs w:val="24"/>
        </w:rPr>
      </w:pPr>
    </w:p>
    <w:p w:rsidR="00DA7D93" w:rsidRPr="00AF2D39" w:rsidRDefault="00DA7D93" w:rsidP="006874B0">
      <w:pPr>
        <w:rPr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261957850"/>
        <w:lock w:val="sdtContentLocked"/>
        <w:placeholder>
          <w:docPart w:val="7D6F4EB72A8A45318D24EB212F56ECE0"/>
        </w:placeholder>
        <w:text w:multiLine="1"/>
      </w:sdtPr>
      <w:sdtContent>
        <w:p w:rsidR="006874B0" w:rsidRPr="00AF2D39" w:rsidRDefault="00043031" w:rsidP="006874B0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РАБОЧАЯ ПРОГРАММА</w:t>
          </w:r>
          <w:r>
            <w:rPr>
              <w:rFonts w:cs="Arial"/>
              <w:b/>
              <w:sz w:val="24"/>
              <w:szCs w:val="24"/>
            </w:rPr>
            <w:br/>
            <w:t>дисциплины (модуля)</w:t>
          </w:r>
        </w:p>
      </w:sdtContent>
    </w:sdt>
    <w:p w:rsidR="006874B0" w:rsidRPr="00AF2D39" w:rsidRDefault="00C04385" w:rsidP="006874B0">
      <w:pPr>
        <w:jc w:val="center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261957849"/>
          <w:lock w:val="sdtLocked"/>
          <w:placeholder>
            <w:docPart w:val="B0F05EE34F8A4E73B91FF9062766BE1D"/>
          </w:placeholder>
          <w:text/>
        </w:sdtPr>
        <w:sdtContent>
          <w:r w:rsidR="002D11C8">
            <w:rPr>
              <w:rFonts w:cs="Arial"/>
              <w:b/>
              <w:sz w:val="24"/>
              <w:szCs w:val="24"/>
            </w:rPr>
            <w:t>2.1.6.1(Ф) Вредные ядовитые и медоносные растения</w:t>
          </w:r>
        </w:sdtContent>
      </w:sdt>
    </w:p>
    <w:p w:rsidR="006874B0" w:rsidRPr="00AF2D39" w:rsidRDefault="006874B0" w:rsidP="006874B0">
      <w:pPr>
        <w:jc w:val="center"/>
        <w:rPr>
          <w:rFonts w:cs="Arial"/>
          <w:b/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713361251"/>
        <w:placeholder>
          <w:docPart w:val="AB9485811EEB4B20AD3A076BC747F7DA"/>
        </w:placeholder>
        <w:comboBox>
          <w:listItem w:value="Выберите элемент."/>
          <w:listItem w:displayText="Направление подготовки " w:value="Направление подготовки "/>
          <w:listItem w:displayText="Специальность" w:value="Специальность"/>
        </w:comboBox>
      </w:sdtPr>
      <w:sdtContent>
        <w:p w:rsidR="002D11C8" w:rsidRPr="00AF2D39" w:rsidRDefault="002D11C8" w:rsidP="002D11C8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Специальность 4.1.4. Садоводство, овощеводство, виноградарство и лекарственные культуры</w:t>
          </w:r>
        </w:p>
      </w:sdtContent>
    </w:sdt>
    <w:p w:rsidR="007F6EAB" w:rsidRDefault="007F6EAB" w:rsidP="006874B0">
      <w:pPr>
        <w:jc w:val="center"/>
        <w:rPr>
          <w:rFonts w:cs="Arial"/>
          <w:sz w:val="24"/>
          <w:szCs w:val="24"/>
        </w:rPr>
      </w:pPr>
    </w:p>
    <w:tbl>
      <w:tblPr>
        <w:tblW w:w="5233" w:type="pct"/>
        <w:tblLayout w:type="fixed"/>
        <w:tblLook w:val="04A0" w:firstRow="1" w:lastRow="0" w:firstColumn="1" w:lastColumn="0" w:noHBand="0" w:noVBand="1"/>
      </w:tblPr>
      <w:tblGrid>
        <w:gridCol w:w="3851"/>
        <w:gridCol w:w="1525"/>
        <w:gridCol w:w="2496"/>
        <w:gridCol w:w="2215"/>
      </w:tblGrid>
      <w:tr w:rsidR="004E04C6" w:rsidRPr="005F571E" w:rsidTr="004E04C6">
        <w:tc>
          <w:tcPr>
            <w:tcW w:w="1909" w:type="pct"/>
          </w:tcPr>
          <w:p w:rsidR="004E04C6" w:rsidRPr="00DA7D93" w:rsidRDefault="004E04C6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AF2D39">
              <w:rPr>
                <w:rFonts w:cs="Arial"/>
                <w:sz w:val="24"/>
                <w:szCs w:val="24"/>
              </w:rPr>
              <w:t xml:space="preserve">Обеспечивающая преподавание дисциплины </w:t>
            </w:r>
            <w:r>
              <w:rPr>
                <w:rFonts w:cs="Arial"/>
                <w:sz w:val="24"/>
                <w:szCs w:val="24"/>
              </w:rPr>
              <w:t>кафедра</w:t>
            </w:r>
          </w:p>
        </w:tc>
        <w:tc>
          <w:tcPr>
            <w:tcW w:w="3091" w:type="pct"/>
            <w:gridSpan w:val="3"/>
          </w:tcPr>
          <w:sdt>
            <w:sdtPr>
              <w:rPr>
                <w:sz w:val="24"/>
                <w:szCs w:val="24"/>
              </w:rPr>
              <w:id w:val="15488364"/>
              <w:placeholder>
                <w:docPart w:val="736AFEBBFD4B4F0F95272CD43F49AAAF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Content>
              <w:p w:rsidR="004E04C6" w:rsidRDefault="002D11C8" w:rsidP="004E04C6">
                <w:pPr>
                  <w:spacing w:after="20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Растениеводство, луговодство и </w:t>
                </w:r>
                <w:proofErr w:type="spellStart"/>
                <w:r>
                  <w:rPr>
                    <w:sz w:val="24"/>
                    <w:szCs w:val="24"/>
                  </w:rPr>
                  <w:t>плодоовощедство</w:t>
                </w:r>
                <w:proofErr w:type="spellEnd"/>
              </w:p>
            </w:sdtContent>
          </w:sdt>
        </w:tc>
      </w:tr>
      <w:tr w:rsidR="00DA7D93" w:rsidRPr="005F571E" w:rsidTr="001F3F56">
        <w:tc>
          <w:tcPr>
            <w:tcW w:w="1909" w:type="pct"/>
          </w:tcPr>
          <w:p w:rsidR="00DA7D93" w:rsidRPr="00DA7D93" w:rsidRDefault="00DA7D93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Разработчик (и)</w:t>
            </w:r>
          </w:p>
        </w:tc>
        <w:tc>
          <w:tcPr>
            <w:tcW w:w="756" w:type="pct"/>
            <w:vAlign w:val="bottom"/>
          </w:tcPr>
          <w:p w:rsidR="00DA7D93" w:rsidRPr="00083B2E" w:rsidRDefault="00DA7D93" w:rsidP="001F3F56">
            <w:pPr>
              <w:jc w:val="center"/>
            </w:pPr>
            <w:r w:rsidRPr="00083B2E">
              <w:t>__________</w:t>
            </w:r>
          </w:p>
          <w:p w:rsidR="00DA7D93" w:rsidRPr="00083B2E" w:rsidRDefault="004513C0" w:rsidP="004513C0">
            <w:pPr>
              <w:ind w:left="318"/>
            </w:pPr>
            <w:r w:rsidRPr="005226B7">
              <w:rPr>
                <w:vertAlign w:val="superscript"/>
              </w:rPr>
              <w:t xml:space="preserve">  </w:t>
            </w:r>
            <w:r w:rsidR="00DA7D93"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1F3F56" w:rsidRPr="00083B2E" w:rsidRDefault="00DA7D93" w:rsidP="001F3F56">
            <w:pPr>
              <w:jc w:val="center"/>
            </w:pPr>
            <w:r w:rsidRPr="00083B2E">
              <w:t>_________________</w:t>
            </w:r>
          </w:p>
          <w:p w:rsidR="00DA7D93" w:rsidRPr="00083B2E" w:rsidRDefault="001F3F56" w:rsidP="001F3F56">
            <w:pPr>
              <w:jc w:val="center"/>
              <w:rPr>
                <w:vertAlign w:val="superscript"/>
              </w:rPr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098" w:type="pct"/>
            <w:vAlign w:val="bottom"/>
          </w:tcPr>
          <w:p w:rsidR="001F3F56" w:rsidRPr="00083B2E" w:rsidRDefault="001F3F56" w:rsidP="001F3F56">
            <w:pPr>
              <w:jc w:val="center"/>
            </w:pPr>
            <w:r w:rsidRPr="00083B2E">
              <w:t>_______________</w:t>
            </w:r>
          </w:p>
          <w:p w:rsidR="00DA7D93" w:rsidRPr="00083B2E" w:rsidRDefault="001F3F56" w:rsidP="001F3F56">
            <w:pPr>
              <w:jc w:val="center"/>
            </w:pPr>
            <w:r w:rsidRPr="00083B2E">
              <w:rPr>
                <w:vertAlign w:val="superscript"/>
              </w:rPr>
              <w:t>И.О.Фамилия</w:t>
            </w:r>
          </w:p>
        </w:tc>
      </w:tr>
      <w:tr w:rsidR="004E04C6" w:rsidRPr="005F571E" w:rsidTr="001F3F56">
        <w:tc>
          <w:tcPr>
            <w:tcW w:w="1909" w:type="pct"/>
          </w:tcPr>
          <w:p w:rsidR="004E04C6" w:rsidRPr="00DA7D93" w:rsidRDefault="004E04C6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pct"/>
            <w:vAlign w:val="bottom"/>
          </w:tcPr>
          <w:p w:rsidR="004E04C6" w:rsidRPr="00083B2E" w:rsidRDefault="004E04C6" w:rsidP="00DF593D">
            <w:pPr>
              <w:ind w:left="318"/>
              <w:jc w:val="center"/>
            </w:pPr>
          </w:p>
        </w:tc>
        <w:tc>
          <w:tcPr>
            <w:tcW w:w="1237" w:type="pct"/>
            <w:vAlign w:val="bottom"/>
          </w:tcPr>
          <w:p w:rsidR="004E04C6" w:rsidRPr="00083B2E" w:rsidRDefault="004E04C6" w:rsidP="00DF593D">
            <w:pPr>
              <w:jc w:val="center"/>
              <w:rPr>
                <w:vertAlign w:val="superscript"/>
              </w:rPr>
            </w:pPr>
          </w:p>
        </w:tc>
        <w:tc>
          <w:tcPr>
            <w:tcW w:w="1098" w:type="pct"/>
            <w:vAlign w:val="bottom"/>
          </w:tcPr>
          <w:p w:rsidR="004E04C6" w:rsidRPr="00083B2E" w:rsidRDefault="004E04C6" w:rsidP="00DF593D">
            <w:pPr>
              <w:jc w:val="center"/>
            </w:pPr>
          </w:p>
        </w:tc>
      </w:tr>
      <w:tr w:rsidR="00DA7D93" w:rsidRPr="005F571E" w:rsidTr="001F3F56">
        <w:tc>
          <w:tcPr>
            <w:tcW w:w="1909" w:type="pct"/>
          </w:tcPr>
          <w:p w:rsidR="00DA7D93" w:rsidRPr="00DA7D93" w:rsidRDefault="00DA7D93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Внутренние эксперты:</w:t>
            </w:r>
          </w:p>
        </w:tc>
        <w:tc>
          <w:tcPr>
            <w:tcW w:w="756" w:type="pct"/>
            <w:vAlign w:val="bottom"/>
          </w:tcPr>
          <w:p w:rsidR="00DA7D93" w:rsidRPr="00083B2E" w:rsidRDefault="00DA7D93" w:rsidP="001F3F56">
            <w:pPr>
              <w:spacing w:after="200"/>
              <w:jc w:val="center"/>
            </w:pPr>
          </w:p>
        </w:tc>
        <w:tc>
          <w:tcPr>
            <w:tcW w:w="1237" w:type="pct"/>
            <w:vAlign w:val="bottom"/>
          </w:tcPr>
          <w:p w:rsidR="00DA7D93" w:rsidRPr="00083B2E" w:rsidRDefault="00DA7D93" w:rsidP="001F3F56">
            <w:pPr>
              <w:spacing w:after="200"/>
              <w:jc w:val="center"/>
            </w:pPr>
          </w:p>
        </w:tc>
        <w:tc>
          <w:tcPr>
            <w:tcW w:w="1098" w:type="pct"/>
            <w:vAlign w:val="bottom"/>
          </w:tcPr>
          <w:p w:rsidR="00DA7D93" w:rsidRPr="00083B2E" w:rsidRDefault="00DA7D93" w:rsidP="001F3F56">
            <w:pPr>
              <w:spacing w:after="200"/>
              <w:jc w:val="center"/>
            </w:pPr>
          </w:p>
        </w:tc>
      </w:tr>
      <w:tr w:rsidR="001F3F56" w:rsidRPr="005F571E" w:rsidTr="001F3F56">
        <w:tc>
          <w:tcPr>
            <w:tcW w:w="1909" w:type="pct"/>
          </w:tcPr>
          <w:p w:rsidR="00DA7D93" w:rsidRPr="00DA7D93" w:rsidRDefault="00DA7D93" w:rsidP="001F3F56">
            <w:pPr>
              <w:tabs>
                <w:tab w:val="center" w:pos="4677"/>
                <w:tab w:val="right" w:pos="9355"/>
              </w:tabs>
              <w:spacing w:after="24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Председатель методической комиссии</w:t>
            </w:r>
          </w:p>
        </w:tc>
        <w:tc>
          <w:tcPr>
            <w:tcW w:w="756" w:type="pct"/>
            <w:vAlign w:val="bottom"/>
          </w:tcPr>
          <w:p w:rsidR="00DA7D93" w:rsidRPr="00083B2E" w:rsidRDefault="00DA7D93" w:rsidP="001F3F56">
            <w:pPr>
              <w:jc w:val="center"/>
            </w:pPr>
            <w:r w:rsidRPr="00083B2E">
              <w:t>__________</w:t>
            </w:r>
          </w:p>
          <w:p w:rsidR="00DA7D93" w:rsidRPr="00083B2E" w:rsidRDefault="004513C0" w:rsidP="004513C0">
            <w:pPr>
              <w:ind w:firstLine="318"/>
            </w:pPr>
            <w:r>
              <w:rPr>
                <w:vertAlign w:val="superscript"/>
                <w:lang w:val="en-US"/>
              </w:rPr>
              <w:t xml:space="preserve">  </w:t>
            </w:r>
            <w:r w:rsidR="00DA7D93"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1F3F56" w:rsidRPr="00083B2E" w:rsidRDefault="001F3F56" w:rsidP="001F3F56">
            <w:pPr>
              <w:jc w:val="center"/>
            </w:pPr>
            <w:r w:rsidRPr="00083B2E">
              <w:t>_________________</w:t>
            </w:r>
          </w:p>
          <w:p w:rsidR="00DA7D93" w:rsidRPr="00083B2E" w:rsidRDefault="001F3F56" w:rsidP="001F3F56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098" w:type="pct"/>
            <w:vAlign w:val="bottom"/>
          </w:tcPr>
          <w:p w:rsidR="001F3F56" w:rsidRPr="00083B2E" w:rsidRDefault="001F3F56" w:rsidP="001F3F56">
            <w:pPr>
              <w:jc w:val="center"/>
            </w:pPr>
            <w:r w:rsidRPr="00083B2E">
              <w:t>_______________</w:t>
            </w:r>
          </w:p>
          <w:p w:rsidR="00DA7D93" w:rsidRPr="00083B2E" w:rsidRDefault="001F3F56" w:rsidP="001F3F56">
            <w:pPr>
              <w:jc w:val="center"/>
            </w:pPr>
            <w:r w:rsidRPr="00083B2E">
              <w:rPr>
                <w:vertAlign w:val="superscript"/>
              </w:rPr>
              <w:t>И.О.Фамилия</w:t>
            </w:r>
          </w:p>
        </w:tc>
      </w:tr>
      <w:tr w:rsidR="0029502E" w:rsidRPr="005F571E" w:rsidTr="001F3F56">
        <w:tc>
          <w:tcPr>
            <w:tcW w:w="1909" w:type="pct"/>
          </w:tcPr>
          <w:p w:rsidR="0029502E" w:rsidRPr="00DA7D93" w:rsidRDefault="0029502E" w:rsidP="00F1387D">
            <w:pPr>
              <w:tabs>
                <w:tab w:val="center" w:pos="4677"/>
                <w:tab w:val="right" w:pos="9355"/>
              </w:tabs>
              <w:spacing w:after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Заведующая аспирантурой и докт</w:t>
            </w:r>
            <w:r w:rsidR="00F1387D">
              <w:rPr>
                <w:rFonts w:cs="Arial"/>
                <w:sz w:val="24"/>
                <w:szCs w:val="24"/>
              </w:rPr>
              <w:t>о</w:t>
            </w:r>
            <w:r>
              <w:rPr>
                <w:rFonts w:cs="Arial"/>
                <w:sz w:val="24"/>
                <w:szCs w:val="24"/>
              </w:rPr>
              <w:t>рантурой</w:t>
            </w:r>
          </w:p>
        </w:tc>
        <w:tc>
          <w:tcPr>
            <w:tcW w:w="756" w:type="pct"/>
            <w:vAlign w:val="bottom"/>
          </w:tcPr>
          <w:p w:rsidR="0029502E" w:rsidRPr="00083B2E" w:rsidRDefault="0029502E" w:rsidP="00BD2024">
            <w:pPr>
              <w:jc w:val="center"/>
            </w:pPr>
            <w:r w:rsidRPr="00083B2E">
              <w:t>__________</w:t>
            </w:r>
          </w:p>
          <w:p w:rsidR="0029502E" w:rsidRPr="00083B2E" w:rsidRDefault="004513C0" w:rsidP="004513C0">
            <w:pPr>
              <w:ind w:firstLine="318"/>
            </w:pPr>
            <w:r>
              <w:rPr>
                <w:vertAlign w:val="superscript"/>
                <w:lang w:val="en-US"/>
              </w:rPr>
              <w:t xml:space="preserve">  </w:t>
            </w:r>
            <w:r w:rsidR="0029502E"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29502E" w:rsidRPr="00083B2E" w:rsidRDefault="0029502E" w:rsidP="00BD2024">
            <w:pPr>
              <w:jc w:val="center"/>
            </w:pPr>
            <w:r w:rsidRPr="00083B2E">
              <w:t>_________________</w:t>
            </w:r>
          </w:p>
          <w:p w:rsidR="0029502E" w:rsidRPr="00083B2E" w:rsidRDefault="0029502E" w:rsidP="00BD2024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098" w:type="pct"/>
            <w:vAlign w:val="bottom"/>
          </w:tcPr>
          <w:p w:rsidR="0029502E" w:rsidRPr="00083B2E" w:rsidRDefault="0029502E" w:rsidP="00BD2024">
            <w:pPr>
              <w:jc w:val="center"/>
            </w:pPr>
            <w:r w:rsidRPr="00083B2E">
              <w:t>_______________</w:t>
            </w:r>
          </w:p>
          <w:p w:rsidR="0029502E" w:rsidRPr="00083B2E" w:rsidRDefault="0029502E" w:rsidP="00BD2024">
            <w:pPr>
              <w:jc w:val="center"/>
            </w:pPr>
            <w:r w:rsidRPr="00083B2E">
              <w:rPr>
                <w:vertAlign w:val="superscript"/>
              </w:rPr>
              <w:t>И.О.Фамилия</w:t>
            </w:r>
          </w:p>
        </w:tc>
      </w:tr>
      <w:tr w:rsidR="0029502E" w:rsidRPr="005F571E" w:rsidTr="001F3F56">
        <w:tc>
          <w:tcPr>
            <w:tcW w:w="1909" w:type="pct"/>
          </w:tcPr>
          <w:p w:rsidR="0029502E" w:rsidRPr="00DA7D93" w:rsidRDefault="0029502E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Директор библиотеки</w:t>
            </w:r>
          </w:p>
          <w:p w:rsidR="0029502E" w:rsidRPr="00DA7D93" w:rsidRDefault="0029502E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pct"/>
            <w:vAlign w:val="bottom"/>
          </w:tcPr>
          <w:p w:rsidR="0029502E" w:rsidRPr="00083B2E" w:rsidRDefault="0029502E" w:rsidP="001F3F56">
            <w:pPr>
              <w:jc w:val="center"/>
            </w:pPr>
            <w:r w:rsidRPr="00083B2E">
              <w:t>__________</w:t>
            </w:r>
          </w:p>
          <w:p w:rsidR="0029502E" w:rsidRPr="00083B2E" w:rsidRDefault="0029502E" w:rsidP="001F3F56">
            <w:pPr>
              <w:spacing w:after="200"/>
              <w:jc w:val="center"/>
            </w:pP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29502E" w:rsidRPr="00083B2E" w:rsidRDefault="0029502E" w:rsidP="001F3F56">
            <w:pPr>
              <w:spacing w:after="200"/>
              <w:jc w:val="center"/>
            </w:pPr>
          </w:p>
        </w:tc>
        <w:tc>
          <w:tcPr>
            <w:tcW w:w="1098" w:type="pct"/>
            <w:vAlign w:val="bottom"/>
          </w:tcPr>
          <w:p w:rsidR="0029502E" w:rsidRPr="00083B2E" w:rsidRDefault="0029502E" w:rsidP="001F3F56">
            <w:pPr>
              <w:jc w:val="center"/>
            </w:pPr>
            <w:r w:rsidRPr="00083B2E">
              <w:t>_______________</w:t>
            </w:r>
          </w:p>
          <w:p w:rsidR="0029502E" w:rsidRPr="00083B2E" w:rsidRDefault="0029502E" w:rsidP="001F3F56">
            <w:pPr>
              <w:spacing w:after="200"/>
              <w:jc w:val="center"/>
            </w:pPr>
            <w:r w:rsidRPr="00083B2E">
              <w:rPr>
                <w:vertAlign w:val="superscript"/>
              </w:rPr>
              <w:t>И.О.Фамилия</w:t>
            </w:r>
          </w:p>
        </w:tc>
      </w:tr>
    </w:tbl>
    <w:p w:rsidR="007F6EAB" w:rsidRPr="00AF2D39" w:rsidRDefault="007F6EAB" w:rsidP="007F6EAB">
      <w:pPr>
        <w:jc w:val="center"/>
        <w:rPr>
          <w:rFonts w:cs="Arial"/>
          <w:b/>
          <w:sz w:val="24"/>
          <w:szCs w:val="24"/>
        </w:rPr>
      </w:pPr>
    </w:p>
    <w:p w:rsidR="00DA7D93" w:rsidRDefault="00DA7D93" w:rsidP="007F6EAB">
      <w:pPr>
        <w:jc w:val="center"/>
        <w:rPr>
          <w:rFonts w:cs="Arial"/>
          <w:b/>
          <w:sz w:val="24"/>
          <w:szCs w:val="24"/>
        </w:rPr>
      </w:pPr>
    </w:p>
    <w:p w:rsidR="00E40227" w:rsidRDefault="00E40227" w:rsidP="007F6EAB">
      <w:pPr>
        <w:jc w:val="center"/>
        <w:rPr>
          <w:rFonts w:cs="Arial"/>
          <w:b/>
          <w:sz w:val="24"/>
          <w:szCs w:val="24"/>
        </w:rPr>
      </w:pPr>
    </w:p>
    <w:p w:rsidR="00E40227" w:rsidRDefault="00E40227" w:rsidP="007F6EAB">
      <w:pPr>
        <w:jc w:val="center"/>
        <w:rPr>
          <w:rFonts w:cs="Arial"/>
          <w:b/>
          <w:sz w:val="24"/>
          <w:szCs w:val="24"/>
        </w:rPr>
      </w:pPr>
    </w:p>
    <w:p w:rsidR="00E40227" w:rsidRDefault="00E40227" w:rsidP="007F6EAB">
      <w:pPr>
        <w:jc w:val="center"/>
        <w:rPr>
          <w:rFonts w:cs="Arial"/>
          <w:b/>
          <w:sz w:val="24"/>
          <w:szCs w:val="24"/>
        </w:rPr>
      </w:pPr>
    </w:p>
    <w:p w:rsidR="004E04C6" w:rsidRPr="00AF2D39" w:rsidRDefault="004E04C6" w:rsidP="007F6EAB">
      <w:pPr>
        <w:jc w:val="center"/>
        <w:rPr>
          <w:rFonts w:cs="Arial"/>
          <w:b/>
          <w:sz w:val="24"/>
          <w:szCs w:val="24"/>
        </w:rPr>
      </w:pPr>
    </w:p>
    <w:p w:rsidR="005E29AD" w:rsidRDefault="00C04385" w:rsidP="004E04C6">
      <w:pPr>
        <w:jc w:val="center"/>
        <w:rPr>
          <w:rFonts w:cs="Arial"/>
          <w:b/>
        </w:rPr>
      </w:pPr>
      <w:sdt>
        <w:sdtPr>
          <w:rPr>
            <w:rFonts w:cs="Arial"/>
            <w:b/>
            <w:color w:val="808080"/>
            <w:sz w:val="24"/>
            <w:szCs w:val="24"/>
          </w:rPr>
          <w:id w:val="261957857"/>
          <w:placeholder>
            <w:docPart w:val="7D6F4EB72A8A45318D24EB212F56ECE0"/>
          </w:placeholder>
          <w:text/>
        </w:sdtPr>
        <w:sdtContent>
          <w:r w:rsidR="00043031">
            <w:rPr>
              <w:rFonts w:cs="Arial"/>
              <w:b/>
              <w:sz w:val="24"/>
              <w:szCs w:val="24"/>
            </w:rPr>
            <w:t>Улан – Удэ, 20</w:t>
          </w:r>
          <w:r w:rsidR="009C4B1D">
            <w:rPr>
              <w:rFonts w:cs="Arial"/>
              <w:b/>
              <w:sz w:val="24"/>
              <w:szCs w:val="24"/>
            </w:rPr>
            <w:t>22</w:t>
          </w:r>
        </w:sdtContent>
      </w:sdt>
      <w:r w:rsidR="005E29AD">
        <w:rPr>
          <w:rFonts w:cs="Arial"/>
          <w:b/>
        </w:rPr>
        <w:br w:type="page"/>
      </w:r>
    </w:p>
    <w:p w:rsidR="00823BC6" w:rsidRDefault="005E29AD" w:rsidP="00823BC6">
      <w:pPr>
        <w:spacing w:after="200"/>
        <w:ind w:firstLine="709"/>
        <w:rPr>
          <w:rFonts w:cs="Arial"/>
        </w:rPr>
      </w:pPr>
      <w:r>
        <w:rPr>
          <w:rFonts w:cs="Arial"/>
        </w:rPr>
        <w:lastRenderedPageBreak/>
        <w:t>Рабочая п</w:t>
      </w:r>
      <w:r w:rsidRPr="0082011A">
        <w:rPr>
          <w:rFonts w:cs="Arial"/>
        </w:rPr>
        <w:t>рограмма обсуждена на заседании кафедры</w:t>
      </w:r>
      <w:r w:rsidR="00823BC6" w:rsidRPr="00823BC6">
        <w:t xml:space="preserve"> </w:t>
      </w:r>
      <w:sdt>
        <w:sdtPr>
          <w:id w:val="864585461"/>
          <w:lock w:val="sdtLocked"/>
          <w:placeholder>
            <w:docPart w:val="5B9FD0A66C564ED489A1254297963163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Content>
          <w:r w:rsidR="002D11C8">
            <w:t xml:space="preserve">Растениеводство, луговодство и </w:t>
          </w:r>
          <w:proofErr w:type="spellStart"/>
          <w:r w:rsidR="002D11C8">
            <w:t>плодоовощедство</w:t>
          </w:r>
          <w:proofErr w:type="spellEnd"/>
        </w:sdtContent>
      </w:sdt>
      <w:r w:rsidRPr="0082011A">
        <w:rPr>
          <w:rFonts w:cs="Arial"/>
        </w:rPr>
        <w:t xml:space="preserve"> </w:t>
      </w:r>
    </w:p>
    <w:p w:rsidR="005E29AD" w:rsidRPr="009D337B" w:rsidRDefault="004E04C6" w:rsidP="00823BC6">
      <w:pPr>
        <w:spacing w:after="200"/>
        <w:ind w:firstLine="709"/>
      </w:pPr>
      <w:r>
        <w:rPr>
          <w:rFonts w:cs="Arial"/>
        </w:rPr>
        <w:t>О</w:t>
      </w:r>
      <w:r w:rsidR="005E29AD">
        <w:rPr>
          <w:rFonts w:cs="Arial"/>
        </w:rPr>
        <w:t>т</w:t>
      </w:r>
      <w:r>
        <w:rPr>
          <w:rFonts w:cs="Arial"/>
        </w:rPr>
        <w:t xml:space="preserve"> «___» _________________ 20 __ г.</w:t>
      </w:r>
      <w:r w:rsidR="005E29AD">
        <w:rPr>
          <w:rFonts w:cs="Arial"/>
        </w:rPr>
        <w:t xml:space="preserve"> п</w:t>
      </w:r>
      <w:r w:rsidR="005E29AD" w:rsidRPr="0082011A">
        <w:rPr>
          <w:rFonts w:cs="Arial"/>
        </w:rPr>
        <w:t>ротокол №</w:t>
      </w:r>
      <w:r w:rsidR="007010D1">
        <w:rPr>
          <w:rFonts w:cs="Arial"/>
        </w:rPr>
        <w:t xml:space="preserve"> </w:t>
      </w:r>
      <w:sdt>
        <w:sdtPr>
          <w:rPr>
            <w:rFonts w:cs="Arial"/>
          </w:rPr>
          <w:id w:val="87100338"/>
          <w:placeholder>
            <w:docPart w:val="440D23C6BC124D4AB536D53944181A45"/>
          </w:placeholder>
          <w:text/>
        </w:sdtPr>
        <w:sdtContent>
          <w:r>
            <w:rPr>
              <w:rFonts w:cs="Arial"/>
            </w:rPr>
            <w:t>____</w:t>
          </w:r>
        </w:sdtContent>
      </w:sdt>
    </w:p>
    <w:p w:rsidR="005E29AD" w:rsidRPr="0082011A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  <w:r w:rsidRPr="0082011A">
        <w:rPr>
          <w:rFonts w:cs="Arial"/>
        </w:rPr>
        <w:t>Зав. кафедрой</w:t>
      </w:r>
      <w:r w:rsidR="00461AC9" w:rsidRPr="00461AC9">
        <w:t xml:space="preserve"> </w:t>
      </w:r>
      <w:sdt>
        <w:sdtPr>
          <w:id w:val="864585467"/>
          <w:lock w:val="sdtLocked"/>
          <w:placeholder>
            <w:docPart w:val="308FE53AB0BF41BC88D5A7B7341D4CD4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Content>
          <w:r w:rsidR="002D11C8">
            <w:t xml:space="preserve">Растениеводство, луговодство и </w:t>
          </w:r>
          <w:proofErr w:type="spellStart"/>
          <w:r w:rsidR="002D11C8">
            <w:t>плодоовощедство</w:t>
          </w:r>
          <w:proofErr w:type="spellEnd"/>
        </w:sdtContent>
      </w:sdt>
      <w:r w:rsidR="007010D1" w:rsidRPr="007010D1">
        <w:t xml:space="preserve"> </w:t>
      </w:r>
      <w:r w:rsidR="007010D1">
        <w:rPr>
          <w:rFonts w:cs="Arial"/>
        </w:rPr>
        <w:t xml:space="preserve"> </w:t>
      </w:r>
    </w:p>
    <w:tbl>
      <w:tblPr>
        <w:tblW w:w="467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470"/>
        <w:gridCol w:w="3352"/>
        <w:gridCol w:w="3190"/>
      </w:tblGrid>
      <w:tr w:rsidR="00734A38" w:rsidRPr="00083B2E" w:rsidTr="00734A38">
        <w:tc>
          <w:tcPr>
            <w:tcW w:w="1370" w:type="pct"/>
            <w:vAlign w:val="bottom"/>
          </w:tcPr>
          <w:p w:rsidR="00734A38" w:rsidRPr="00083B2E" w:rsidRDefault="00734A38" w:rsidP="00DF593D">
            <w:pPr>
              <w:jc w:val="center"/>
            </w:pPr>
            <w:r w:rsidRPr="00083B2E">
              <w:t>__________</w:t>
            </w:r>
          </w:p>
          <w:p w:rsidR="00734A38" w:rsidRPr="00083B2E" w:rsidRDefault="00734A38" w:rsidP="00DF593D">
            <w:pPr>
              <w:ind w:left="318"/>
              <w:jc w:val="center"/>
            </w:pP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860" w:type="pct"/>
          </w:tcPr>
          <w:p w:rsidR="00734A38" w:rsidRPr="00083B2E" w:rsidRDefault="00734A38" w:rsidP="00DF593D">
            <w:pPr>
              <w:jc w:val="center"/>
            </w:pPr>
            <w:r w:rsidRPr="00083B2E">
              <w:t>_________________</w:t>
            </w:r>
          </w:p>
          <w:p w:rsidR="00734A38" w:rsidRPr="00083B2E" w:rsidRDefault="00734A38" w:rsidP="00DF593D">
            <w:pPr>
              <w:jc w:val="center"/>
              <w:rPr>
                <w:vertAlign w:val="superscript"/>
              </w:rPr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770" w:type="pct"/>
            <w:vAlign w:val="bottom"/>
          </w:tcPr>
          <w:p w:rsidR="00734A38" w:rsidRPr="00083B2E" w:rsidRDefault="00734A38" w:rsidP="00DF593D">
            <w:pPr>
              <w:jc w:val="center"/>
            </w:pPr>
            <w:r w:rsidRPr="00083B2E">
              <w:t>___________________</w:t>
            </w:r>
          </w:p>
          <w:p w:rsidR="00734A38" w:rsidRPr="00083B2E" w:rsidRDefault="00734A38" w:rsidP="00DF593D">
            <w:pPr>
              <w:jc w:val="center"/>
            </w:pPr>
            <w:r w:rsidRPr="00083B2E">
              <w:rPr>
                <w:vertAlign w:val="superscript"/>
              </w:rPr>
              <w:t>И.О.Фамилия</w:t>
            </w:r>
          </w:p>
        </w:tc>
      </w:tr>
    </w:tbl>
    <w:p w:rsidR="005E29AD" w:rsidRPr="00083B2E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</w:p>
    <w:p w:rsidR="005E29AD" w:rsidRPr="0082011A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</w:p>
    <w:p w:rsidR="009D337B" w:rsidRDefault="005E29AD" w:rsidP="00B558EB">
      <w:pPr>
        <w:tabs>
          <w:tab w:val="center" w:pos="4677"/>
          <w:tab w:val="right" w:pos="9355"/>
        </w:tabs>
        <w:ind w:firstLine="709"/>
        <w:jc w:val="both"/>
        <w:rPr>
          <w:rFonts w:cs="Arial"/>
          <w:b/>
          <w:bCs/>
        </w:rPr>
      </w:pPr>
      <w:r w:rsidRPr="0082011A">
        <w:rPr>
          <w:rFonts w:cs="Arial"/>
        </w:rPr>
        <w:t>Р</w:t>
      </w:r>
      <w:r>
        <w:rPr>
          <w:rFonts w:cs="Arial"/>
        </w:rPr>
        <w:t>абочая программа р</w:t>
      </w:r>
      <w:r w:rsidRPr="0082011A">
        <w:rPr>
          <w:rFonts w:cs="Arial"/>
        </w:rPr>
        <w:t xml:space="preserve">ассмотрена и одобрена на заседании методической комиссии </w:t>
      </w:r>
      <w:sdt>
        <w:sdtPr>
          <w:rPr>
            <w:rFonts w:cs="Arial"/>
            <w:sz w:val="24"/>
            <w:szCs w:val="24"/>
          </w:rPr>
          <w:id w:val="713361418"/>
          <w:placeholder>
            <w:docPart w:val="F9EEC106C0C54A4D97D23B28B6628B44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Content>
          <w:r w:rsidR="002D11C8">
            <w:rPr>
              <w:rFonts w:cs="Arial"/>
              <w:sz w:val="24"/>
              <w:szCs w:val="24"/>
            </w:rPr>
            <w:t>агрономического факультета</w:t>
          </w:r>
        </w:sdtContent>
      </w:sdt>
      <w:r w:rsidR="00BA5520" w:rsidRPr="0082011A">
        <w:rPr>
          <w:rFonts w:cs="Arial"/>
        </w:rPr>
        <w:t xml:space="preserve"> </w:t>
      </w:r>
      <w:r w:rsidR="004E04C6">
        <w:rPr>
          <w:rFonts w:cs="Arial"/>
        </w:rPr>
        <w:t xml:space="preserve"> </w:t>
      </w:r>
      <w:r w:rsidRPr="0082011A">
        <w:rPr>
          <w:rFonts w:cs="Arial"/>
        </w:rPr>
        <w:t>от</w:t>
      </w:r>
      <w:r w:rsidR="004E04C6">
        <w:rPr>
          <w:rFonts w:cs="Arial"/>
        </w:rPr>
        <w:t xml:space="preserve"> «___» _________________ 20 __ г.</w:t>
      </w:r>
      <w:r w:rsidRPr="0082011A">
        <w:rPr>
          <w:rFonts w:cs="Arial"/>
          <w:bCs/>
        </w:rPr>
        <w:t xml:space="preserve">, </w:t>
      </w:r>
      <w:r w:rsidRPr="0082011A">
        <w:rPr>
          <w:rFonts w:cs="Arial"/>
        </w:rPr>
        <w:t xml:space="preserve">протокол </w:t>
      </w:r>
      <w:r w:rsidRPr="0082011A">
        <w:rPr>
          <w:rFonts w:cs="Arial"/>
          <w:bCs/>
        </w:rPr>
        <w:t>№</w:t>
      </w:r>
      <w:r w:rsidR="007010D1" w:rsidRPr="007010D1">
        <w:rPr>
          <w:rFonts w:cs="Arial"/>
        </w:rPr>
        <w:t xml:space="preserve"> </w:t>
      </w:r>
      <w:sdt>
        <w:sdtPr>
          <w:rPr>
            <w:rFonts w:cs="Arial"/>
          </w:rPr>
          <w:id w:val="87100366"/>
          <w:placeholder>
            <w:docPart w:val="F77F106C33FB4C14BDB314704F085616"/>
          </w:placeholder>
          <w:text/>
        </w:sdtPr>
        <w:sdtContent>
          <w:r w:rsidR="004E04C6">
            <w:rPr>
              <w:rFonts w:cs="Arial"/>
            </w:rPr>
            <w:t>____</w:t>
          </w:r>
        </w:sdtContent>
      </w:sdt>
      <w:r w:rsidRPr="0082011A">
        <w:rPr>
          <w:rFonts w:cs="Arial"/>
          <w:bCs/>
        </w:rPr>
        <w:t>.</w:t>
      </w:r>
      <w:r w:rsidR="006720A3">
        <w:rPr>
          <w:rFonts w:cs="Arial"/>
          <w:b/>
          <w:bCs/>
        </w:rPr>
        <w:t xml:space="preserve"> </w:t>
      </w:r>
    </w:p>
    <w:p w:rsidR="009D337B" w:rsidRDefault="009D337B" w:rsidP="009D337B">
      <w:pPr>
        <w:spacing w:line="360" w:lineRule="auto"/>
        <w:ind w:firstLine="709"/>
        <w:rPr>
          <w:rFonts w:cs="Arial"/>
          <w:b/>
          <w:bCs/>
        </w:rPr>
      </w:pPr>
    </w:p>
    <w:p w:rsidR="006720A3" w:rsidRDefault="005E29AD" w:rsidP="00B558EB">
      <w:pPr>
        <w:tabs>
          <w:tab w:val="center" w:pos="4677"/>
          <w:tab w:val="right" w:pos="9355"/>
        </w:tabs>
        <w:ind w:firstLine="709"/>
        <w:jc w:val="both"/>
        <w:rPr>
          <w:rFonts w:cs="Arial"/>
        </w:rPr>
      </w:pPr>
      <w:r w:rsidRPr="0082011A">
        <w:rPr>
          <w:rFonts w:cs="Arial"/>
        </w:rPr>
        <w:t>Председатель методической комиссии</w:t>
      </w:r>
      <w:r w:rsidR="00BA5520">
        <w:rPr>
          <w:rFonts w:cs="Arial"/>
        </w:rPr>
        <w:t xml:space="preserve"> </w:t>
      </w:r>
      <w:sdt>
        <w:sdtPr>
          <w:rPr>
            <w:rFonts w:cs="Arial"/>
          </w:rPr>
          <w:id w:val="713361419"/>
          <w:placeholder>
            <w:docPart w:val="45BE99D7C70B4ECE9F1BCF6B78935D14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Content>
          <w:r w:rsidR="002D11C8" w:rsidRPr="002D11C8">
            <w:rPr>
              <w:rFonts w:cs="Arial"/>
            </w:rPr>
            <w:t>агрономического факультета</w:t>
          </w:r>
        </w:sdtContent>
      </w:sdt>
      <w:r>
        <w:rPr>
          <w:rFonts w:cs="Arial"/>
        </w:rPr>
        <w:t xml:space="preserve"> </w:t>
      </w:r>
    </w:p>
    <w:tbl>
      <w:tblPr>
        <w:tblW w:w="467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470"/>
        <w:gridCol w:w="3354"/>
        <w:gridCol w:w="3188"/>
      </w:tblGrid>
      <w:tr w:rsidR="008C32C2" w:rsidRPr="00DA7D93" w:rsidTr="00DF593D">
        <w:tc>
          <w:tcPr>
            <w:tcW w:w="1370" w:type="pct"/>
            <w:vAlign w:val="bottom"/>
          </w:tcPr>
          <w:p w:rsidR="008C32C2" w:rsidRPr="00083B2E" w:rsidRDefault="008C32C2" w:rsidP="00DF593D">
            <w:pPr>
              <w:jc w:val="center"/>
            </w:pPr>
            <w:r w:rsidRPr="00083B2E">
              <w:t>__________</w:t>
            </w:r>
          </w:p>
          <w:p w:rsidR="008C32C2" w:rsidRPr="00083B2E" w:rsidRDefault="004513C0" w:rsidP="004513C0">
            <w:pPr>
              <w:ind w:left="318"/>
            </w:pPr>
            <w:r>
              <w:rPr>
                <w:vertAlign w:val="superscript"/>
                <w:lang w:val="en-US"/>
              </w:rPr>
              <w:t xml:space="preserve">               </w:t>
            </w:r>
            <w:r w:rsidR="008C32C2" w:rsidRPr="00083B2E">
              <w:rPr>
                <w:vertAlign w:val="superscript"/>
              </w:rPr>
              <w:t>подпись</w:t>
            </w:r>
          </w:p>
        </w:tc>
        <w:tc>
          <w:tcPr>
            <w:tcW w:w="1861" w:type="pct"/>
            <w:vAlign w:val="bottom"/>
          </w:tcPr>
          <w:p w:rsidR="008C32C2" w:rsidRPr="00083B2E" w:rsidRDefault="008C32C2" w:rsidP="00DF593D">
            <w:pPr>
              <w:jc w:val="center"/>
            </w:pPr>
            <w:r w:rsidRPr="00083B2E">
              <w:t>_________________</w:t>
            </w:r>
          </w:p>
          <w:p w:rsidR="008C32C2" w:rsidRPr="00083B2E" w:rsidRDefault="008C32C2" w:rsidP="00DF593D">
            <w:pPr>
              <w:jc w:val="center"/>
              <w:rPr>
                <w:vertAlign w:val="superscript"/>
              </w:rPr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769" w:type="pct"/>
            <w:vAlign w:val="bottom"/>
          </w:tcPr>
          <w:p w:rsidR="008C32C2" w:rsidRPr="00083B2E" w:rsidRDefault="008C32C2" w:rsidP="00DF593D">
            <w:pPr>
              <w:jc w:val="center"/>
            </w:pPr>
            <w:r w:rsidRPr="00083B2E">
              <w:t>___________________</w:t>
            </w:r>
          </w:p>
          <w:p w:rsidR="008C32C2" w:rsidRPr="00083B2E" w:rsidRDefault="008C32C2" w:rsidP="00DF593D">
            <w:pPr>
              <w:jc w:val="center"/>
            </w:pPr>
            <w:r w:rsidRPr="00083B2E">
              <w:rPr>
                <w:vertAlign w:val="superscript"/>
              </w:rPr>
              <w:t>И.О.Фамилия</w:t>
            </w:r>
          </w:p>
        </w:tc>
      </w:tr>
    </w:tbl>
    <w:p w:rsidR="005E29AD" w:rsidRDefault="005E29AD" w:rsidP="005E29AD">
      <w:pPr>
        <w:spacing w:line="360" w:lineRule="auto"/>
        <w:rPr>
          <w:rFonts w:cs="Arial"/>
        </w:rPr>
      </w:pPr>
    </w:p>
    <w:p w:rsidR="006720A3" w:rsidRDefault="006720A3" w:rsidP="005E29AD">
      <w:pPr>
        <w:spacing w:line="360" w:lineRule="auto"/>
        <w:rPr>
          <w:rFonts w:cs="Arial"/>
        </w:rPr>
      </w:pPr>
    </w:p>
    <w:p w:rsidR="000615AC" w:rsidRDefault="000615AC" w:rsidP="000615AC">
      <w:pPr>
        <w:spacing w:line="360" w:lineRule="auto"/>
        <w:ind w:firstLine="709"/>
        <w:rPr>
          <w:rFonts w:cs="Arial"/>
        </w:rPr>
      </w:pPr>
      <w:r>
        <w:rPr>
          <w:rFonts w:cs="Arial"/>
        </w:rPr>
        <w:t xml:space="preserve">Внешний эксперт _________________________________________________________________ </w:t>
      </w:r>
    </w:p>
    <w:tbl>
      <w:tblPr>
        <w:tblW w:w="293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469"/>
        <w:gridCol w:w="3189"/>
      </w:tblGrid>
      <w:tr w:rsidR="000615AC" w:rsidRPr="00DA7D93" w:rsidTr="000615AC">
        <w:tc>
          <w:tcPr>
            <w:tcW w:w="2182" w:type="pct"/>
            <w:vAlign w:val="bottom"/>
          </w:tcPr>
          <w:p w:rsidR="000615AC" w:rsidRPr="00083B2E" w:rsidRDefault="000615AC" w:rsidP="00DF593D">
            <w:pPr>
              <w:jc w:val="center"/>
            </w:pPr>
            <w:r w:rsidRPr="00083B2E">
              <w:t>__________</w:t>
            </w:r>
          </w:p>
          <w:p w:rsidR="000615AC" w:rsidRPr="00083B2E" w:rsidRDefault="004513C0" w:rsidP="004513C0">
            <w:pPr>
              <w:ind w:left="318"/>
            </w:pPr>
            <w:r>
              <w:rPr>
                <w:vertAlign w:val="superscript"/>
                <w:lang w:val="en-US"/>
              </w:rPr>
              <w:t xml:space="preserve">               </w:t>
            </w:r>
            <w:r w:rsidR="000615AC" w:rsidRPr="00083B2E">
              <w:rPr>
                <w:vertAlign w:val="superscript"/>
              </w:rPr>
              <w:t>подпись</w:t>
            </w:r>
          </w:p>
        </w:tc>
        <w:tc>
          <w:tcPr>
            <w:tcW w:w="2818" w:type="pct"/>
            <w:vAlign w:val="bottom"/>
          </w:tcPr>
          <w:p w:rsidR="000615AC" w:rsidRPr="00083B2E" w:rsidRDefault="000615AC" w:rsidP="00DF593D">
            <w:pPr>
              <w:jc w:val="center"/>
            </w:pPr>
            <w:r w:rsidRPr="00083B2E">
              <w:t>___________________</w:t>
            </w:r>
          </w:p>
          <w:p w:rsidR="000615AC" w:rsidRPr="00083B2E" w:rsidRDefault="000615AC" w:rsidP="00DF593D">
            <w:pPr>
              <w:jc w:val="center"/>
            </w:pPr>
            <w:r w:rsidRPr="00083B2E">
              <w:rPr>
                <w:vertAlign w:val="superscript"/>
              </w:rPr>
              <w:t>И.О.Фамилия</w:t>
            </w:r>
          </w:p>
        </w:tc>
      </w:tr>
    </w:tbl>
    <w:p w:rsidR="000615AC" w:rsidRPr="0082011A" w:rsidRDefault="000615AC" w:rsidP="000615AC">
      <w:pPr>
        <w:spacing w:line="360" w:lineRule="auto"/>
        <w:ind w:firstLine="709"/>
        <w:rPr>
          <w:rFonts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788"/>
        <w:gridCol w:w="1477"/>
        <w:gridCol w:w="1845"/>
        <w:gridCol w:w="1341"/>
        <w:gridCol w:w="1904"/>
      </w:tblGrid>
      <w:tr w:rsidR="005E29AD" w:rsidRPr="00083B2E" w:rsidTr="00E404DD">
        <w:trPr>
          <w:cantSplit/>
          <w:trHeight w:val="1940"/>
        </w:trPr>
        <w:tc>
          <w:tcPr>
            <w:tcW w:w="534" w:type="dxa"/>
            <w:vMerge w:val="restart"/>
            <w:vAlign w:val="center"/>
          </w:tcPr>
          <w:sdt>
            <w:sdtPr>
              <w:rPr>
                <w:rFonts w:cs="Arial"/>
                <w:color w:val="808080"/>
                <w:sz w:val="16"/>
                <w:szCs w:val="16"/>
              </w:rPr>
              <w:id w:val="261957858"/>
              <w:placeholder>
                <w:docPart w:val="7D6F4EB72A8A45318D24EB212F56ECE0"/>
              </w:placeholder>
              <w:text/>
            </w:sdtPr>
            <w:sdtContent>
              <w:p w:rsidR="005E29AD" w:rsidRPr="00083B2E" w:rsidRDefault="00043031" w:rsidP="004552D6">
                <w:pPr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№ п/п</w:t>
                </w:r>
              </w:p>
            </w:sdtContent>
          </w:sdt>
        </w:tc>
        <w:tc>
          <w:tcPr>
            <w:tcW w:w="2788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59"/>
              <w:placeholder>
                <w:docPart w:val="7D6F4EB72A8A45318D24EB212F56ECE0"/>
              </w:placeholder>
              <w:text/>
            </w:sdtPr>
            <w:sdtContent>
              <w:p w:rsidR="005E29AD" w:rsidRPr="00083B2E" w:rsidRDefault="00043031" w:rsidP="004552D6">
                <w:pPr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Учебный год</w:t>
                </w:r>
              </w:p>
            </w:sdtContent>
          </w:sdt>
        </w:tc>
        <w:tc>
          <w:tcPr>
            <w:tcW w:w="3322" w:type="dxa"/>
            <w:gridSpan w:val="2"/>
            <w:vAlign w:val="center"/>
          </w:tcPr>
          <w:bookmarkStart w:id="0" w:name="_Toc27742363" w:displacedByCustomXml="next"/>
          <w:bookmarkStart w:id="1" w:name="_Toc27737675" w:displacedByCustomXml="next"/>
          <w:bookmarkStart w:id="2" w:name="_Toc27075308" w:displacedByCustomXml="next"/>
          <w:bookmarkStart w:id="3" w:name="_Toc27074235" w:displacedByCustomXml="next"/>
          <w:bookmarkStart w:id="4" w:name="_Toc27074015" w:displacedByCustomXml="next"/>
          <w:sdt>
            <w:sdtPr>
              <w:rPr>
                <w:rFonts w:cs="Arial"/>
                <w:sz w:val="16"/>
                <w:szCs w:val="16"/>
              </w:rPr>
              <w:id w:val="261957860"/>
              <w:placeholder>
                <w:docPart w:val="7D6F4EB72A8A45318D24EB212F56ECE0"/>
              </w:placeholder>
              <w:text/>
            </w:sdtPr>
            <w:sdtContent>
              <w:p w:rsidR="005E29AD" w:rsidRPr="00083B2E" w:rsidRDefault="007430B7" w:rsidP="00680988">
                <w:pPr>
                  <w:jc w:val="center"/>
                  <w:rPr>
                    <w:rFonts w:cs="Arial"/>
                    <w:bCs/>
                    <w:iCs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Одобрено на заседании кафедры</w:t>
                </w:r>
              </w:p>
            </w:sdtContent>
          </w:sdt>
          <w:bookmarkEnd w:id="0" w:displacedByCustomXml="prev"/>
          <w:bookmarkEnd w:id="1" w:displacedByCustomXml="prev"/>
          <w:bookmarkEnd w:id="2" w:displacedByCustomXml="prev"/>
          <w:bookmarkEnd w:id="3" w:displacedByCustomXml="prev"/>
          <w:bookmarkEnd w:id="4" w:displacedByCustomXml="prev"/>
          <w:p w:rsidR="005E29AD" w:rsidRPr="00083B2E" w:rsidRDefault="005E29AD" w:rsidP="004552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45" w:type="dxa"/>
            <w:gridSpan w:val="2"/>
            <w:vAlign w:val="center"/>
          </w:tcPr>
          <w:bookmarkStart w:id="5" w:name="_Toc27742364" w:displacedByCustomXml="next"/>
          <w:bookmarkStart w:id="6" w:name="_Toc27737676" w:displacedByCustomXml="next"/>
          <w:bookmarkStart w:id="7" w:name="_Toc27075309" w:displacedByCustomXml="next"/>
          <w:bookmarkStart w:id="8" w:name="_Toc27074236" w:displacedByCustomXml="next"/>
          <w:bookmarkStart w:id="9" w:name="_Toc27074016" w:displacedByCustomXml="next"/>
          <w:sdt>
            <w:sdtPr>
              <w:rPr>
                <w:rFonts w:cs="Arial"/>
                <w:bCs/>
                <w:iCs/>
                <w:sz w:val="16"/>
                <w:szCs w:val="16"/>
              </w:rPr>
              <w:id w:val="261957864"/>
              <w:placeholder>
                <w:docPart w:val="7D6F4EB72A8A45318D24EB212F56ECE0"/>
              </w:placeholder>
              <w:text/>
            </w:sdtPr>
            <w:sdtContent>
              <w:p w:rsidR="005E29AD" w:rsidRPr="00083B2E" w:rsidRDefault="00043031" w:rsidP="00680988">
                <w:pPr>
                  <w:jc w:val="center"/>
                  <w:rPr>
                    <w:rFonts w:cs="Arial"/>
                    <w:bCs/>
                    <w:iCs/>
                    <w:sz w:val="16"/>
                    <w:szCs w:val="16"/>
                  </w:rPr>
                </w:pPr>
                <w:r w:rsidRPr="00083B2E">
                  <w:rPr>
                    <w:rFonts w:cs="Arial"/>
                    <w:bCs/>
                    <w:iCs/>
                    <w:sz w:val="16"/>
                    <w:szCs w:val="16"/>
                  </w:rPr>
                  <w:t>«Утверждаю»</w:t>
                </w:r>
              </w:p>
            </w:sdtContent>
          </w:sdt>
          <w:bookmarkEnd w:id="5" w:displacedByCustomXml="prev"/>
          <w:bookmarkEnd w:id="6" w:displacedByCustomXml="prev"/>
          <w:bookmarkEnd w:id="7" w:displacedByCustomXml="prev"/>
          <w:bookmarkEnd w:id="8" w:displacedByCustomXml="prev"/>
          <w:bookmarkEnd w:id="9" w:displacedByCustomXml="prev"/>
          <w:sdt>
            <w:sdtPr>
              <w:rPr>
                <w:rFonts w:cs="Arial"/>
                <w:sz w:val="16"/>
                <w:szCs w:val="16"/>
              </w:rPr>
              <w:id w:val="261957865"/>
              <w:placeholder>
                <w:docPart w:val="7D6F4EB72A8A45318D24EB212F56ECE0"/>
              </w:placeholder>
              <w:text/>
            </w:sdtPr>
            <w:sdtContent>
              <w:p w:rsidR="005E29AD" w:rsidRPr="00083B2E" w:rsidRDefault="00043031" w:rsidP="0068098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Заведующий кафедрой</w:t>
                </w:r>
              </w:p>
            </w:sdtContent>
          </w:sdt>
          <w:sdt>
            <w:sdtPr>
              <w:rPr>
                <w:rFonts w:cs="Arial"/>
                <w:sz w:val="16"/>
                <w:szCs w:val="16"/>
              </w:rPr>
              <w:id w:val="261957866"/>
              <w:placeholder>
                <w:docPart w:val="7D6F4EB72A8A45318D24EB212F56ECE0"/>
              </w:placeholder>
              <w:text/>
            </w:sdtPr>
            <w:sdtContent>
              <w:p w:rsidR="005E29AD" w:rsidRPr="00083B2E" w:rsidRDefault="00043031" w:rsidP="0068098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__________________</w:t>
                </w:r>
              </w:p>
            </w:sdtContent>
          </w:sdt>
          <w:p w:rsidR="005E29AD" w:rsidRPr="00083B2E" w:rsidRDefault="005E29AD" w:rsidP="00680988">
            <w:pPr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(ФИО)</w:t>
            </w:r>
          </w:p>
        </w:tc>
      </w:tr>
      <w:tr w:rsidR="005E29AD" w:rsidRPr="00083B2E" w:rsidTr="00E404DD">
        <w:trPr>
          <w:cantSplit/>
          <w:trHeight w:val="145"/>
        </w:trPr>
        <w:tc>
          <w:tcPr>
            <w:tcW w:w="534" w:type="dxa"/>
            <w:vMerge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88" w:type="dxa"/>
            <w:vMerge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7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7"/>
              <w:placeholder>
                <w:docPart w:val="7D6F4EB72A8A45318D24EB212F56ECE0"/>
              </w:placeholder>
              <w:text/>
            </w:sdtPr>
            <w:sdtContent>
              <w:p w:rsidR="005E29AD" w:rsidRPr="00083B2E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Протокол</w:t>
                </w:r>
              </w:p>
            </w:sdtContent>
          </w:sdt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8"/>
              <w:placeholder>
                <w:docPart w:val="7D6F4EB72A8A45318D24EB212F56ECE0"/>
              </w:placeholder>
              <w:text/>
            </w:sdtPr>
            <w:sdtContent>
              <w:p w:rsidR="005E29AD" w:rsidRPr="00083B2E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Дата</w:t>
                </w:r>
              </w:p>
            </w:sdtContent>
          </w:sdt>
        </w:tc>
        <w:tc>
          <w:tcPr>
            <w:tcW w:w="1341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9"/>
              <w:placeholder>
                <w:docPart w:val="7D6F4EB72A8A45318D24EB212F56ECE0"/>
              </w:placeholder>
              <w:text/>
            </w:sdtPr>
            <w:sdtContent>
              <w:p w:rsidR="005E29AD" w:rsidRPr="00083B2E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Подпись</w:t>
                </w:r>
              </w:p>
            </w:sdtContent>
          </w:sdt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0"/>
              <w:placeholder>
                <w:docPart w:val="7D6F4EB72A8A45318D24EB212F56ECE0"/>
              </w:placeholder>
              <w:text/>
            </w:sdtPr>
            <w:sdtContent>
              <w:p w:rsidR="005E29AD" w:rsidRPr="00083B2E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Дата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1"/>
              <w:placeholder>
                <w:docPart w:val="E57BFB6A0DAD47788704796B286E4ED1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Content>
              <w:p w:rsidR="005E29AD" w:rsidRPr="00083B2E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C04385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4"/>
                <w:placeholder>
                  <w:docPart w:val="7D6F4EB72A8A45318D24EB212F56ECE0"/>
                </w:placeholder>
                <w:text/>
              </w:sdtPr>
              <w:sdtContent>
                <w:r w:rsidR="00043031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9"/>
              <w:placeholder>
                <w:docPart w:val="B6390F319A7A4F0D83DF6D087BE8E7B4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5E29AD" w:rsidRPr="00083B2E" w:rsidRDefault="00043031" w:rsidP="00AF2D39">
                <w:pPr>
                  <w:jc w:val="center"/>
                  <w:rPr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9"/>
              <w:placeholder>
                <w:docPart w:val="FF23CA86F15A4FADAB9345CC7689FF90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461AC9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  <w:p w:rsidR="005E29AD" w:rsidRPr="00083B2E" w:rsidRDefault="005E29AD" w:rsidP="00461AC9">
            <w:pPr>
              <w:tabs>
                <w:tab w:val="left" w:pos="5160"/>
              </w:tabs>
              <w:rPr>
                <w:rFonts w:cs="Arial"/>
                <w:sz w:val="16"/>
                <w:szCs w:val="16"/>
              </w:rPr>
            </w:pPr>
          </w:p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5"/>
              <w:placeholder>
                <w:docPart w:val="943D509D121443FBA12AAD22BFE54CBA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Content>
              <w:p w:rsidR="005E29AD" w:rsidRPr="00083B2E" w:rsidRDefault="00043031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C04385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5"/>
                <w:placeholder>
                  <w:docPart w:val="7D6F4EB72A8A45318D24EB212F56ECE0"/>
                </w:placeholder>
                <w:text/>
              </w:sdtPr>
              <w:sdtContent>
                <w:r w:rsidR="00043031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0"/>
              <w:placeholder>
                <w:docPart w:val="CF258CCB7D444EF4B34F4D1C185A225E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0"/>
              <w:placeholder>
                <w:docPart w:val="F4A9AF982E334FD885387CB341107805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6"/>
              <w:placeholder>
                <w:docPart w:val="3DDEA3C068B2461C8DC580AEC6AF67E8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Content>
              <w:p w:rsidR="005E29AD" w:rsidRPr="00083B2E" w:rsidRDefault="00043031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C04385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6"/>
                <w:placeholder>
                  <w:docPart w:val="7D6F4EB72A8A45318D24EB212F56ECE0"/>
                </w:placeholder>
                <w:text/>
              </w:sdtPr>
              <w:sdtContent>
                <w:r w:rsidR="00043031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1"/>
              <w:placeholder>
                <w:docPart w:val="2D6782501F1348589E76CAA09F6A3871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1"/>
              <w:placeholder>
                <w:docPart w:val="1D0B78DA87504092942CB9655366D465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7"/>
              <w:placeholder>
                <w:docPart w:val="E42991B0336E41BBB07214D95FF7F714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Content>
              <w:p w:rsidR="005E29AD" w:rsidRPr="00083B2E" w:rsidRDefault="00043031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C04385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7"/>
                <w:placeholder>
                  <w:docPart w:val="7D6F4EB72A8A45318D24EB212F56ECE0"/>
                </w:placeholder>
                <w:text/>
              </w:sdtPr>
              <w:sdtContent>
                <w:r w:rsidR="00043031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2"/>
              <w:placeholder>
                <w:docPart w:val="9CC75D697DA54F7987DA5E974DDF1E9C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2"/>
              <w:placeholder>
                <w:docPart w:val="49336056F5824D1381567C7F5D0D0E5D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8"/>
              <w:placeholder>
                <w:docPart w:val="89B2A0F4560D4CA5BA069971A8AED2C1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Content>
              <w:p w:rsidR="005E29AD" w:rsidRPr="00083B2E" w:rsidRDefault="00043031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C04385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8"/>
                <w:placeholder>
                  <w:docPart w:val="7D6F4EB72A8A45318D24EB212F56ECE0"/>
                </w:placeholder>
                <w:text/>
              </w:sdtPr>
              <w:sdtContent>
                <w:r w:rsidR="00043031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3"/>
              <w:placeholder>
                <w:docPart w:val="50DBAEE7AE044BE6AEAE07F14508EC26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3"/>
              <w:placeholder>
                <w:docPart w:val="8BE5869069254295A0B7853255679EFB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</w:tbl>
    <w:p w:rsidR="005E29AD" w:rsidRPr="0082011A" w:rsidRDefault="005E29AD" w:rsidP="005E29A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</w:rPr>
      </w:pPr>
    </w:p>
    <w:p w:rsidR="009D337B" w:rsidRDefault="009D337B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9D337B" w:rsidRPr="00C713CB" w:rsidRDefault="009D337B" w:rsidP="00C713CB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  <w:bookmarkStart w:id="10" w:name="_Toc27988220"/>
      <w:r w:rsidRPr="00C713CB">
        <w:rPr>
          <w:rFonts w:ascii="Arial" w:hAnsi="Arial" w:cs="Arial"/>
          <w:color w:val="auto"/>
          <w:sz w:val="20"/>
          <w:szCs w:val="20"/>
        </w:rPr>
        <w:lastRenderedPageBreak/>
        <w:t>1. ОСНОВАНИЯ ДЛЯ ВВЕДЕНИЯ УЧЕБНОЙ ДИСЦИПЛИНЫ (МОДУЛЯ), ЕЕ СТАТУС</w:t>
      </w:r>
      <w:bookmarkEnd w:id="10"/>
    </w:p>
    <w:p w:rsidR="009D337B" w:rsidRPr="009D337B" w:rsidRDefault="009D337B" w:rsidP="009D337B">
      <w:pPr>
        <w:jc w:val="center"/>
        <w:rPr>
          <w:rFonts w:cs="Arial"/>
          <w:b/>
        </w:rPr>
      </w:pPr>
    </w:p>
    <w:p w:rsidR="009D337B" w:rsidRPr="009D337B" w:rsidRDefault="009D337B" w:rsidP="009D337B">
      <w:pPr>
        <w:ind w:firstLine="709"/>
        <w:jc w:val="both"/>
        <w:rPr>
          <w:rFonts w:cs="Arial"/>
          <w:b/>
        </w:rPr>
      </w:pPr>
      <w:r w:rsidRPr="009D337B">
        <w:rPr>
          <w:rFonts w:cs="Arial"/>
          <w:b/>
        </w:rPr>
        <w:t>1.1 Основания для введения дисциплины (модуля) в учебный план:</w:t>
      </w:r>
    </w:p>
    <w:p w:rsidR="002D11C8" w:rsidRPr="009D337B" w:rsidRDefault="002D11C8" w:rsidP="002D11C8">
      <w:pPr>
        <w:ind w:firstLine="709"/>
        <w:jc w:val="both"/>
        <w:rPr>
          <w:rFonts w:cs="Arial"/>
        </w:rPr>
      </w:pPr>
      <w:r w:rsidRPr="009D337B">
        <w:rPr>
          <w:rFonts w:cs="Arial"/>
        </w:rPr>
        <w:t xml:space="preserve">Федеральный государственный образовательный стандарт высшего образования – </w:t>
      </w:r>
      <w:sdt>
        <w:sdtPr>
          <w:rPr>
            <w:rFonts w:cs="Arial"/>
          </w:rPr>
          <w:id w:val="87100413"/>
          <w:placeholder>
            <w:docPart w:val="624FDFF910C54F57AB698EB40031BF61"/>
          </w:placeholder>
          <w:text/>
        </w:sdtPr>
        <w:sdtContent>
          <w:r>
            <w:rPr>
              <w:rFonts w:cs="Arial"/>
            </w:rPr>
            <w:t>исследователь, преподаватель-исследователь</w:t>
          </w:r>
        </w:sdtContent>
      </w:sdt>
      <w:r>
        <w:rPr>
          <w:rFonts w:cs="Arial"/>
        </w:rPr>
        <w:t xml:space="preserve"> по направлению подготовки 4.1.4 </w:t>
      </w:r>
      <w:r w:rsidRPr="00C33C53">
        <w:rPr>
          <w:rFonts w:cs="Arial"/>
        </w:rPr>
        <w:t>Садоводство, овощеводство, виноградарство и лекарственные культуры</w:t>
      </w:r>
      <w:r w:rsidRPr="009D337B">
        <w:rPr>
          <w:rFonts w:cs="Arial"/>
        </w:rPr>
        <w:t>, утверждённый приказом Министерства науки</w:t>
      </w:r>
      <w:r>
        <w:rPr>
          <w:rFonts w:cs="Arial"/>
        </w:rPr>
        <w:t xml:space="preserve"> и высшего образования РФ</w:t>
      </w:r>
      <w:r w:rsidRPr="009D337B">
        <w:rPr>
          <w:rFonts w:cs="Arial"/>
        </w:rPr>
        <w:t xml:space="preserve"> от  </w:t>
      </w:r>
      <w:r>
        <w:rPr>
          <w:rFonts w:cs="Arial"/>
        </w:rPr>
        <w:t>20.10.2021</w:t>
      </w:r>
      <w:r w:rsidRPr="009D337B">
        <w:rPr>
          <w:rFonts w:cs="Arial"/>
        </w:rPr>
        <w:t xml:space="preserve"> № </w:t>
      </w:r>
      <w:sdt>
        <w:sdtPr>
          <w:rPr>
            <w:rFonts w:cs="Arial"/>
          </w:rPr>
          <w:id w:val="87100416"/>
          <w:placeholder>
            <w:docPart w:val="624FDFF910C54F57AB698EB40031BF61"/>
          </w:placeholder>
          <w:text/>
        </w:sdtPr>
        <w:sdtContent>
          <w:r>
            <w:rPr>
              <w:rFonts w:cs="Arial"/>
            </w:rPr>
            <w:t>951</w:t>
          </w:r>
        </w:sdtContent>
      </w:sdt>
      <w:r w:rsidRPr="009D337B">
        <w:rPr>
          <w:rFonts w:cs="Arial"/>
        </w:rPr>
        <w:t>;</w:t>
      </w:r>
    </w:p>
    <w:p w:rsidR="009D337B" w:rsidRPr="009D337B" w:rsidRDefault="009D337B" w:rsidP="002D11C8">
      <w:pPr>
        <w:jc w:val="both"/>
        <w:rPr>
          <w:rFonts w:cs="Arial"/>
        </w:rPr>
      </w:pPr>
    </w:p>
    <w:p w:rsidR="009D337B" w:rsidRPr="009D337B" w:rsidRDefault="009D337B" w:rsidP="009D337B">
      <w:pPr>
        <w:ind w:firstLine="709"/>
        <w:jc w:val="both"/>
        <w:rPr>
          <w:rFonts w:cs="Arial"/>
          <w:b/>
        </w:rPr>
      </w:pPr>
      <w:r w:rsidRPr="009D337B">
        <w:rPr>
          <w:rFonts w:cs="Arial"/>
          <w:b/>
        </w:rPr>
        <w:t>1.2 Статус дисциплины (модуля) в учебном плане:</w:t>
      </w:r>
    </w:p>
    <w:p w:rsidR="009D337B" w:rsidRPr="009D337B" w:rsidRDefault="009D337B" w:rsidP="009D337B">
      <w:pPr>
        <w:ind w:firstLine="709"/>
        <w:jc w:val="both"/>
        <w:rPr>
          <w:rFonts w:cs="Arial"/>
        </w:rPr>
      </w:pPr>
      <w:r w:rsidRPr="009D337B">
        <w:rPr>
          <w:rFonts w:cs="Arial"/>
        </w:rPr>
        <w:t>- относится к</w:t>
      </w:r>
      <w:r w:rsidR="00F126BB">
        <w:rPr>
          <w:rFonts w:cs="Arial"/>
        </w:rPr>
        <w:t xml:space="preserve"> образовательному компоненту</w:t>
      </w:r>
      <w:r w:rsidRPr="009D337B">
        <w:rPr>
          <w:rFonts w:cs="Arial"/>
        </w:rPr>
        <w:t xml:space="preserve"> </w:t>
      </w:r>
      <w:r w:rsidR="00F126BB">
        <w:rPr>
          <w:rFonts w:cs="Arial"/>
        </w:rPr>
        <w:t>блока 2.1</w:t>
      </w:r>
      <w:r w:rsidRPr="009D337B">
        <w:rPr>
          <w:rFonts w:cs="Arial"/>
        </w:rPr>
        <w:t xml:space="preserve"> «Дисциплины</w:t>
      </w:r>
      <w:r w:rsidR="00F126BB">
        <w:rPr>
          <w:rFonts w:cs="Arial"/>
        </w:rPr>
        <w:t xml:space="preserve"> (модули)</w:t>
      </w:r>
      <w:r w:rsidRPr="009D337B">
        <w:rPr>
          <w:rFonts w:cs="Arial"/>
        </w:rPr>
        <w:t>» ООП.</w:t>
      </w:r>
    </w:p>
    <w:p w:rsidR="009D337B" w:rsidRDefault="009D337B" w:rsidP="009D337B">
      <w:pPr>
        <w:ind w:firstLine="709"/>
        <w:jc w:val="both"/>
        <w:rPr>
          <w:rFonts w:cs="Arial"/>
        </w:rPr>
      </w:pPr>
      <w:r w:rsidRPr="009D337B">
        <w:rPr>
          <w:rFonts w:cs="Arial"/>
        </w:rPr>
        <w:t>- является дисциплиной обязательной для изучения.</w:t>
      </w:r>
      <w:r w:rsidR="002D11C8">
        <w:rPr>
          <w:rFonts w:cs="Arial"/>
        </w:rPr>
        <w:t xml:space="preserve"> если выбрана обучающимся</w:t>
      </w:r>
    </w:p>
    <w:p w:rsidR="009D337B" w:rsidRPr="009D337B" w:rsidRDefault="009D337B" w:rsidP="009D337B">
      <w:pPr>
        <w:pStyle w:val="aa"/>
        <w:ind w:firstLine="720"/>
        <w:jc w:val="both"/>
        <w:rPr>
          <w:rFonts w:cs="Arial"/>
          <w:b/>
          <w:bCs/>
          <w:szCs w:val="20"/>
        </w:rPr>
      </w:pPr>
    </w:p>
    <w:p w:rsidR="009D337B" w:rsidRPr="009D337B" w:rsidRDefault="009D337B" w:rsidP="009D337B">
      <w:pPr>
        <w:pStyle w:val="aa"/>
        <w:ind w:firstLine="720"/>
        <w:jc w:val="both"/>
        <w:rPr>
          <w:rFonts w:cs="Arial"/>
          <w:b/>
          <w:szCs w:val="20"/>
        </w:rPr>
      </w:pPr>
      <w:r w:rsidRPr="009D337B">
        <w:rPr>
          <w:rFonts w:cs="Arial"/>
          <w:b/>
          <w:bCs/>
          <w:szCs w:val="20"/>
        </w:rPr>
        <w:t xml:space="preserve">1.3 </w:t>
      </w:r>
      <w:proofErr w:type="gramStart"/>
      <w:r w:rsidRPr="009D337B">
        <w:rPr>
          <w:rFonts w:cs="Arial"/>
          <w:szCs w:val="20"/>
        </w:rPr>
        <w:t>В</w:t>
      </w:r>
      <w:proofErr w:type="gramEnd"/>
      <w:r w:rsidRPr="009D337B">
        <w:rPr>
          <w:rFonts w:cs="Arial"/>
          <w:szCs w:val="20"/>
        </w:rPr>
        <w:t xml:space="preserve"> рабочую программу дисциплины в установленном порядке могут быть внесены изменения и дополнения, осуществляемые в рамках планового ежегодного и ситуативного совершенствования, которые отражаются в п. 8 рабочей программы.</w:t>
      </w:r>
    </w:p>
    <w:p w:rsidR="009D337B" w:rsidRPr="009D337B" w:rsidRDefault="009D337B" w:rsidP="009D337B">
      <w:pPr>
        <w:pStyle w:val="aa"/>
        <w:ind w:firstLine="720"/>
        <w:jc w:val="both"/>
        <w:rPr>
          <w:rFonts w:cs="Arial"/>
          <w:b/>
          <w:szCs w:val="20"/>
        </w:rPr>
      </w:pPr>
    </w:p>
    <w:p w:rsidR="009D337B" w:rsidRPr="009D337B" w:rsidRDefault="009D337B" w:rsidP="009D337B">
      <w:pPr>
        <w:pStyle w:val="aa"/>
        <w:ind w:firstLine="720"/>
        <w:jc w:val="both"/>
        <w:rPr>
          <w:rFonts w:cs="Arial"/>
          <w:b/>
          <w:bCs/>
          <w:szCs w:val="20"/>
        </w:rPr>
      </w:pPr>
    </w:p>
    <w:p w:rsidR="009D337B" w:rsidRPr="00C713CB" w:rsidRDefault="009D337B" w:rsidP="00C713CB">
      <w:pPr>
        <w:pStyle w:val="1"/>
        <w:spacing w:before="0"/>
        <w:jc w:val="center"/>
        <w:rPr>
          <w:rStyle w:val="FontStyle20"/>
          <w:rFonts w:ascii="Arial" w:hAnsi="Arial" w:cs="Arial"/>
          <w:bCs w:val="0"/>
          <w:color w:val="auto"/>
          <w:sz w:val="20"/>
          <w:szCs w:val="20"/>
        </w:rPr>
      </w:pPr>
      <w:bookmarkStart w:id="11" w:name="_Toc27988221"/>
      <w:r w:rsidRPr="00C713CB">
        <w:rPr>
          <w:rFonts w:ascii="Arial" w:hAnsi="Arial" w:cs="Arial"/>
          <w:color w:val="auto"/>
          <w:sz w:val="20"/>
          <w:szCs w:val="20"/>
        </w:rPr>
        <w:t>2. ЦЕЛЕВАЯ НАПРАВЛЕННОСТЬ И ПЛАНИРУЕМЫЕ РЕЗУЛЬТАТЫ ОБУЧЕНИЯ ПО ДИСЦИПЛИНЕ (МОДУЛЮ)</w:t>
      </w:r>
      <w:r w:rsidR="00BB1444" w:rsidRPr="00C713CB">
        <w:rPr>
          <w:rFonts w:ascii="Arial" w:hAnsi="Arial" w:cs="Arial"/>
          <w:color w:val="auto"/>
          <w:sz w:val="20"/>
          <w:szCs w:val="20"/>
        </w:rPr>
        <w:t xml:space="preserve">, </w:t>
      </w:r>
      <w:r w:rsidR="00BB1444" w:rsidRPr="00C713CB">
        <w:rPr>
          <w:rFonts w:ascii="Arial" w:hAnsi="Arial" w:cs="Arial"/>
          <w:caps/>
          <w:color w:val="auto"/>
          <w:sz w:val="20"/>
          <w:szCs w:val="20"/>
        </w:rPr>
        <w:t>соотнесенные с планируемыми результатами освоения ООП</w:t>
      </w:r>
      <w:r w:rsidR="00BB1444" w:rsidRPr="00C713CB">
        <w:rPr>
          <w:rFonts w:ascii="Arial" w:hAnsi="Arial" w:cs="Arial"/>
          <w:color w:val="auto"/>
          <w:sz w:val="20"/>
          <w:szCs w:val="20"/>
        </w:rPr>
        <w:t xml:space="preserve">. </w:t>
      </w:r>
      <w:r w:rsidR="00BB1444" w:rsidRPr="00C713CB">
        <w:rPr>
          <w:rStyle w:val="FontStyle20"/>
          <w:rFonts w:ascii="Arial" w:hAnsi="Arial" w:cs="Arial"/>
          <w:color w:val="auto"/>
          <w:sz w:val="20"/>
          <w:szCs w:val="20"/>
        </w:rPr>
        <w:t>Л</w:t>
      </w:r>
      <w:r w:rsidRPr="00C713CB">
        <w:rPr>
          <w:rStyle w:val="FontStyle20"/>
          <w:rFonts w:ascii="Arial" w:hAnsi="Arial" w:cs="Arial"/>
          <w:color w:val="auto"/>
          <w:sz w:val="20"/>
          <w:szCs w:val="20"/>
        </w:rPr>
        <w:t>ОГИЧЕСКИЕ И СОДЕРЖАТЕЛЬНО-МЕТОДИЧЕСКИЕ ВЗАИМОСВЯЗИ ДИСЦИПЛИНЫ</w:t>
      </w:r>
      <w:bookmarkEnd w:id="11"/>
    </w:p>
    <w:p w:rsidR="009D337B" w:rsidRPr="00C713CB" w:rsidRDefault="009D337B" w:rsidP="00C713CB">
      <w:pPr>
        <w:pStyle w:val="1"/>
        <w:spacing w:before="0"/>
        <w:jc w:val="center"/>
        <w:rPr>
          <w:rStyle w:val="FontStyle20"/>
          <w:rFonts w:ascii="Arial" w:hAnsi="Arial" w:cs="Arial"/>
          <w:color w:val="auto"/>
          <w:sz w:val="20"/>
          <w:szCs w:val="20"/>
        </w:rPr>
      </w:pPr>
      <w:bookmarkStart w:id="12" w:name="_Toc27988222"/>
      <w:r w:rsidRPr="00C713CB">
        <w:rPr>
          <w:rStyle w:val="FontStyle20"/>
          <w:rFonts w:ascii="Arial" w:hAnsi="Arial" w:cs="Arial"/>
          <w:color w:val="auto"/>
          <w:sz w:val="20"/>
          <w:szCs w:val="20"/>
        </w:rPr>
        <w:t>С ДРУГИМИ ДИСЦИПЛИНАМИ И ПРАКТИКАМИ В СОСТАВЕ ООП</w:t>
      </w:r>
      <w:bookmarkEnd w:id="12"/>
    </w:p>
    <w:p w:rsidR="009D337B" w:rsidRPr="009D337B" w:rsidRDefault="009D337B" w:rsidP="009D337B">
      <w:pPr>
        <w:pStyle w:val="2"/>
        <w:spacing w:line="264" w:lineRule="auto"/>
        <w:ind w:right="-369"/>
        <w:rPr>
          <w:rFonts w:cs="Arial"/>
          <w:b/>
          <w:bCs/>
          <w:szCs w:val="20"/>
        </w:rPr>
      </w:pPr>
    </w:p>
    <w:p w:rsidR="002D11C8" w:rsidRDefault="005E52D1" w:rsidP="009D337B">
      <w:pPr>
        <w:pStyle w:val="af"/>
        <w:tabs>
          <w:tab w:val="left" w:pos="851"/>
          <w:tab w:val="left" w:pos="1418"/>
        </w:tabs>
        <w:spacing w:line="240" w:lineRule="auto"/>
        <w:ind w:left="709" w:firstLine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2.1. </w:t>
      </w:r>
    </w:p>
    <w:p w:rsidR="009D337B" w:rsidRPr="00BF4228" w:rsidRDefault="009D337B" w:rsidP="00AD34FD">
      <w:pPr>
        <w:pStyle w:val="af"/>
        <w:tabs>
          <w:tab w:val="left" w:pos="851"/>
          <w:tab w:val="left" w:pos="1418"/>
        </w:tabs>
        <w:spacing w:line="240" w:lineRule="auto"/>
        <w:ind w:firstLine="0"/>
        <w:rPr>
          <w:rFonts w:ascii="Arial" w:hAnsi="Arial" w:cs="Arial"/>
          <w:b/>
          <w:i/>
          <w:iCs/>
        </w:rPr>
      </w:pPr>
      <w:r w:rsidRPr="00BF4228">
        <w:rPr>
          <w:rFonts w:ascii="Arial" w:hAnsi="Arial" w:cs="Arial"/>
          <w:b/>
          <w:bCs/>
          <w:iCs/>
        </w:rPr>
        <w:t>Цель дисциплины (модуля)</w:t>
      </w:r>
      <w:r w:rsidRPr="00BF4228">
        <w:rPr>
          <w:rFonts w:ascii="Arial" w:hAnsi="Arial" w:cs="Arial"/>
          <w:iCs/>
        </w:rPr>
        <w:t>:</w:t>
      </w:r>
      <w:r w:rsidRPr="00BF4228">
        <w:rPr>
          <w:rFonts w:ascii="Arial" w:hAnsi="Arial" w:cs="Arial"/>
          <w:b/>
          <w:i/>
          <w:iCs/>
        </w:rPr>
        <w:t xml:space="preserve"> </w:t>
      </w:r>
      <w:sdt>
        <w:sdtPr>
          <w:rPr>
            <w:rFonts w:ascii="Arial" w:hAnsi="Arial" w:cs="Arial"/>
          </w:rPr>
          <w:id w:val="87100421"/>
          <w:placeholder>
            <w:docPart w:val="7D6F4EB72A8A45318D24EB212F56ECE0"/>
          </w:placeholder>
          <w:text w:multiLine="1"/>
        </w:sdtPr>
        <w:sdtContent>
          <w:r w:rsidR="00BF4228" w:rsidRPr="00BF4228">
            <w:rPr>
              <w:rFonts w:ascii="Arial" w:hAnsi="Arial" w:cs="Arial"/>
            </w:rPr>
            <w:t>освоения дисциплины является формирование у аспирантов теоретических знаний о ядовитых и вредных растениях, об их токсичности, мерах лечения и профилактики отравления сельскохозяйственных животных.</w:t>
          </w:r>
        </w:sdtContent>
      </w:sdt>
    </w:p>
    <w:p w:rsidR="009D337B" w:rsidRDefault="009D337B" w:rsidP="00BF4228">
      <w:pPr>
        <w:jc w:val="both"/>
      </w:pPr>
      <w:r w:rsidRPr="00BF4228">
        <w:rPr>
          <w:rFonts w:cs="Arial"/>
          <w:b/>
          <w:bCs/>
          <w:iCs/>
        </w:rPr>
        <w:t>Задачи:</w:t>
      </w:r>
      <w:r w:rsidR="00BF4228" w:rsidRPr="00BF4228">
        <w:t xml:space="preserve"> </w:t>
      </w:r>
      <w:r w:rsidR="00BF4228">
        <w:t>сбор сведений о действующих началах ядовитых растений, об условиях, влияющих и накопления в них токсичных веществ; описывать общие представления о механизме действия ядовитых веществ; описать наиболее простые и доступные способы обнаружения их в растениях и в биологическом материале; дать ботаническую характеристику ядовитых и вредных растений, меры борьбы с ними; дать ботаническую характеристику медоносным растениям.</w:t>
      </w:r>
    </w:p>
    <w:p w:rsidR="00BF4228" w:rsidRPr="009D337B" w:rsidRDefault="00BF4228" w:rsidP="00BF4228">
      <w:pPr>
        <w:jc w:val="both"/>
        <w:rPr>
          <w:rFonts w:cs="Arial"/>
        </w:rPr>
      </w:pPr>
    </w:p>
    <w:p w:rsidR="00DF593D" w:rsidRDefault="00DF593D" w:rsidP="00DF593D">
      <w:pPr>
        <w:jc w:val="center"/>
        <w:rPr>
          <w:b/>
        </w:rPr>
      </w:pPr>
      <w:r>
        <w:rPr>
          <w:b/>
        </w:rPr>
        <w:t>2.</w:t>
      </w:r>
      <w:r w:rsidR="009C4B1D">
        <w:rPr>
          <w:b/>
        </w:rPr>
        <w:t>2</w:t>
      </w:r>
      <w:r>
        <w:rPr>
          <w:b/>
        </w:rPr>
        <w:t xml:space="preserve"> </w:t>
      </w:r>
      <w:r w:rsidRPr="00DF593D">
        <w:rPr>
          <w:b/>
        </w:rPr>
        <w:t xml:space="preserve">Перечень планируемых результатов обучения по дисциплине </w:t>
      </w:r>
    </w:p>
    <w:p w:rsidR="00DF593D" w:rsidRPr="00BF4228" w:rsidRDefault="00DF593D" w:rsidP="00DF593D">
      <w:pPr>
        <w:ind w:firstLine="709"/>
        <w:jc w:val="both"/>
        <w:rPr>
          <w:rFonts w:cs="Arial"/>
        </w:rPr>
      </w:pPr>
      <w:r w:rsidRPr="00BF4228">
        <w:rPr>
          <w:rFonts w:cs="Arial"/>
        </w:rPr>
        <w:t xml:space="preserve">В результате изучения дисциплины обучающийся должен: </w:t>
      </w:r>
    </w:p>
    <w:p w:rsidR="00F84E79" w:rsidRPr="00BF4228" w:rsidRDefault="00DF593D" w:rsidP="00BF4228">
      <w:pPr>
        <w:shd w:val="clear" w:color="auto" w:fill="FFFFFF"/>
        <w:autoSpaceDE w:val="0"/>
        <w:autoSpaceDN w:val="0"/>
        <w:adjustRightInd w:val="0"/>
        <w:jc w:val="both"/>
        <w:rPr>
          <w:rFonts w:cs="Arial"/>
        </w:rPr>
      </w:pPr>
      <w:r w:rsidRPr="00BF4228">
        <w:rPr>
          <w:rFonts w:cs="Arial"/>
        </w:rPr>
        <w:t xml:space="preserve">знать: </w:t>
      </w:r>
      <w:r w:rsidR="00BF4228">
        <w:t>научные исследования в области луговодства и лекарственного растениеводства, идеи, отличающиеся научной новизной; технологии улучшения и использования луговых угодий, выращивания лекарственных и эфирно-масличных растений, технологии улучшения и использования луговых угодий.</w:t>
      </w:r>
      <w:r w:rsidR="00BF4228" w:rsidRPr="00BF4228">
        <w:t xml:space="preserve"> </w:t>
      </w:r>
    </w:p>
    <w:p w:rsidR="00BF4228" w:rsidRDefault="00DF593D" w:rsidP="00BF4228">
      <w:pPr>
        <w:shd w:val="clear" w:color="auto" w:fill="FFFFFF"/>
        <w:autoSpaceDE w:val="0"/>
        <w:autoSpaceDN w:val="0"/>
        <w:adjustRightInd w:val="0"/>
        <w:jc w:val="both"/>
      </w:pPr>
      <w:r w:rsidRPr="00BF4228">
        <w:rPr>
          <w:rFonts w:cs="Arial"/>
        </w:rPr>
        <w:t xml:space="preserve">уметь: </w:t>
      </w:r>
      <w:r w:rsidR="00BF4228">
        <w:t>генерировать идеи, отличающиеся научной новизной, проектировать и осуществлять научные исследования в области луговодства и лекарственного растениеводства; разрабатывать и внедрять в производство технологии улучшения и использования луговых угодий, выращивания лекарственных и эфирно-масличных растений.</w:t>
      </w:r>
    </w:p>
    <w:p w:rsidR="00DF593D" w:rsidRPr="00BF4228" w:rsidRDefault="00DF593D" w:rsidP="00BF4228">
      <w:pPr>
        <w:shd w:val="clear" w:color="auto" w:fill="FFFFFF"/>
        <w:autoSpaceDE w:val="0"/>
        <w:autoSpaceDN w:val="0"/>
        <w:adjustRightInd w:val="0"/>
        <w:jc w:val="both"/>
        <w:rPr>
          <w:rFonts w:cs="Arial"/>
        </w:rPr>
      </w:pPr>
      <w:r w:rsidRPr="00BF4228">
        <w:rPr>
          <w:rFonts w:cs="Arial"/>
        </w:rPr>
        <w:t xml:space="preserve">владеть: </w:t>
      </w:r>
      <w:r w:rsidR="00BF4228">
        <w:t>способностью генерировать идеи, отличающиеся научной новизной, проектировать и осуществлять научные исследования в области луговодства и лекарственного растениеводства; способностью разрабатывать и внедрять в производство технологии улучшения и использования луговых угодий, выращивания лекарственных и эфирно-масличных растений.</w:t>
      </w:r>
    </w:p>
    <w:p w:rsidR="00A74C47" w:rsidRDefault="00A74C47" w:rsidP="00AF2D39">
      <w:pPr>
        <w:jc w:val="center"/>
        <w:rPr>
          <w:rFonts w:cs="Arial"/>
          <w:b/>
          <w:szCs w:val="18"/>
        </w:rPr>
      </w:pPr>
    </w:p>
    <w:p w:rsidR="00C06368" w:rsidRPr="009C4B1D" w:rsidRDefault="009C4B1D" w:rsidP="009C4B1D">
      <w:pPr>
        <w:ind w:left="567"/>
        <w:rPr>
          <w:rStyle w:val="FontStyle20"/>
          <w:rFonts w:ascii="Arial" w:hAnsi="Arial" w:cs="Arial"/>
          <w:b/>
          <w:sz w:val="20"/>
          <w:szCs w:val="20"/>
        </w:rPr>
      </w:pPr>
      <w:r>
        <w:rPr>
          <w:rStyle w:val="FontStyle20"/>
          <w:rFonts w:ascii="Arial" w:hAnsi="Arial" w:cs="Arial"/>
          <w:b/>
          <w:sz w:val="20"/>
          <w:szCs w:val="20"/>
        </w:rPr>
        <w:t xml:space="preserve">2.3 </w:t>
      </w:r>
      <w:r w:rsidR="00C06368" w:rsidRPr="009C4B1D">
        <w:rPr>
          <w:rStyle w:val="FontStyle20"/>
          <w:rFonts w:ascii="Arial" w:hAnsi="Arial" w:cs="Arial"/>
          <w:b/>
          <w:sz w:val="20"/>
          <w:szCs w:val="20"/>
        </w:rPr>
        <w:t>Логические, методические и содержательные взаимосвязи дисциплины (модуля) с</w:t>
      </w:r>
    </w:p>
    <w:p w:rsidR="00C06368" w:rsidRPr="00C06368" w:rsidRDefault="00C06368" w:rsidP="00C06368">
      <w:pPr>
        <w:jc w:val="center"/>
        <w:rPr>
          <w:rStyle w:val="FontStyle20"/>
          <w:rFonts w:ascii="Arial" w:hAnsi="Arial" w:cs="Arial"/>
          <w:b/>
          <w:sz w:val="20"/>
          <w:szCs w:val="20"/>
        </w:rPr>
      </w:pPr>
      <w:r w:rsidRPr="00C06368">
        <w:rPr>
          <w:rStyle w:val="FontStyle20"/>
          <w:rFonts w:ascii="Arial" w:hAnsi="Arial" w:cs="Arial"/>
          <w:b/>
          <w:sz w:val="20"/>
          <w:szCs w:val="20"/>
        </w:rPr>
        <w:t>д</w:t>
      </w:r>
      <w:r w:rsidR="002A38B5">
        <w:rPr>
          <w:rStyle w:val="FontStyle20"/>
          <w:rFonts w:ascii="Arial" w:hAnsi="Arial" w:cs="Arial"/>
          <w:b/>
          <w:sz w:val="20"/>
          <w:szCs w:val="20"/>
        </w:rPr>
        <w:t xml:space="preserve">ругими дисциплинами (модулями), </w:t>
      </w:r>
      <w:r w:rsidR="00F526F1">
        <w:rPr>
          <w:rStyle w:val="FontStyle20"/>
          <w:rFonts w:ascii="Arial" w:hAnsi="Arial" w:cs="Arial"/>
          <w:b/>
          <w:sz w:val="20"/>
          <w:szCs w:val="20"/>
        </w:rPr>
        <w:t xml:space="preserve">педагогической </w:t>
      </w:r>
      <w:r w:rsidRPr="00C06368">
        <w:rPr>
          <w:rStyle w:val="FontStyle20"/>
          <w:rFonts w:ascii="Arial" w:hAnsi="Arial" w:cs="Arial"/>
          <w:b/>
          <w:sz w:val="20"/>
          <w:szCs w:val="20"/>
        </w:rPr>
        <w:t>практик</w:t>
      </w:r>
      <w:r w:rsidR="00F526F1">
        <w:rPr>
          <w:rStyle w:val="FontStyle20"/>
          <w:rFonts w:ascii="Arial" w:hAnsi="Arial" w:cs="Arial"/>
          <w:b/>
          <w:sz w:val="20"/>
          <w:szCs w:val="20"/>
        </w:rPr>
        <w:t>ой</w:t>
      </w:r>
      <w:r w:rsidRPr="00C06368">
        <w:rPr>
          <w:rStyle w:val="FontStyle20"/>
          <w:rFonts w:ascii="Arial" w:hAnsi="Arial" w:cs="Arial"/>
          <w:b/>
          <w:sz w:val="20"/>
          <w:szCs w:val="20"/>
        </w:rPr>
        <w:t xml:space="preserve"> </w:t>
      </w:r>
      <w:r w:rsidR="002A38B5">
        <w:rPr>
          <w:rStyle w:val="FontStyle20"/>
          <w:rFonts w:ascii="Arial" w:hAnsi="Arial" w:cs="Arial"/>
          <w:b/>
          <w:sz w:val="20"/>
          <w:szCs w:val="20"/>
        </w:rPr>
        <w:t>и ИА в</w:t>
      </w:r>
      <w:r w:rsidRPr="00C06368">
        <w:rPr>
          <w:rStyle w:val="FontStyle20"/>
          <w:rFonts w:ascii="Arial" w:hAnsi="Arial" w:cs="Arial"/>
          <w:b/>
          <w:sz w:val="20"/>
          <w:szCs w:val="20"/>
        </w:rPr>
        <w:t xml:space="preserve"> составе ООП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3183"/>
        <w:gridCol w:w="2407"/>
        <w:gridCol w:w="2409"/>
      </w:tblGrid>
      <w:tr w:rsidR="00C06368" w:rsidRPr="002A38B5" w:rsidTr="00C06368">
        <w:tc>
          <w:tcPr>
            <w:tcW w:w="2499" w:type="pct"/>
            <w:gridSpan w:val="2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79"/>
              <w:placeholder>
                <w:docPart w:val="7D6F4EB72A8A45318D24EB212F56ECE0"/>
              </w:placeholder>
              <w:text/>
            </w:sdtPr>
            <w:sdtContent>
              <w:p w:rsidR="00C06368" w:rsidRPr="002A38B5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 xml:space="preserve">Дисциплины (модуля), практики*, на которые опирается содержание данной дисциплины (модуля) </w:t>
                </w:r>
              </w:p>
            </w:sdtContent>
          </w:sdt>
        </w:tc>
        <w:tc>
          <w:tcPr>
            <w:tcW w:w="1250" w:type="pct"/>
            <w:vMerge w:val="restart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92"/>
              <w:placeholder>
                <w:docPart w:val="7D6F4EB72A8A45318D24EB212F56ECE0"/>
              </w:placeholder>
              <w:text/>
            </w:sdtPr>
            <w:sdtContent>
              <w:p w:rsidR="00C06368" w:rsidRPr="002A38B5" w:rsidRDefault="00043031" w:rsidP="009827E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Индекс и наименование  дисциплин (модулей), практик,</w:t>
                </w:r>
                <w:r w:rsidR="002A38B5"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 xml:space="preserve"> ИА,</w:t>
                </w: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 xml:space="preserve"> для которых содержание данной дисциплины (модуля) выступает основой</w:t>
                </w:r>
              </w:p>
            </w:sdtContent>
          </w:sdt>
        </w:tc>
        <w:tc>
          <w:tcPr>
            <w:tcW w:w="1251" w:type="pct"/>
            <w:vMerge w:val="restart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93"/>
              <w:placeholder>
                <w:docPart w:val="7D6F4EB72A8A45318D24EB212F56ECE0"/>
              </w:placeholder>
              <w:text/>
            </w:sdtPr>
            <w:sdtContent>
              <w:p w:rsidR="00C06368" w:rsidRPr="002A38B5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Индекс и наименование дисциплин (модулей), практик, с которыми данная дисциплина (модуль) осваивается параллельно в ходе одного семестра</w:t>
                </w:r>
              </w:p>
            </w:sdtContent>
          </w:sdt>
        </w:tc>
      </w:tr>
      <w:tr w:rsidR="00C06368" w:rsidRPr="002A38B5" w:rsidTr="00C06368">
        <w:tc>
          <w:tcPr>
            <w:tcW w:w="846" w:type="pct"/>
            <w:vAlign w:val="center"/>
          </w:tcPr>
          <w:sdt>
            <w:sdtPr>
              <w:rPr>
                <w:rStyle w:val="a3"/>
                <w:rFonts w:cs="Arial"/>
                <w:bCs/>
                <w:color w:val="auto"/>
                <w:sz w:val="16"/>
                <w:szCs w:val="16"/>
              </w:rPr>
              <w:id w:val="610752480"/>
              <w:placeholder>
                <w:docPart w:val="7D6F4EB72A8A45318D24EB212F56ECE0"/>
              </w:placeholder>
              <w:text w:multiLine="1"/>
            </w:sdtPr>
            <w:sdtContent>
              <w:p w:rsidR="00C06368" w:rsidRPr="002A38B5" w:rsidRDefault="00043031" w:rsidP="00353194">
                <w:pPr>
                  <w:jc w:val="center"/>
                  <w:rPr>
                    <w:rStyle w:val="submenu-table"/>
                    <w:rFonts w:cs="Arial"/>
                    <w:bCs/>
                    <w:sz w:val="16"/>
                    <w:szCs w:val="16"/>
                  </w:rPr>
                </w:pPr>
                <w:r w:rsidRPr="002A38B5">
                  <w:rPr>
                    <w:rStyle w:val="a3"/>
                    <w:rFonts w:cs="Arial"/>
                    <w:bCs/>
                    <w:color w:val="auto"/>
                    <w:sz w:val="16"/>
                    <w:szCs w:val="16"/>
                  </w:rPr>
                  <w:t>Индекс и наименование дисциплины</w:t>
                </w:r>
                <w:r w:rsidRPr="002A38B5">
                  <w:rPr>
                    <w:rStyle w:val="a3"/>
                    <w:rFonts w:cs="Arial"/>
                    <w:bCs/>
                    <w:color w:val="auto"/>
                    <w:sz w:val="16"/>
                    <w:szCs w:val="16"/>
                  </w:rPr>
                  <w:br/>
                  <w:t>(модуля)</w:t>
                </w:r>
              </w:p>
            </w:sdtContent>
          </w:sdt>
          <w:p w:rsidR="00C06368" w:rsidRPr="002A38B5" w:rsidRDefault="00C06368" w:rsidP="00C06368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653" w:type="pct"/>
            <w:vAlign w:val="center"/>
          </w:tcPr>
          <w:p w:rsidR="00C06368" w:rsidRPr="002A38B5" w:rsidRDefault="00C04385" w:rsidP="00353194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color w:val="808080"/>
                  <w:sz w:val="16"/>
                  <w:szCs w:val="16"/>
                </w:rPr>
                <w:id w:val="610752490"/>
                <w:placeholder>
                  <w:docPart w:val="7D6F4EB72A8A45318D24EB212F56ECE0"/>
                </w:placeholder>
                <w:text w:multiLine="1"/>
              </w:sdtPr>
              <w:sdtContent>
                <w:r w:rsidR="00043031" w:rsidRPr="002A38B5">
                  <w:rPr>
                    <w:rFonts w:cs="Arial"/>
                    <w:sz w:val="16"/>
                    <w:szCs w:val="16"/>
                  </w:rPr>
                  <w:t xml:space="preserve">Перечень требований, сформированных в ходе изучения предшествующих </w:t>
                </w:r>
                <w:r w:rsidR="00043031" w:rsidRPr="002A38B5">
                  <w:rPr>
                    <w:rFonts w:cs="Arial"/>
                    <w:sz w:val="16"/>
                    <w:szCs w:val="16"/>
                  </w:rPr>
                  <w:br/>
                  <w:t>(в модальности «знать и понимать», «уметь делать», «владеть навыками»)</w:t>
                </w:r>
              </w:sdtContent>
            </w:sdt>
            <w:r w:rsidR="00C06368" w:rsidRPr="002A38B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50" w:type="pct"/>
            <w:vMerge/>
            <w:vAlign w:val="center"/>
          </w:tcPr>
          <w:p w:rsidR="00C06368" w:rsidRPr="002A38B5" w:rsidRDefault="00C0636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pct"/>
            <w:vMerge/>
            <w:vAlign w:val="center"/>
          </w:tcPr>
          <w:p w:rsidR="00C06368" w:rsidRPr="002A38B5" w:rsidRDefault="00C0636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06368" w:rsidRPr="002A38B5" w:rsidTr="00C06368">
        <w:tc>
          <w:tcPr>
            <w:tcW w:w="846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5"/>
              <w:placeholder>
                <w:docPart w:val="4C3BF4A498FA4935AABF798BBD269582"/>
              </w:placeholder>
              <w:text/>
            </w:sdtPr>
            <w:sdtContent>
              <w:p w:rsidR="00C06368" w:rsidRPr="002A38B5" w:rsidRDefault="008918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1653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6"/>
              <w:placeholder>
                <w:docPart w:val="4C3BF4A498FA4935AABF798BBD269582"/>
              </w:placeholder>
              <w:text/>
            </w:sdtPr>
            <w:sdtContent>
              <w:p w:rsidR="00C06368" w:rsidRPr="002A38B5" w:rsidRDefault="008918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  <w:tc>
          <w:tcPr>
            <w:tcW w:w="1250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7"/>
              <w:placeholder>
                <w:docPart w:val="4C3BF4A498FA4935AABF798BBD269582"/>
              </w:placeholder>
              <w:text/>
            </w:sdtPr>
            <w:sdtContent>
              <w:p w:rsidR="00C06368" w:rsidRPr="002A38B5" w:rsidRDefault="008918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  <w:lang w:val="en-US"/>
                  </w:rPr>
                  <w:t>3</w:t>
                </w:r>
              </w:p>
            </w:sdtContent>
          </w:sdt>
        </w:tc>
        <w:tc>
          <w:tcPr>
            <w:tcW w:w="1251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8"/>
              <w:placeholder>
                <w:docPart w:val="4C3BF4A498FA4935AABF798BBD269582"/>
              </w:placeholder>
              <w:text/>
            </w:sdtPr>
            <w:sdtContent>
              <w:p w:rsidR="00C06368" w:rsidRPr="002A38B5" w:rsidRDefault="008918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  <w:lang w:val="en-US"/>
                  </w:rPr>
                  <w:t>4</w:t>
                </w:r>
              </w:p>
            </w:sdtContent>
          </w:sdt>
        </w:tc>
      </w:tr>
      <w:tr w:rsidR="00C06368" w:rsidRPr="002A38B5" w:rsidTr="00C06368">
        <w:tc>
          <w:tcPr>
            <w:tcW w:w="846" w:type="pct"/>
            <w:vAlign w:val="center"/>
          </w:tcPr>
          <w:p w:rsidR="00C06368" w:rsidRPr="002A38B5" w:rsidRDefault="00734A38" w:rsidP="00C06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Лекарственные культуры</w:t>
            </w:r>
          </w:p>
        </w:tc>
        <w:tc>
          <w:tcPr>
            <w:tcW w:w="1653" w:type="pct"/>
            <w:vAlign w:val="center"/>
          </w:tcPr>
          <w:p w:rsidR="00734A38" w:rsidRPr="00734A38" w:rsidRDefault="00734A38" w:rsidP="00734A38">
            <w:pPr>
              <w:shd w:val="clear" w:color="auto" w:fill="FFFFFF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734A38">
              <w:rPr>
                <w:rFonts w:cs="Arial"/>
                <w:bCs/>
                <w:sz w:val="16"/>
                <w:szCs w:val="16"/>
              </w:rPr>
              <w:t xml:space="preserve">Знать: </w:t>
            </w:r>
            <w:r w:rsidRPr="00734A38">
              <w:rPr>
                <w:rFonts w:eastAsia="Calibri" w:cs="Arial"/>
                <w:sz w:val="16"/>
                <w:szCs w:val="16"/>
                <w:lang w:eastAsia="en-US"/>
              </w:rPr>
              <w:t xml:space="preserve">номенклатуру, химический состав, ареал произрастания, ботаническую и фармакологическую характеристику лекарственных растений; условия для выполнения плана производства продукции растениеводства; современные проблемы отрасли лекарственного растениеводства; качества продукции </w:t>
            </w:r>
            <w:r w:rsidRPr="00734A38">
              <w:rPr>
                <w:rFonts w:eastAsia="Calibri" w:cs="Arial"/>
                <w:sz w:val="16"/>
                <w:szCs w:val="16"/>
                <w:lang w:eastAsia="en-US"/>
              </w:rPr>
              <w:lastRenderedPageBreak/>
              <w:t xml:space="preserve">лекарственных растений; проемы регулирования экологических факторов, роста и развития растений и управления формированием </w:t>
            </w:r>
            <w:proofErr w:type="gramStart"/>
            <w:r w:rsidRPr="00734A38">
              <w:rPr>
                <w:rFonts w:eastAsia="Calibri" w:cs="Arial"/>
                <w:sz w:val="16"/>
                <w:szCs w:val="16"/>
                <w:lang w:eastAsia="en-US"/>
              </w:rPr>
              <w:t>урожайности;</w:t>
            </w:r>
            <w:r w:rsidRPr="00734A38">
              <w:rPr>
                <w:sz w:val="16"/>
                <w:szCs w:val="16"/>
              </w:rPr>
              <w:t xml:space="preserve">  </w:t>
            </w:r>
            <w:r w:rsidRPr="00734A38">
              <w:rPr>
                <w:rFonts w:eastAsia="Calibri" w:cs="Arial"/>
                <w:sz w:val="16"/>
                <w:szCs w:val="16"/>
                <w:lang w:eastAsia="en-US"/>
              </w:rPr>
              <w:t>полевые</w:t>
            </w:r>
            <w:proofErr w:type="gramEnd"/>
            <w:r w:rsidRPr="00734A38">
              <w:rPr>
                <w:rFonts w:eastAsia="Calibri" w:cs="Arial"/>
                <w:sz w:val="16"/>
                <w:szCs w:val="16"/>
                <w:lang w:eastAsia="en-US"/>
              </w:rPr>
              <w:t xml:space="preserve"> опыты, с подготовкой заключения о целесообразности их использования.</w:t>
            </w:r>
          </w:p>
          <w:p w:rsidR="00734A38" w:rsidRPr="00734A38" w:rsidRDefault="00734A38" w:rsidP="00734A38">
            <w:pPr>
              <w:shd w:val="clear" w:color="auto" w:fill="FFFFFF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734A38">
              <w:rPr>
                <w:rFonts w:eastAsia="Calibri" w:cs="Arial"/>
                <w:sz w:val="16"/>
                <w:szCs w:val="16"/>
                <w:lang w:eastAsia="en-US"/>
              </w:rPr>
              <w:t xml:space="preserve">Уметь: определять по внешним признакам лекарственные растения; осуществить видовой подбор лекарственных растений к конкретным </w:t>
            </w:r>
            <w:proofErr w:type="spellStart"/>
            <w:r w:rsidRPr="00734A38">
              <w:rPr>
                <w:rFonts w:eastAsia="Calibri" w:cs="Arial"/>
                <w:sz w:val="16"/>
                <w:szCs w:val="16"/>
                <w:lang w:eastAsia="en-US"/>
              </w:rPr>
              <w:t>почвенно</w:t>
            </w:r>
            <w:proofErr w:type="spellEnd"/>
            <w:r w:rsidRPr="00734A38">
              <w:rPr>
                <w:rFonts w:eastAsia="Calibri" w:cs="Arial"/>
                <w:sz w:val="16"/>
                <w:szCs w:val="16"/>
                <w:lang w:eastAsia="en-US"/>
              </w:rPr>
              <w:t xml:space="preserve"> - климатическим условиям;</w:t>
            </w:r>
            <w:r w:rsidRPr="00734A38">
              <w:rPr>
                <w:sz w:val="16"/>
                <w:szCs w:val="16"/>
              </w:rPr>
              <w:t xml:space="preserve"> </w:t>
            </w:r>
            <w:r w:rsidRPr="00734A38">
              <w:rPr>
                <w:rFonts w:eastAsia="Calibri" w:cs="Arial"/>
                <w:sz w:val="16"/>
                <w:szCs w:val="16"/>
                <w:lang w:eastAsia="en-US"/>
              </w:rPr>
              <w:t xml:space="preserve">координировать деятельность подразделений и </w:t>
            </w:r>
            <w:proofErr w:type="gramStart"/>
            <w:r w:rsidRPr="00734A38">
              <w:rPr>
                <w:rFonts w:eastAsia="Calibri" w:cs="Arial"/>
                <w:sz w:val="16"/>
                <w:szCs w:val="16"/>
                <w:lang w:eastAsia="en-US"/>
              </w:rPr>
              <w:t>специалистов;  реализовывать</w:t>
            </w:r>
            <w:proofErr w:type="gramEnd"/>
            <w:r w:rsidRPr="00734A38">
              <w:rPr>
                <w:rFonts w:eastAsia="Calibri" w:cs="Arial"/>
                <w:sz w:val="16"/>
                <w:szCs w:val="16"/>
                <w:lang w:eastAsia="en-US"/>
              </w:rPr>
              <w:t xml:space="preserve"> технологии возделывания лекарственных растений; диагностировать растения и посевы; вести информационный поиск в агрономии; оценивать эффективность технологий; совершенствовать технологии.</w:t>
            </w:r>
          </w:p>
          <w:p w:rsidR="00C06368" w:rsidRPr="00734A38" w:rsidRDefault="00734A38" w:rsidP="00734A38">
            <w:pPr>
              <w:shd w:val="clear" w:color="auto" w:fill="FFFFFF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734A38">
              <w:rPr>
                <w:rFonts w:eastAsia="Calibri" w:cs="Arial"/>
                <w:sz w:val="16"/>
                <w:szCs w:val="16"/>
                <w:lang w:eastAsia="en-US"/>
              </w:rPr>
              <w:t>Владеть: знаниями применения лекарственных растений;</w:t>
            </w:r>
            <w:r w:rsidRPr="00734A38">
              <w:rPr>
                <w:sz w:val="16"/>
                <w:szCs w:val="16"/>
              </w:rPr>
              <w:t xml:space="preserve"> </w:t>
            </w:r>
            <w:r w:rsidRPr="00734A38">
              <w:rPr>
                <w:rFonts w:eastAsia="Calibri" w:cs="Arial"/>
                <w:sz w:val="16"/>
                <w:szCs w:val="16"/>
                <w:lang w:eastAsia="en-US"/>
              </w:rPr>
              <w:t>навыками выполнения плана производства продукции растениеводства; разработкой и составлением технологической карты возделывания лекарственных растений; способностью к самостоятельному обучению новым методам исследования; методиками составления технологий для различных условий производства;</w:t>
            </w:r>
            <w:r w:rsidRPr="00734A38">
              <w:rPr>
                <w:sz w:val="16"/>
                <w:szCs w:val="16"/>
              </w:rPr>
              <w:t xml:space="preserve"> </w:t>
            </w:r>
            <w:r w:rsidRPr="00734A38">
              <w:rPr>
                <w:rFonts w:eastAsia="Calibri" w:cs="Arial"/>
                <w:sz w:val="16"/>
                <w:szCs w:val="16"/>
                <w:lang w:eastAsia="en-US"/>
              </w:rPr>
              <w:t>навыками введения информационного  поиска в агрономии; программирования и моделирования продуктивности культур и посевов.</w:t>
            </w:r>
          </w:p>
        </w:tc>
        <w:tc>
          <w:tcPr>
            <w:tcW w:w="1250" w:type="pct"/>
            <w:vAlign w:val="center"/>
          </w:tcPr>
          <w:p w:rsidR="00BF4228" w:rsidRPr="00C528A7" w:rsidRDefault="00BF4228" w:rsidP="00BF42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1.1.1(Н) Научная</w:t>
            </w:r>
            <w:r w:rsidRPr="00C528A7">
              <w:rPr>
                <w:rFonts w:cs="Arial"/>
                <w:sz w:val="16"/>
                <w:szCs w:val="16"/>
              </w:rPr>
              <w:t xml:space="preserve"> деятель</w:t>
            </w:r>
            <w:r>
              <w:rPr>
                <w:rFonts w:cs="Arial"/>
                <w:sz w:val="16"/>
                <w:szCs w:val="16"/>
              </w:rPr>
              <w:t>ность, направленная на подготовку диссертации к защите</w:t>
            </w:r>
          </w:p>
          <w:p w:rsidR="00BF4228" w:rsidRPr="00C528A7" w:rsidRDefault="00BF4228" w:rsidP="00BF42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1.2.1(</w:t>
            </w:r>
            <w:r w:rsidRPr="00C528A7">
              <w:rPr>
                <w:rFonts w:cs="Arial"/>
                <w:sz w:val="16"/>
                <w:szCs w:val="16"/>
              </w:rPr>
              <w:t xml:space="preserve">Н) </w:t>
            </w:r>
            <w:r>
              <w:rPr>
                <w:rFonts w:cs="Arial"/>
                <w:sz w:val="16"/>
                <w:szCs w:val="16"/>
              </w:rPr>
              <w:t xml:space="preserve">Подготовка публикаций или заявок на </w:t>
            </w:r>
            <w:proofErr w:type="spellStart"/>
            <w:r>
              <w:rPr>
                <w:rFonts w:cs="Arial"/>
                <w:sz w:val="16"/>
                <w:szCs w:val="16"/>
              </w:rPr>
              <w:t>потенты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на изобретения, полезные модели, промышленные образцы, </w:t>
            </w:r>
            <w:r>
              <w:rPr>
                <w:rFonts w:cs="Arial"/>
                <w:sz w:val="16"/>
                <w:szCs w:val="16"/>
              </w:rPr>
              <w:lastRenderedPageBreak/>
              <w:t>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  <w:p w:rsidR="00BF4228" w:rsidRPr="00C528A7" w:rsidRDefault="00BF4228" w:rsidP="00BF42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1.3.1(Н) промежуточная аттестация по этапам выполнения научного исследования</w:t>
            </w:r>
          </w:p>
          <w:p w:rsidR="00C06368" w:rsidRPr="002A38B5" w:rsidRDefault="00C0636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:rsidR="00C06368" w:rsidRPr="00734A38" w:rsidRDefault="00734A38" w:rsidP="00C06368">
            <w:pPr>
              <w:jc w:val="center"/>
              <w:rPr>
                <w:rFonts w:cs="Arial"/>
                <w:sz w:val="16"/>
                <w:szCs w:val="16"/>
              </w:rPr>
            </w:pPr>
            <w:r w:rsidRPr="00734A38">
              <w:rPr>
                <w:rFonts w:cs="Arial"/>
                <w:sz w:val="16"/>
                <w:szCs w:val="16"/>
              </w:rPr>
              <w:lastRenderedPageBreak/>
              <w:t>2</w:t>
            </w:r>
            <w:r>
              <w:rPr>
                <w:rFonts w:cs="Arial"/>
                <w:sz w:val="16"/>
                <w:szCs w:val="16"/>
              </w:rPr>
              <w:t xml:space="preserve">.1.6.2(Ф) </w:t>
            </w:r>
            <w:proofErr w:type="spellStart"/>
            <w:r>
              <w:rPr>
                <w:rFonts w:cs="Arial"/>
                <w:sz w:val="16"/>
                <w:szCs w:val="16"/>
              </w:rPr>
              <w:t>Газоноведение</w:t>
            </w:r>
            <w:proofErr w:type="spellEnd"/>
          </w:p>
        </w:tc>
      </w:tr>
    </w:tbl>
    <w:p w:rsidR="002A38B5" w:rsidRDefault="002A38B5" w:rsidP="002A38B5">
      <w:pPr>
        <w:jc w:val="both"/>
        <w:rPr>
          <w:rFonts w:cs="Arial"/>
          <w:sz w:val="16"/>
        </w:rPr>
      </w:pPr>
    </w:p>
    <w:p w:rsidR="00353194" w:rsidRDefault="00353194" w:rsidP="00353194">
      <w:pPr>
        <w:jc w:val="both"/>
        <w:rPr>
          <w:rFonts w:cs="Arial"/>
          <w:sz w:val="16"/>
        </w:rPr>
      </w:pPr>
    </w:p>
    <w:p w:rsidR="00353194" w:rsidRPr="00C713CB" w:rsidRDefault="00353194" w:rsidP="00C713CB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3" w:name="_Toc27988223"/>
      <w:r w:rsidRPr="00C713CB">
        <w:rPr>
          <w:rFonts w:ascii="Arial" w:hAnsi="Arial" w:cs="Arial"/>
          <w:color w:val="auto"/>
          <w:sz w:val="20"/>
          <w:szCs w:val="20"/>
        </w:rPr>
        <w:t>3. СТРУКТУРА И ТРУДОЕМКОСТЬ УЧЕБНОЙ ДИСЦИПЛИНЫ (МОДУЛЯ)</w:t>
      </w:r>
      <w:bookmarkEnd w:id="1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34"/>
        <w:gridCol w:w="3146"/>
        <w:gridCol w:w="2848"/>
      </w:tblGrid>
      <w:tr w:rsidR="00381BC1" w:rsidRPr="002A38B5" w:rsidTr="00F84E79">
        <w:tc>
          <w:tcPr>
            <w:tcW w:w="3521" w:type="pct"/>
            <w:gridSpan w:val="2"/>
            <w:vMerge w:val="restart"/>
            <w:vAlign w:val="center"/>
          </w:tcPr>
          <w:p w:rsidR="00381BC1" w:rsidRPr="002A38B5" w:rsidRDefault="00381BC1" w:rsidP="0087608B">
            <w:pPr>
              <w:pStyle w:val="Style8"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pct"/>
            <w:vAlign w:val="center"/>
          </w:tcPr>
          <w:p w:rsidR="00381BC1" w:rsidRPr="002A38B5" w:rsidRDefault="00381BC1" w:rsidP="0087608B">
            <w:pPr>
              <w:pStyle w:val="Style5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Трудоемкость, час</w:t>
            </w:r>
          </w:p>
        </w:tc>
      </w:tr>
      <w:tr w:rsidR="00381BC1" w:rsidRPr="002A38B5" w:rsidTr="00F84E79">
        <w:tc>
          <w:tcPr>
            <w:tcW w:w="3521" w:type="pct"/>
            <w:gridSpan w:val="2"/>
            <w:vMerge/>
            <w:vAlign w:val="center"/>
          </w:tcPr>
          <w:p w:rsidR="00381BC1" w:rsidRPr="002A38B5" w:rsidRDefault="00381BC1" w:rsidP="0087608B">
            <w:pPr>
              <w:pStyle w:val="Style8"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pct"/>
            <w:vAlign w:val="center"/>
          </w:tcPr>
          <w:p w:rsidR="00381BC1" w:rsidRDefault="00C04385" w:rsidP="0087608B">
            <w:pPr>
              <w:pStyle w:val="Style5"/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10752519"/>
                <w:placeholder>
                  <w:docPart w:val="A11AFF76C6ED4AE8BD9979457E10DA57"/>
                </w:placeholder>
                <w:text/>
              </w:sdtPr>
              <w:sdtContent>
                <w:r w:rsidR="00381BC1" w:rsidRPr="002A38B5">
                  <w:rPr>
                    <w:rFonts w:ascii="Arial" w:hAnsi="Arial" w:cs="Arial"/>
                    <w:sz w:val="16"/>
                    <w:szCs w:val="16"/>
                  </w:rPr>
                  <w:t>семестр, курс*</w:t>
                </w:r>
              </w:sdtContent>
            </w:sdt>
          </w:p>
        </w:tc>
      </w:tr>
      <w:tr w:rsidR="00F84E79" w:rsidRPr="002A38B5" w:rsidTr="00F84E79">
        <w:trPr>
          <w:trHeight w:val="252"/>
        </w:trPr>
        <w:tc>
          <w:tcPr>
            <w:tcW w:w="3521" w:type="pct"/>
            <w:gridSpan w:val="2"/>
            <w:vMerge/>
            <w:vAlign w:val="center"/>
          </w:tcPr>
          <w:p w:rsidR="00F84E79" w:rsidRPr="002A38B5" w:rsidRDefault="00F84E79" w:rsidP="0087608B">
            <w:pPr>
              <w:pStyle w:val="Style8"/>
              <w:widowControl/>
              <w:spacing w:line="240" w:lineRule="auto"/>
              <w:jc w:val="left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9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2"/>
              <w:placeholder>
                <w:docPart w:val="11A1C5A1A6B3422F9914ACA3BF613DE3"/>
              </w:placeholder>
              <w:text/>
            </w:sdtPr>
            <w:sdtContent>
              <w:p w:rsidR="00F84E79" w:rsidRPr="002A38B5" w:rsidRDefault="0018263A" w:rsidP="0087608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3</w:t>
                </w:r>
                <w:r w:rsidR="00F84E79" w:rsidRPr="002A38B5"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 xml:space="preserve"> сем.</w:t>
                </w:r>
              </w:p>
            </w:sdtContent>
          </w:sdt>
        </w:tc>
      </w:tr>
      <w:tr w:rsidR="00F84E79" w:rsidRPr="002A38B5" w:rsidTr="00F84E79">
        <w:trPr>
          <w:trHeight w:val="252"/>
        </w:trPr>
        <w:tc>
          <w:tcPr>
            <w:tcW w:w="3521" w:type="pct"/>
            <w:gridSpan w:val="2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18247309"/>
              <w:placeholder>
                <w:docPart w:val="1A82D0A96E3D43A79B9EE543E821F3AD"/>
              </w:placeholder>
              <w:text/>
            </w:sdtPr>
            <w:sdtContent>
              <w:p w:rsidR="00F84E79" w:rsidRPr="0018263A" w:rsidRDefault="00F84E79" w:rsidP="00172BF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18263A"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479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18247310"/>
              <w:placeholder>
                <w:docPart w:val="1A82D0A96E3D43A79B9EE543E821F3AD"/>
              </w:placeholder>
              <w:text/>
            </w:sdtPr>
            <w:sdtContent>
              <w:p w:rsidR="00F84E79" w:rsidRPr="0018263A" w:rsidRDefault="00F84E79" w:rsidP="0087608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18263A"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F84E79" w:rsidRPr="002A38B5" w:rsidTr="00F84E79">
        <w:trPr>
          <w:trHeight w:val="170"/>
        </w:trPr>
        <w:tc>
          <w:tcPr>
            <w:tcW w:w="3521" w:type="pct"/>
            <w:gridSpan w:val="2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597"/>
              <w:placeholder>
                <w:docPart w:val="11A1C5A1A6B3422F9914ACA3BF613DE3"/>
              </w:placeholder>
              <w:text/>
            </w:sdtPr>
            <w:sdtContent>
              <w:p w:rsidR="00F84E79" w:rsidRPr="002A38B5" w:rsidRDefault="00F84E79" w:rsidP="0087608B">
                <w:pPr>
                  <w:pStyle w:val="Style8"/>
                  <w:widowControl/>
                  <w:spacing w:line="240" w:lineRule="auto"/>
                  <w:ind w:right="76"/>
                  <w:jc w:val="left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>1. Аудиторные занятия, всего</w:t>
                </w:r>
              </w:p>
            </w:sdtContent>
          </w:sdt>
        </w:tc>
        <w:tc>
          <w:tcPr>
            <w:tcW w:w="1479" w:type="pct"/>
            <w:vAlign w:val="center"/>
          </w:tcPr>
          <w:p w:rsidR="00F84E79" w:rsidRPr="002A38B5" w:rsidRDefault="0018263A" w:rsidP="0087608B">
            <w:pPr>
              <w:pStyle w:val="Style8"/>
              <w:widowControl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F84E79" w:rsidRPr="002A38B5" w:rsidTr="00F84E79">
        <w:trPr>
          <w:trHeight w:val="170"/>
        </w:trPr>
        <w:tc>
          <w:tcPr>
            <w:tcW w:w="3521" w:type="pct"/>
            <w:gridSpan w:val="2"/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598"/>
              <w:placeholder>
                <w:docPart w:val="11A1C5A1A6B3422F9914ACA3BF613DE3"/>
              </w:placeholder>
              <w:text/>
            </w:sdtPr>
            <w:sdtContent>
              <w:p w:rsidR="00F84E79" w:rsidRPr="002A38B5" w:rsidRDefault="00F84E79" w:rsidP="0087608B">
                <w:pPr>
                  <w:pStyle w:val="Style19"/>
                  <w:widowControl/>
                  <w:spacing w:line="240" w:lineRule="auto"/>
                  <w:ind w:left="284"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sz w:val="16"/>
                    <w:szCs w:val="16"/>
                  </w:rPr>
                  <w:t>- занятия лекционного типа</w:t>
                </w:r>
              </w:p>
            </w:sdtContent>
          </w:sdt>
        </w:tc>
        <w:tc>
          <w:tcPr>
            <w:tcW w:w="1479" w:type="pct"/>
            <w:vAlign w:val="center"/>
          </w:tcPr>
          <w:p w:rsidR="00F84E79" w:rsidRPr="002A38B5" w:rsidRDefault="00F84E79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F84E79" w:rsidRPr="002A38B5" w:rsidTr="00F84E79">
        <w:trPr>
          <w:trHeight w:val="170"/>
        </w:trPr>
        <w:tc>
          <w:tcPr>
            <w:tcW w:w="3521" w:type="pct"/>
            <w:gridSpan w:val="2"/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599"/>
              <w:placeholder>
                <w:docPart w:val="11A1C5A1A6B3422F9914ACA3BF613DE3"/>
              </w:placeholder>
              <w:text/>
            </w:sdtPr>
            <w:sdtContent>
              <w:p w:rsidR="00F84E79" w:rsidRPr="002A38B5" w:rsidRDefault="00F84E79" w:rsidP="0087608B">
                <w:pPr>
                  <w:pStyle w:val="Style19"/>
                  <w:widowControl/>
                  <w:spacing w:line="240" w:lineRule="auto"/>
                  <w:ind w:left="284"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sz w:val="16"/>
                    <w:szCs w:val="16"/>
                  </w:rPr>
                  <w:t>- занятия семинарского типа (включая лабораторные работы)</w:t>
                </w:r>
              </w:p>
            </w:sdtContent>
          </w:sdt>
        </w:tc>
        <w:tc>
          <w:tcPr>
            <w:tcW w:w="1479" w:type="pct"/>
            <w:vAlign w:val="center"/>
          </w:tcPr>
          <w:p w:rsidR="00F84E79" w:rsidRPr="002A38B5" w:rsidRDefault="0018263A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84E79" w:rsidRPr="002A38B5" w:rsidTr="00F84E79">
        <w:trPr>
          <w:trHeight w:val="170"/>
        </w:trPr>
        <w:tc>
          <w:tcPr>
            <w:tcW w:w="3521" w:type="pct"/>
            <w:gridSpan w:val="2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603"/>
              <w:placeholder>
                <w:docPart w:val="11A1C5A1A6B3422F9914ACA3BF613DE3"/>
              </w:placeholder>
              <w:text/>
            </w:sdtPr>
            <w:sdtContent>
              <w:p w:rsidR="00F84E79" w:rsidRPr="002A38B5" w:rsidRDefault="00F84E79" w:rsidP="00351CF5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2</w:t>
                </w:r>
                <w:r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Самостоятельная работа</w:t>
                </w:r>
              </w:p>
            </w:sdtContent>
          </w:sdt>
        </w:tc>
        <w:tc>
          <w:tcPr>
            <w:tcW w:w="1479" w:type="pct"/>
            <w:vAlign w:val="center"/>
          </w:tcPr>
          <w:p w:rsidR="00F84E79" w:rsidRPr="002A38B5" w:rsidRDefault="0018263A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F84E79" w:rsidRPr="002A38B5" w:rsidTr="00F84E79">
        <w:trPr>
          <w:trHeight w:val="170"/>
        </w:trPr>
        <w:tc>
          <w:tcPr>
            <w:tcW w:w="3521" w:type="pct"/>
            <w:gridSpan w:val="2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604"/>
              <w:placeholder>
                <w:docPart w:val="11A1C5A1A6B3422F9914ACA3BF613DE3"/>
              </w:placeholder>
              <w:text/>
            </w:sdtPr>
            <w:sdtContent>
              <w:p w:rsidR="00F84E79" w:rsidRPr="002A38B5" w:rsidRDefault="00F84E79" w:rsidP="0087608B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>3. Получение зачёта по итогам освоения дисциплины/ или сдача экзамена по итогам освоения дисциплины</w:t>
                </w:r>
              </w:p>
            </w:sdtContent>
          </w:sdt>
        </w:tc>
        <w:tc>
          <w:tcPr>
            <w:tcW w:w="1479" w:type="pct"/>
            <w:vAlign w:val="center"/>
          </w:tcPr>
          <w:p w:rsidR="00F84E79" w:rsidRPr="002A38B5" w:rsidRDefault="0018263A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зачет</w:t>
            </w:r>
          </w:p>
        </w:tc>
      </w:tr>
      <w:tr w:rsidR="00F84E79" w:rsidRPr="002A38B5" w:rsidTr="00F84E79">
        <w:trPr>
          <w:trHeight w:val="170"/>
        </w:trPr>
        <w:tc>
          <w:tcPr>
            <w:tcW w:w="1887" w:type="pct"/>
            <w:vMerge w:val="restart"/>
            <w:vAlign w:val="center"/>
          </w:tcPr>
          <w:sdt>
            <w:sdtPr>
              <w:rPr>
                <w:rFonts w:ascii="Times New Roman" w:hAnsi="Times New Roman" w:cs="Arial"/>
                <w:b/>
                <w:color w:val="000000"/>
                <w:sz w:val="16"/>
                <w:szCs w:val="16"/>
              </w:rPr>
              <w:id w:val="610752605"/>
              <w:placeholder>
                <w:docPart w:val="11A1C5A1A6B3422F9914ACA3BF613DE3"/>
              </w:placeholder>
              <w:text/>
            </w:sdtPr>
            <w:sdtContent>
              <w:p w:rsidR="00F84E79" w:rsidRPr="002A38B5" w:rsidRDefault="00F84E79" w:rsidP="0087608B">
                <w:pPr>
                  <w:shd w:val="clear" w:color="auto" w:fill="FFFFFF"/>
                  <w:ind w:right="45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ОБЩАЯ трудоемкость дисциплины:</w:t>
                </w:r>
              </w:p>
            </w:sdtContent>
          </w:sdt>
        </w:tc>
        <w:tc>
          <w:tcPr>
            <w:tcW w:w="1634" w:type="pc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606"/>
              <w:placeholder>
                <w:docPart w:val="11A1C5A1A6B3422F9914ACA3BF613DE3"/>
              </w:placeholder>
              <w:text/>
            </w:sdtPr>
            <w:sdtContent>
              <w:p w:rsidR="00F84E79" w:rsidRPr="002A38B5" w:rsidRDefault="00F84E79" w:rsidP="0087608B">
                <w:pPr>
                  <w:shd w:val="clear" w:color="auto" w:fill="FFFFFF"/>
                  <w:ind w:right="45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Часы</w:t>
                </w:r>
              </w:p>
            </w:sdtContent>
          </w:sdt>
        </w:tc>
        <w:tc>
          <w:tcPr>
            <w:tcW w:w="1479" w:type="pct"/>
            <w:vAlign w:val="center"/>
          </w:tcPr>
          <w:p w:rsidR="00F84E79" w:rsidRPr="0018263A" w:rsidRDefault="0018263A" w:rsidP="0018263A">
            <w:pPr>
              <w:shd w:val="clear" w:color="auto" w:fill="FFFFFF"/>
              <w:ind w:right="46"/>
              <w:jc w:val="center"/>
              <w:rPr>
                <w:bCs/>
                <w:spacing w:val="1"/>
                <w:sz w:val="16"/>
                <w:szCs w:val="16"/>
              </w:rPr>
            </w:pPr>
            <w:r w:rsidRPr="0018263A">
              <w:rPr>
                <w:bCs/>
                <w:spacing w:val="1"/>
                <w:sz w:val="16"/>
                <w:szCs w:val="16"/>
              </w:rPr>
              <w:t>72</w:t>
            </w:r>
          </w:p>
        </w:tc>
      </w:tr>
      <w:tr w:rsidR="00F84E79" w:rsidRPr="002A38B5" w:rsidTr="00F84E79">
        <w:trPr>
          <w:trHeight w:val="170"/>
        </w:trPr>
        <w:tc>
          <w:tcPr>
            <w:tcW w:w="1887" w:type="pct"/>
            <w:vMerge/>
            <w:vAlign w:val="center"/>
          </w:tcPr>
          <w:p w:rsidR="00F84E79" w:rsidRPr="002A38B5" w:rsidRDefault="00F84E79" w:rsidP="0087608B">
            <w:pPr>
              <w:shd w:val="clear" w:color="auto" w:fill="FFFFFF"/>
              <w:ind w:right="45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34" w:type="pct"/>
            <w:vAlign w:val="center"/>
          </w:tcPr>
          <w:sdt>
            <w:sdtPr>
              <w:rPr>
                <w:rFonts w:ascii="Times New Roman" w:hAnsi="Times New Roman" w:cs="Arial"/>
                <w:b/>
                <w:color w:val="000000"/>
                <w:sz w:val="16"/>
                <w:szCs w:val="16"/>
              </w:rPr>
              <w:id w:val="610752607"/>
              <w:placeholder>
                <w:docPart w:val="11A1C5A1A6B3422F9914ACA3BF613DE3"/>
              </w:placeholder>
              <w:text/>
            </w:sdtPr>
            <w:sdtContent>
              <w:p w:rsidR="00F84E79" w:rsidRPr="002A38B5" w:rsidRDefault="00F84E79" w:rsidP="0087608B">
                <w:pPr>
                  <w:shd w:val="clear" w:color="auto" w:fill="FFFFFF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Зачетные единицы</w:t>
                </w:r>
              </w:p>
            </w:sdtContent>
          </w:sdt>
        </w:tc>
        <w:tc>
          <w:tcPr>
            <w:tcW w:w="1479" w:type="pct"/>
            <w:vAlign w:val="center"/>
          </w:tcPr>
          <w:p w:rsidR="00F84E79" w:rsidRPr="0018263A" w:rsidRDefault="0018263A" w:rsidP="0018263A">
            <w:pPr>
              <w:shd w:val="clear" w:color="auto" w:fill="FFFFFF"/>
              <w:ind w:right="46"/>
              <w:jc w:val="center"/>
              <w:rPr>
                <w:bCs/>
                <w:spacing w:val="1"/>
                <w:sz w:val="16"/>
                <w:szCs w:val="16"/>
              </w:rPr>
            </w:pPr>
            <w:r w:rsidRPr="0018263A">
              <w:rPr>
                <w:bCs/>
                <w:spacing w:val="1"/>
                <w:sz w:val="16"/>
                <w:szCs w:val="16"/>
              </w:rPr>
              <w:t>2</w:t>
            </w:r>
          </w:p>
        </w:tc>
      </w:tr>
    </w:tbl>
    <w:p w:rsidR="00353194" w:rsidRDefault="00353194" w:rsidP="00A75C13">
      <w:pPr>
        <w:rPr>
          <w:rFonts w:cs="Arial"/>
          <w:sz w:val="16"/>
        </w:rPr>
      </w:pPr>
    </w:p>
    <w:p w:rsidR="00540D49" w:rsidRDefault="00540D49" w:rsidP="00A75C13">
      <w:pPr>
        <w:rPr>
          <w:rFonts w:cs="Arial"/>
          <w:sz w:val="16"/>
        </w:rPr>
      </w:pPr>
    </w:p>
    <w:p w:rsidR="00540D49" w:rsidRPr="00271C55" w:rsidRDefault="00540D49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4" w:name="_Toc27988224"/>
      <w:r w:rsidRPr="00271C55">
        <w:rPr>
          <w:rFonts w:ascii="Arial" w:hAnsi="Arial" w:cs="Arial"/>
          <w:color w:val="auto"/>
          <w:sz w:val="20"/>
          <w:szCs w:val="20"/>
        </w:rPr>
        <w:t>4. СОДЕРЖАНИЕ И СТРУКТУРА ДИСЦИПЛИНЫ (МОДУЛЯ)</w:t>
      </w:r>
      <w:bookmarkEnd w:id="14"/>
    </w:p>
    <w:p w:rsidR="00540D49" w:rsidRPr="00455CC9" w:rsidRDefault="00540D49" w:rsidP="00540D49">
      <w:pPr>
        <w:rPr>
          <w:rFonts w:cs="Arial"/>
          <w:sz w:val="18"/>
          <w:szCs w:val="18"/>
        </w:rPr>
      </w:pPr>
    </w:p>
    <w:p w:rsidR="00540D49" w:rsidRPr="00455CC9" w:rsidRDefault="00540D49" w:rsidP="00540D49">
      <w:pPr>
        <w:keepNext/>
        <w:tabs>
          <w:tab w:val="left" w:pos="0"/>
        </w:tabs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 xml:space="preserve">4.1 Укрупненная содержательная структура дисциплины (модуля) и </w:t>
      </w:r>
    </w:p>
    <w:p w:rsidR="00540D49" w:rsidRPr="00455CC9" w:rsidRDefault="00540D49" w:rsidP="00540D49">
      <w:pPr>
        <w:spacing w:after="120"/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общая схема ее реализации в учебном процессе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3726"/>
        <w:gridCol w:w="538"/>
        <w:gridCol w:w="538"/>
        <w:gridCol w:w="538"/>
        <w:gridCol w:w="544"/>
        <w:gridCol w:w="550"/>
        <w:gridCol w:w="540"/>
        <w:gridCol w:w="436"/>
        <w:gridCol w:w="1439"/>
        <w:gridCol w:w="688"/>
      </w:tblGrid>
      <w:tr w:rsidR="00540D49" w:rsidRPr="002A38B5" w:rsidTr="003A71D4">
        <w:tc>
          <w:tcPr>
            <w:tcW w:w="4043" w:type="dxa"/>
            <w:gridSpan w:val="2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57"/>
              <w:placeholder>
                <w:docPart w:val="7D6F4EB72A8A45318D24EB212F56ECE0"/>
              </w:placeholder>
              <w:text w:multiLine="1"/>
            </w:sdtPr>
            <w:sdtContent>
              <w:p w:rsidR="00540D49" w:rsidRPr="002A38B5" w:rsidRDefault="00043031" w:rsidP="00540D4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 xml:space="preserve">Номер и наименование 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  <w:t>раздела дисциплины.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  <w:t>Укрупненные темы раздела</w:t>
                </w:r>
              </w:p>
            </w:sdtContent>
          </w:sdt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84" w:type="dxa"/>
            <w:gridSpan w:val="7"/>
          </w:tcPr>
          <w:sdt>
            <w:sdtPr>
              <w:rPr>
                <w:rFonts w:cs="Arial"/>
                <w:sz w:val="16"/>
                <w:szCs w:val="16"/>
              </w:rPr>
              <w:id w:val="610752661"/>
              <w:placeholder>
                <w:docPart w:val="7D6F4EB72A8A45318D24EB212F56ECE0"/>
              </w:placeholder>
              <w:text/>
            </w:sdtPr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Трудоемкость раздела и ее распределение по видам учебной работы, час.</w:t>
                </w:r>
              </w:p>
            </w:sdtContent>
          </w:sdt>
        </w:tc>
        <w:tc>
          <w:tcPr>
            <w:tcW w:w="1439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2"/>
              <w:placeholder>
                <w:docPart w:val="7D6F4EB72A8A45318D24EB212F56ECE0"/>
              </w:placeholder>
              <w:text w:multiLine="1"/>
            </w:sdtPr>
            <w:sdtContent>
              <w:p w:rsidR="00540D49" w:rsidRPr="002A38B5" w:rsidRDefault="00043031" w:rsidP="0087608B">
                <w:pPr>
                  <w:keepNext/>
                  <w:tabs>
                    <w:tab w:val="left" w:pos="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 xml:space="preserve">Формы промежуточной 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  <w:t xml:space="preserve">аттестации </w:t>
                </w:r>
              </w:p>
            </w:sdtContent>
          </w:sdt>
          <w:p w:rsidR="00540D49" w:rsidRPr="002A38B5" w:rsidRDefault="00540D49" w:rsidP="0087608B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5"/>
              <w:placeholder>
                <w:docPart w:val="7D6F4EB72A8A45318D24EB212F56ECE0"/>
              </w:placeholder>
              <w:text/>
            </w:sdtPr>
            <w:sdtContent>
              <w:p w:rsidR="00540D49" w:rsidRPr="002A38B5" w:rsidRDefault="00043031" w:rsidP="0087608B">
                <w:pPr>
                  <w:ind w:left="-12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№№ компетенций, на формирование которых ориентирован раздел</w:t>
                </w:r>
              </w:p>
            </w:sdtContent>
          </w:sdt>
        </w:tc>
      </w:tr>
      <w:tr w:rsidR="00540D49" w:rsidRPr="002A38B5" w:rsidTr="003A71D4">
        <w:tc>
          <w:tcPr>
            <w:tcW w:w="4043" w:type="dxa"/>
            <w:gridSpan w:val="2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3"/>
              <w:placeholder>
                <w:docPart w:val="7D6F4EB72A8A45318D24EB212F56ECE0"/>
              </w:placeholder>
              <w:text/>
            </w:sdtPr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общая</w:t>
                </w:r>
              </w:p>
            </w:sdtContent>
          </w:sdt>
        </w:tc>
        <w:tc>
          <w:tcPr>
            <w:tcW w:w="2170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662"/>
              <w:placeholder>
                <w:docPart w:val="7D6F4EB72A8A45318D24EB212F56ECE0"/>
              </w:placeholder>
              <w:text/>
            </w:sdtPr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Аудиторная работа</w:t>
                </w:r>
              </w:p>
            </w:sdtContent>
          </w:sdt>
        </w:tc>
        <w:tc>
          <w:tcPr>
            <w:tcW w:w="976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670"/>
              <w:placeholder>
                <w:docPart w:val="7D6F4EB72A8A45318D24EB212F56ECE0"/>
              </w:placeholder>
              <w:text/>
            </w:sdtPr>
            <w:sdtContent>
              <w:p w:rsidR="00540D49" w:rsidRPr="002A38B5" w:rsidRDefault="00043031" w:rsidP="0047623E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ВАР</w:t>
                </w:r>
                <w:r w:rsidR="0047623E" w:rsidRPr="002A38B5">
                  <w:rPr>
                    <w:rFonts w:cs="Arial"/>
                    <w:sz w:val="16"/>
                    <w:szCs w:val="16"/>
                  </w:rPr>
                  <w:t>О</w:t>
                </w:r>
              </w:p>
            </w:sdtContent>
          </w:sdt>
        </w:tc>
        <w:tc>
          <w:tcPr>
            <w:tcW w:w="1439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4F7387">
        <w:tc>
          <w:tcPr>
            <w:tcW w:w="4043" w:type="dxa"/>
            <w:gridSpan w:val="2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4"/>
              <w:placeholder>
                <w:docPart w:val="7D6F4EB72A8A45318D24EB212F56ECE0"/>
              </w:placeholder>
              <w:text/>
            </w:sdtPr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всего</w:t>
                </w:r>
              </w:p>
            </w:sdtContent>
          </w:sdt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5"/>
              <w:placeholder>
                <w:docPart w:val="7D6F4EB72A8A45318D24EB212F56ECE0"/>
              </w:placeholder>
              <w:text/>
            </w:sdtPr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занятия лекционного типа</w:t>
                </w:r>
              </w:p>
            </w:sdtContent>
          </w:sdt>
        </w:tc>
        <w:tc>
          <w:tcPr>
            <w:tcW w:w="109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6"/>
              <w:placeholder>
                <w:docPart w:val="7D6F4EB72A8A45318D24EB212F56ECE0"/>
              </w:placeholder>
              <w:text/>
            </w:sdtPr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занятия</w:t>
                </w:r>
              </w:p>
            </w:sdtContent>
          </w:sdt>
        </w:tc>
        <w:tc>
          <w:tcPr>
            <w:tcW w:w="540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9"/>
              <w:placeholder>
                <w:docPart w:val="7D6F4EB72A8A45318D24EB212F56ECE0"/>
              </w:placeholder>
              <w:text w:multiLine="1"/>
            </w:sdtPr>
            <w:sdtContent>
              <w:p w:rsidR="00351180" w:rsidRPr="002A38B5" w:rsidRDefault="00351180" w:rsidP="00351180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 xml:space="preserve">всего 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</w:r>
                <w:proofErr w:type="spellStart"/>
                <w:r w:rsidRPr="002A38B5">
                  <w:rPr>
                    <w:rFonts w:cs="Arial"/>
                    <w:sz w:val="16"/>
                    <w:szCs w:val="16"/>
                  </w:rPr>
                  <w:t>сам.работы</w:t>
                </w:r>
                <w:proofErr w:type="spellEnd"/>
              </w:p>
            </w:sdtContent>
          </w:sdt>
        </w:tc>
        <w:tc>
          <w:tcPr>
            <w:tcW w:w="436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1"/>
              <w:placeholder>
                <w:docPart w:val="7D6F4EB72A8A45318D24EB212F56ECE0"/>
              </w:placeholder>
              <w:text/>
            </w:sdtPr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Фиксированные виды</w:t>
                </w:r>
              </w:p>
            </w:sdtContent>
          </w:sdt>
        </w:tc>
        <w:tc>
          <w:tcPr>
            <w:tcW w:w="1439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3A71D4">
        <w:trPr>
          <w:cantSplit/>
          <w:trHeight w:val="1632"/>
        </w:trPr>
        <w:tc>
          <w:tcPr>
            <w:tcW w:w="4043" w:type="dxa"/>
            <w:gridSpan w:val="2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7"/>
              <w:placeholder>
                <w:docPart w:val="7D6F4EB72A8A45318D24EB212F56ECE0"/>
              </w:placeholder>
              <w:text/>
            </w:sdtPr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практические (всех форм)</w:t>
                </w:r>
              </w:p>
            </w:sdtContent>
          </w:sdt>
        </w:tc>
        <w:tc>
          <w:tcPr>
            <w:tcW w:w="550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8"/>
              <w:placeholder>
                <w:docPart w:val="7D6F4EB72A8A45318D24EB212F56ECE0"/>
              </w:placeholder>
              <w:text/>
            </w:sdtPr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лабораторные работы</w:t>
                </w:r>
              </w:p>
            </w:sdtContent>
          </w:sdt>
        </w:tc>
        <w:tc>
          <w:tcPr>
            <w:tcW w:w="540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3A71D4">
        <w:tc>
          <w:tcPr>
            <w:tcW w:w="4043" w:type="dxa"/>
            <w:gridSpan w:val="2"/>
          </w:tcPr>
          <w:p w:rsidR="00540D49" w:rsidRPr="002A38B5" w:rsidRDefault="00BD1118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2A38B5"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6"/>
              <w:placeholder>
                <w:docPart w:val="7D6F4EB72A8A45318D24EB212F56ECE0"/>
              </w:placeholder>
              <w:text/>
            </w:sdtPr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7"/>
              <w:placeholder>
                <w:docPart w:val="7D6F4EB72A8A45318D24EB212F56ECE0"/>
              </w:placeholder>
              <w:text/>
            </w:sdtPr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8"/>
              <w:placeholder>
                <w:docPart w:val="7D6F4EB72A8A45318D24EB212F56ECE0"/>
              </w:placeholder>
              <w:text/>
            </w:sdtPr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544" w:type="dxa"/>
          </w:tcPr>
          <w:sdt>
            <w:sdtPr>
              <w:rPr>
                <w:rFonts w:cs="Arial"/>
                <w:sz w:val="16"/>
                <w:szCs w:val="16"/>
              </w:rPr>
              <w:id w:val="610752679"/>
              <w:placeholder>
                <w:docPart w:val="7D6F4EB72A8A45318D24EB212F56ECE0"/>
              </w:placeholder>
              <w:text/>
            </w:sdtPr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550" w:type="dxa"/>
          </w:tcPr>
          <w:sdt>
            <w:sdtPr>
              <w:rPr>
                <w:rFonts w:cs="Arial"/>
                <w:sz w:val="16"/>
                <w:szCs w:val="16"/>
              </w:rPr>
              <w:id w:val="610752680"/>
              <w:placeholder>
                <w:docPart w:val="7D6F4EB72A8A45318D24EB212F56ECE0"/>
              </w:placeholder>
              <w:text/>
            </w:sdtPr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cs="Arial"/>
                <w:sz w:val="16"/>
                <w:szCs w:val="16"/>
              </w:rPr>
              <w:id w:val="610752681"/>
              <w:placeholder>
                <w:docPart w:val="7D6F4EB72A8A45318D24EB212F56ECE0"/>
              </w:placeholder>
              <w:text/>
            </w:sdtPr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7</w:t>
                </w:r>
              </w:p>
            </w:sdtContent>
          </w:sdt>
        </w:tc>
        <w:tc>
          <w:tcPr>
            <w:tcW w:w="436" w:type="dxa"/>
          </w:tcPr>
          <w:sdt>
            <w:sdtPr>
              <w:rPr>
                <w:rFonts w:cs="Arial"/>
                <w:sz w:val="16"/>
                <w:szCs w:val="16"/>
              </w:rPr>
              <w:id w:val="610752682"/>
              <w:placeholder>
                <w:docPart w:val="7D6F4EB72A8A45318D24EB212F56ECE0"/>
              </w:placeholder>
              <w:text/>
            </w:sdtPr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8</w:t>
                </w:r>
              </w:p>
            </w:sdtContent>
          </w:sdt>
        </w:tc>
        <w:tc>
          <w:tcPr>
            <w:tcW w:w="1439" w:type="dxa"/>
          </w:tcPr>
          <w:sdt>
            <w:sdtPr>
              <w:rPr>
                <w:rFonts w:cs="Arial"/>
                <w:sz w:val="16"/>
                <w:szCs w:val="16"/>
              </w:rPr>
              <w:id w:val="610752683"/>
              <w:placeholder>
                <w:docPart w:val="7D6F4EB72A8A45318D24EB212F56ECE0"/>
              </w:placeholder>
              <w:text/>
            </w:sdtPr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9</w:t>
                </w:r>
              </w:p>
            </w:sdtContent>
          </w:sdt>
        </w:tc>
        <w:tc>
          <w:tcPr>
            <w:tcW w:w="688" w:type="dxa"/>
          </w:tcPr>
          <w:sdt>
            <w:sdtPr>
              <w:rPr>
                <w:rFonts w:cs="Arial"/>
                <w:sz w:val="16"/>
                <w:szCs w:val="16"/>
              </w:rPr>
              <w:id w:val="610752684"/>
              <w:placeholder>
                <w:docPart w:val="7D6F4EB72A8A45318D24EB212F56ECE0"/>
              </w:placeholder>
              <w:text/>
            </w:sdtPr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10</w:t>
                </w:r>
              </w:p>
            </w:sdtContent>
          </w:sdt>
        </w:tc>
      </w:tr>
      <w:tr w:rsidR="00540D49" w:rsidRPr="002A38B5" w:rsidTr="003A71D4">
        <w:tc>
          <w:tcPr>
            <w:tcW w:w="9854" w:type="dxa"/>
            <w:gridSpan w:val="11"/>
          </w:tcPr>
          <w:sdt>
            <w:sdtPr>
              <w:rPr>
                <w:rFonts w:cs="Arial"/>
                <w:b/>
                <w:sz w:val="16"/>
                <w:szCs w:val="16"/>
              </w:rPr>
              <w:id w:val="610752685"/>
              <w:placeholder>
                <w:docPart w:val="7D6F4EB72A8A45318D24EB212F56ECE0"/>
              </w:placeholder>
              <w:text/>
            </w:sdtPr>
            <w:sdtContent>
              <w:p w:rsidR="00540D49" w:rsidRPr="002A38B5" w:rsidRDefault="002A38B5" w:rsidP="0087608B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Очная</w:t>
                </w:r>
                <w:r w:rsidR="00043031" w:rsidRPr="002A38B5">
                  <w:rPr>
                    <w:rFonts w:cs="Arial"/>
                    <w:b/>
                    <w:sz w:val="16"/>
                    <w:szCs w:val="16"/>
                  </w:rPr>
                  <w:t xml:space="preserve"> форма обучения</w:t>
                </w:r>
              </w:p>
            </w:sdtContent>
          </w:sdt>
        </w:tc>
      </w:tr>
      <w:tr w:rsidR="0018263A" w:rsidRPr="002A38B5" w:rsidTr="003A71D4">
        <w:tc>
          <w:tcPr>
            <w:tcW w:w="317" w:type="dxa"/>
            <w:vMerge w:val="restart"/>
            <w:vAlign w:val="center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726" w:type="dxa"/>
          </w:tcPr>
          <w:p w:rsidR="0018263A" w:rsidRPr="003B4C4C" w:rsidRDefault="0018263A" w:rsidP="003B4C4C">
            <w:pPr>
              <w:jc w:val="both"/>
              <w:rPr>
                <w:rFonts w:cs="Arial"/>
                <w:i/>
                <w:sz w:val="16"/>
                <w:szCs w:val="16"/>
              </w:rPr>
            </w:pPr>
            <w:r w:rsidRPr="003B4C4C">
              <w:rPr>
                <w:rFonts w:cs="Arial"/>
                <w:sz w:val="16"/>
                <w:szCs w:val="16"/>
              </w:rPr>
              <w:t>Общая характеристика вредных и ядовитых и медоносных растений</w:t>
            </w:r>
          </w:p>
        </w:tc>
        <w:tc>
          <w:tcPr>
            <w:tcW w:w="538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538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36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263A" w:rsidRPr="002A38B5" w:rsidTr="003A71D4">
        <w:tc>
          <w:tcPr>
            <w:tcW w:w="317" w:type="dxa"/>
            <w:vMerge/>
          </w:tcPr>
          <w:p w:rsidR="0018263A" w:rsidRPr="002A38B5" w:rsidRDefault="0018263A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18263A" w:rsidRPr="003B4C4C" w:rsidRDefault="0018263A" w:rsidP="003B4C4C">
            <w:pPr>
              <w:jc w:val="both"/>
              <w:rPr>
                <w:rFonts w:cs="Arial"/>
                <w:sz w:val="16"/>
                <w:szCs w:val="16"/>
              </w:rPr>
            </w:pPr>
            <w:r w:rsidRPr="003B4C4C">
              <w:rPr>
                <w:rFonts w:cs="Arial"/>
                <w:sz w:val="16"/>
                <w:szCs w:val="16"/>
              </w:rPr>
              <w:t xml:space="preserve">1.1 Морфологические, биологические и экологические особенности вредных и ядовитых растений. </w:t>
            </w:r>
            <w:proofErr w:type="spellStart"/>
            <w:r w:rsidRPr="003B4C4C">
              <w:rPr>
                <w:rFonts w:cs="Arial"/>
                <w:sz w:val="16"/>
                <w:szCs w:val="16"/>
              </w:rPr>
              <w:t>Распростанение</w:t>
            </w:r>
            <w:proofErr w:type="spellEnd"/>
            <w:r w:rsidRPr="003B4C4C">
              <w:rPr>
                <w:rFonts w:cs="Arial"/>
                <w:sz w:val="16"/>
                <w:szCs w:val="16"/>
              </w:rPr>
              <w:t xml:space="preserve"> и обилие вредных и ядовитых растений и их возможность попадать в корм</w:t>
            </w:r>
          </w:p>
        </w:tc>
        <w:tc>
          <w:tcPr>
            <w:tcW w:w="538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38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38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4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436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263A" w:rsidRPr="002A38B5" w:rsidTr="003A71D4">
        <w:tc>
          <w:tcPr>
            <w:tcW w:w="317" w:type="dxa"/>
            <w:vMerge/>
          </w:tcPr>
          <w:p w:rsidR="0018263A" w:rsidRPr="002A38B5" w:rsidRDefault="0018263A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18263A" w:rsidRPr="003B4C4C" w:rsidRDefault="0018263A" w:rsidP="003B4C4C">
            <w:pPr>
              <w:jc w:val="both"/>
              <w:rPr>
                <w:rFonts w:cs="Arial"/>
                <w:sz w:val="16"/>
                <w:szCs w:val="16"/>
              </w:rPr>
            </w:pPr>
            <w:r w:rsidRPr="003B4C4C">
              <w:rPr>
                <w:rFonts w:cs="Arial"/>
                <w:sz w:val="16"/>
                <w:szCs w:val="16"/>
              </w:rPr>
              <w:t xml:space="preserve">1.2 Группы физиологически активных веществ растений (алкалоиды, гликозиды, дубильные вещества, сапонины, </w:t>
            </w:r>
            <w:proofErr w:type="spellStart"/>
            <w:r w:rsidRPr="003B4C4C">
              <w:rPr>
                <w:rFonts w:cs="Arial"/>
                <w:sz w:val="16"/>
                <w:szCs w:val="16"/>
              </w:rPr>
              <w:t>флавоноиды</w:t>
            </w:r>
            <w:proofErr w:type="spellEnd"/>
            <w:r w:rsidRPr="003B4C4C">
              <w:rPr>
                <w:rFonts w:cs="Arial"/>
                <w:sz w:val="16"/>
                <w:szCs w:val="16"/>
              </w:rPr>
              <w:t>, различные органические кислоты, витамины, жирные и эфирные масла, микроэлементы и др.). Локализация физиологически активных веществ в органах растений и факторы, влияющие на динамику их синтеза и разрушение</w:t>
            </w:r>
          </w:p>
        </w:tc>
        <w:tc>
          <w:tcPr>
            <w:tcW w:w="538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38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38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4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436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263A" w:rsidRPr="002A38B5" w:rsidTr="0018263A">
        <w:tc>
          <w:tcPr>
            <w:tcW w:w="317" w:type="dxa"/>
            <w:vMerge w:val="restart"/>
            <w:vAlign w:val="center"/>
          </w:tcPr>
          <w:p w:rsidR="0018263A" w:rsidRPr="002A38B5" w:rsidRDefault="0018263A" w:rsidP="0018263A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726" w:type="dxa"/>
          </w:tcPr>
          <w:p w:rsidR="0018263A" w:rsidRPr="003B4C4C" w:rsidRDefault="0018263A" w:rsidP="003B4C4C">
            <w:pPr>
              <w:jc w:val="both"/>
              <w:rPr>
                <w:rFonts w:cs="Arial"/>
                <w:sz w:val="16"/>
                <w:szCs w:val="16"/>
              </w:rPr>
            </w:pPr>
            <w:r w:rsidRPr="003B4C4C">
              <w:rPr>
                <w:rFonts w:cs="Arial"/>
                <w:sz w:val="16"/>
                <w:szCs w:val="16"/>
              </w:rPr>
              <w:t>Классификация ядовитых растений по составу действующих веществ и механизму действия</w:t>
            </w:r>
          </w:p>
        </w:tc>
        <w:tc>
          <w:tcPr>
            <w:tcW w:w="538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538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436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263A" w:rsidRPr="002A38B5" w:rsidTr="003A71D4">
        <w:tc>
          <w:tcPr>
            <w:tcW w:w="317" w:type="dxa"/>
            <w:vMerge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18263A" w:rsidRPr="003B4C4C" w:rsidRDefault="0018263A" w:rsidP="003B4C4C">
            <w:pPr>
              <w:jc w:val="both"/>
              <w:rPr>
                <w:rFonts w:cs="Arial"/>
                <w:sz w:val="16"/>
                <w:szCs w:val="16"/>
              </w:rPr>
            </w:pPr>
            <w:r w:rsidRPr="003B4C4C">
              <w:rPr>
                <w:rFonts w:cs="Arial"/>
                <w:sz w:val="16"/>
                <w:szCs w:val="16"/>
              </w:rPr>
              <w:t>2.1 Растения, вызывающие возбуждение, 2. угнетение и паралич центральной нервной систем</w:t>
            </w:r>
          </w:p>
        </w:tc>
        <w:tc>
          <w:tcPr>
            <w:tcW w:w="538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38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38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4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36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18263A" w:rsidRPr="002A38B5" w:rsidRDefault="0018263A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263A" w:rsidRPr="002A38B5" w:rsidTr="003A71D4">
        <w:tc>
          <w:tcPr>
            <w:tcW w:w="317" w:type="dxa"/>
            <w:vMerge/>
            <w:vAlign w:val="center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18263A" w:rsidRPr="003B4C4C" w:rsidRDefault="0018263A" w:rsidP="003B4C4C">
            <w:pPr>
              <w:jc w:val="both"/>
              <w:rPr>
                <w:rFonts w:cs="Arial"/>
                <w:i/>
                <w:sz w:val="16"/>
                <w:szCs w:val="16"/>
              </w:rPr>
            </w:pPr>
            <w:r w:rsidRPr="003B4C4C">
              <w:rPr>
                <w:rFonts w:cs="Arial"/>
                <w:sz w:val="16"/>
                <w:szCs w:val="16"/>
              </w:rPr>
              <w:t>2.2 Растения, вызывающие возбуждение центральной нервной системы и одновременно действующие на пищеварительный тракт, сердце и почки</w:t>
            </w:r>
          </w:p>
        </w:tc>
        <w:tc>
          <w:tcPr>
            <w:tcW w:w="538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38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38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4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36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263A" w:rsidRPr="002A38B5" w:rsidTr="003A71D4">
        <w:tc>
          <w:tcPr>
            <w:tcW w:w="317" w:type="dxa"/>
            <w:vMerge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18263A" w:rsidRPr="003B4C4C" w:rsidRDefault="0018263A" w:rsidP="003B4C4C">
            <w:pPr>
              <w:jc w:val="both"/>
              <w:rPr>
                <w:rFonts w:cs="Arial"/>
                <w:sz w:val="16"/>
                <w:szCs w:val="16"/>
              </w:rPr>
            </w:pPr>
            <w:r w:rsidRPr="003B4C4C">
              <w:rPr>
                <w:rFonts w:cs="Arial"/>
                <w:sz w:val="16"/>
                <w:szCs w:val="16"/>
              </w:rPr>
              <w:t xml:space="preserve">2.3 Растения, вызывающие угнетение центральной нервной системы с одновременным действием на </w:t>
            </w:r>
            <w:proofErr w:type="spellStart"/>
            <w:r w:rsidRPr="003B4C4C">
              <w:rPr>
                <w:rFonts w:cs="Arial"/>
                <w:sz w:val="16"/>
                <w:szCs w:val="16"/>
              </w:rPr>
              <w:t>желудочнокишечный</w:t>
            </w:r>
            <w:proofErr w:type="spellEnd"/>
            <w:r w:rsidRPr="003B4C4C">
              <w:rPr>
                <w:rFonts w:cs="Arial"/>
                <w:sz w:val="16"/>
                <w:szCs w:val="16"/>
              </w:rPr>
              <w:t xml:space="preserve"> тракт и сердечно-сосудистую систему</w:t>
            </w:r>
          </w:p>
        </w:tc>
        <w:tc>
          <w:tcPr>
            <w:tcW w:w="538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38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38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4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36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263A" w:rsidRPr="002A38B5" w:rsidTr="003A71D4">
        <w:tc>
          <w:tcPr>
            <w:tcW w:w="317" w:type="dxa"/>
            <w:vMerge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18263A" w:rsidRPr="003B4C4C" w:rsidRDefault="0018263A" w:rsidP="001826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2.4  </w:t>
            </w:r>
            <w:r w:rsidRPr="003B4C4C">
              <w:rPr>
                <w:rFonts w:cs="Arial"/>
                <w:sz w:val="16"/>
                <w:szCs w:val="16"/>
              </w:rPr>
              <w:t>Растения, действующие на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B4C4C">
              <w:rPr>
                <w:rFonts w:cs="Arial"/>
                <w:sz w:val="16"/>
                <w:szCs w:val="16"/>
              </w:rPr>
              <w:t>желудочнокишечный</w:t>
            </w:r>
            <w:proofErr w:type="spellEnd"/>
            <w:r w:rsidRPr="003B4C4C">
              <w:rPr>
                <w:rFonts w:cs="Arial"/>
                <w:sz w:val="16"/>
                <w:szCs w:val="16"/>
              </w:rPr>
              <w:t xml:space="preserve"> тракт, центральную нервную систему и почки</w:t>
            </w:r>
          </w:p>
        </w:tc>
        <w:tc>
          <w:tcPr>
            <w:tcW w:w="538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38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38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4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36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263A" w:rsidRPr="002A38B5" w:rsidTr="0018263A">
        <w:tc>
          <w:tcPr>
            <w:tcW w:w="317" w:type="dxa"/>
            <w:vMerge w:val="restart"/>
            <w:vAlign w:val="center"/>
          </w:tcPr>
          <w:p w:rsidR="0018263A" w:rsidRPr="002A38B5" w:rsidRDefault="0018263A" w:rsidP="001826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726" w:type="dxa"/>
          </w:tcPr>
          <w:p w:rsidR="0018263A" w:rsidRPr="003B4C4C" w:rsidRDefault="0018263A" w:rsidP="003B4C4C">
            <w:pPr>
              <w:jc w:val="both"/>
              <w:rPr>
                <w:rFonts w:cs="Arial"/>
                <w:sz w:val="16"/>
                <w:szCs w:val="16"/>
              </w:rPr>
            </w:pPr>
            <w:r w:rsidRPr="003B4C4C">
              <w:rPr>
                <w:rFonts w:cs="Arial"/>
                <w:sz w:val="16"/>
                <w:szCs w:val="16"/>
              </w:rPr>
              <w:t>Распространение и использование медоносных растений</w:t>
            </w:r>
          </w:p>
        </w:tc>
        <w:tc>
          <w:tcPr>
            <w:tcW w:w="538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538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436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263A" w:rsidRPr="002A38B5" w:rsidTr="003A71D4">
        <w:tc>
          <w:tcPr>
            <w:tcW w:w="317" w:type="dxa"/>
            <w:vMerge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18263A" w:rsidRPr="003B4C4C" w:rsidRDefault="0018263A" w:rsidP="003B4C4C">
            <w:pPr>
              <w:jc w:val="both"/>
              <w:rPr>
                <w:rFonts w:cs="Arial"/>
                <w:sz w:val="16"/>
                <w:szCs w:val="16"/>
              </w:rPr>
            </w:pPr>
            <w:r w:rsidRPr="003B4C4C">
              <w:rPr>
                <w:rFonts w:cs="Arial"/>
                <w:sz w:val="16"/>
                <w:szCs w:val="16"/>
              </w:rPr>
              <w:t xml:space="preserve">3.1. Морфологические, биологические и 2. экологические особенности медоносных растений. Распространение и обилие медоносных растений, их </w:t>
            </w:r>
            <w:proofErr w:type="spellStart"/>
            <w:r w:rsidRPr="003B4C4C">
              <w:rPr>
                <w:rFonts w:cs="Arial"/>
                <w:sz w:val="16"/>
                <w:szCs w:val="16"/>
              </w:rPr>
              <w:t>нектароносность</w:t>
            </w:r>
            <w:proofErr w:type="spellEnd"/>
          </w:p>
        </w:tc>
        <w:tc>
          <w:tcPr>
            <w:tcW w:w="538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38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38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4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436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263A" w:rsidRPr="002A38B5" w:rsidTr="003A71D4">
        <w:tc>
          <w:tcPr>
            <w:tcW w:w="317" w:type="dxa"/>
            <w:vMerge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18263A" w:rsidRPr="003B4C4C" w:rsidRDefault="0018263A" w:rsidP="003B4C4C">
            <w:pPr>
              <w:jc w:val="both"/>
              <w:rPr>
                <w:rFonts w:cs="Arial"/>
                <w:sz w:val="16"/>
                <w:szCs w:val="16"/>
              </w:rPr>
            </w:pPr>
            <w:r w:rsidRPr="003B4C4C">
              <w:rPr>
                <w:rFonts w:cs="Arial"/>
                <w:sz w:val="16"/>
                <w:szCs w:val="16"/>
              </w:rPr>
              <w:t xml:space="preserve">3.2. Технологии выращивания наиболее широко распространенных видов медоносных растений в Бурятии. Виды медоносных растений, наиболее широко возделываемые в качестве </w:t>
            </w:r>
            <w:proofErr w:type="spellStart"/>
            <w:r w:rsidRPr="003B4C4C">
              <w:rPr>
                <w:rFonts w:cs="Arial"/>
                <w:sz w:val="16"/>
                <w:szCs w:val="16"/>
              </w:rPr>
              <w:t>нектаросодержащих</w:t>
            </w:r>
            <w:proofErr w:type="spellEnd"/>
            <w:r w:rsidRPr="003B4C4C">
              <w:rPr>
                <w:rFonts w:cs="Arial"/>
                <w:sz w:val="16"/>
                <w:szCs w:val="16"/>
              </w:rPr>
              <w:t xml:space="preserve"> растений. Виды медоносных растений, перспективные для получения лекарственного сырья</w:t>
            </w:r>
          </w:p>
        </w:tc>
        <w:tc>
          <w:tcPr>
            <w:tcW w:w="538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38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38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4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436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B4C4C" w:rsidRPr="002A38B5" w:rsidTr="003A71D4">
        <w:tc>
          <w:tcPr>
            <w:tcW w:w="317" w:type="dxa"/>
          </w:tcPr>
          <w:p w:rsidR="003B4C4C" w:rsidRPr="002A38B5" w:rsidRDefault="003B4C4C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3B4C4C" w:rsidRPr="002A38B5" w:rsidRDefault="003B4C4C" w:rsidP="003B4C4C">
            <w:pPr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Контроль</w:t>
            </w:r>
          </w:p>
        </w:tc>
        <w:tc>
          <w:tcPr>
            <w:tcW w:w="538" w:type="dxa"/>
          </w:tcPr>
          <w:p w:rsidR="003B4C4C" w:rsidRPr="002A38B5" w:rsidRDefault="003B4C4C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3B4C4C" w:rsidRPr="002A38B5" w:rsidRDefault="003B4C4C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3B4C4C" w:rsidRPr="002A38B5" w:rsidRDefault="003B4C4C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3B4C4C" w:rsidRPr="002A38B5" w:rsidRDefault="003B4C4C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3B4C4C" w:rsidRPr="002A38B5" w:rsidRDefault="003B4C4C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3B4C4C" w:rsidRPr="002A38B5" w:rsidRDefault="003B4C4C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3B4C4C" w:rsidRPr="002A38B5" w:rsidRDefault="003B4C4C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3B4C4C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88" w:type="dxa"/>
          </w:tcPr>
          <w:p w:rsidR="003B4C4C" w:rsidRPr="002A38B5" w:rsidRDefault="003B4C4C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B4C4C" w:rsidRPr="002A38B5" w:rsidTr="003A71D4">
        <w:tc>
          <w:tcPr>
            <w:tcW w:w="317" w:type="dxa"/>
          </w:tcPr>
          <w:p w:rsidR="003B4C4C" w:rsidRPr="002A38B5" w:rsidRDefault="003B4C4C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3B4C4C" w:rsidRPr="002A38B5" w:rsidRDefault="003B4C4C" w:rsidP="003B4C4C">
            <w:pPr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538" w:type="dxa"/>
          </w:tcPr>
          <w:p w:rsidR="003B4C4C" w:rsidRPr="002A38B5" w:rsidRDefault="003B4C4C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3B4C4C" w:rsidRPr="002A38B5" w:rsidRDefault="003B4C4C" w:rsidP="003B4C4C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38" w:type="dxa"/>
          </w:tcPr>
          <w:p w:rsidR="003B4C4C" w:rsidRPr="002A38B5" w:rsidRDefault="003B4C4C" w:rsidP="003B4C4C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44" w:type="dxa"/>
          </w:tcPr>
          <w:p w:rsidR="003B4C4C" w:rsidRPr="002A38B5" w:rsidRDefault="003B4C4C" w:rsidP="003B4C4C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50" w:type="dxa"/>
          </w:tcPr>
          <w:p w:rsidR="003B4C4C" w:rsidRPr="002A38B5" w:rsidRDefault="003B4C4C" w:rsidP="003B4C4C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40" w:type="dxa"/>
          </w:tcPr>
          <w:p w:rsidR="003B4C4C" w:rsidRPr="002A38B5" w:rsidRDefault="003B4C4C" w:rsidP="003B4C4C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436" w:type="dxa"/>
          </w:tcPr>
          <w:p w:rsidR="003B4C4C" w:rsidRPr="002A38B5" w:rsidRDefault="003B4C4C" w:rsidP="003B4C4C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1439" w:type="dxa"/>
          </w:tcPr>
          <w:p w:rsidR="003B4C4C" w:rsidRPr="002A38B5" w:rsidRDefault="003B4C4C" w:rsidP="0018263A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зачет</w:t>
            </w:r>
          </w:p>
        </w:tc>
        <w:tc>
          <w:tcPr>
            <w:tcW w:w="688" w:type="dxa"/>
          </w:tcPr>
          <w:p w:rsidR="003B4C4C" w:rsidRPr="002A38B5" w:rsidRDefault="003B4C4C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8263A" w:rsidRPr="002A38B5" w:rsidTr="00AD34FD">
        <w:tc>
          <w:tcPr>
            <w:tcW w:w="4043" w:type="dxa"/>
            <w:gridSpan w:val="2"/>
          </w:tcPr>
          <w:p w:rsidR="0018263A" w:rsidRPr="002A38B5" w:rsidRDefault="0018263A" w:rsidP="0018263A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Итого по дисциплине</w:t>
            </w:r>
          </w:p>
        </w:tc>
        <w:tc>
          <w:tcPr>
            <w:tcW w:w="538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538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38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44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436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18263A" w:rsidRPr="002A38B5" w:rsidRDefault="0018263A" w:rsidP="003B4C4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540D49" w:rsidRDefault="00540D49" w:rsidP="00A75C13">
      <w:pPr>
        <w:rPr>
          <w:rFonts w:cs="Arial"/>
          <w:sz w:val="16"/>
        </w:rPr>
      </w:pPr>
    </w:p>
    <w:p w:rsidR="00540D49" w:rsidRPr="00455CC9" w:rsidRDefault="00540D49" w:rsidP="00540D49">
      <w:pPr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4.2 Занятия лекционного типа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572"/>
        <w:gridCol w:w="2836"/>
        <w:gridCol w:w="708"/>
        <w:gridCol w:w="1121"/>
        <w:gridCol w:w="2004"/>
        <w:gridCol w:w="1273"/>
        <w:gridCol w:w="818"/>
      </w:tblGrid>
      <w:tr w:rsidR="00540D49" w:rsidRPr="00F70D9B" w:rsidTr="003A71D4">
        <w:tc>
          <w:tcPr>
            <w:tcW w:w="109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7"/>
              <w:placeholder>
                <w:docPart w:val="7D6F4EB72A8A45318D24EB212F56ECE0"/>
              </w:placeholder>
              <w:text/>
            </w:sdtPr>
            <w:sdtContent>
              <w:p w:rsidR="00540D49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4665" w:type="dxa"/>
            <w:gridSpan w:val="3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8"/>
              <w:placeholder>
                <w:docPart w:val="7D6F4EB72A8A45318D24EB212F56ECE0"/>
              </w:placeholder>
              <w:text/>
            </w:sdtPr>
            <w:sdtContent>
              <w:p w:rsidR="00540D49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Темы</w:t>
                </w:r>
              </w:p>
            </w:sdtContent>
          </w:sdt>
        </w:tc>
        <w:tc>
          <w:tcPr>
            <w:tcW w:w="20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1"/>
              <w:placeholder>
                <w:docPart w:val="7D6F4EB72A8A45318D24EB212F56ECE0"/>
              </w:placeholder>
              <w:text/>
            </w:sdtPr>
            <w:sdtContent>
              <w:p w:rsidR="00540D49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Трудоемкость по разделу, час.</w:t>
                </w:r>
              </w:p>
            </w:sdtContent>
          </w:sdt>
        </w:tc>
        <w:tc>
          <w:tcPr>
            <w:tcW w:w="2091" w:type="dxa"/>
            <w:gridSpan w:val="2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9"/>
              <w:placeholder>
                <w:docPart w:val="7D6F4EB72A8A45318D24EB212F56ECE0"/>
              </w:placeholder>
              <w:text/>
            </w:sdtPr>
            <w:sdtContent>
              <w:p w:rsidR="00540D49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Применяемые интерактивные формы обучения</w:t>
                </w:r>
              </w:p>
            </w:sdtContent>
          </w:sdt>
        </w:tc>
      </w:tr>
      <w:tr w:rsidR="007831BE" w:rsidRPr="00F70D9B" w:rsidTr="00C04385">
        <w:trPr>
          <w:cantSplit/>
          <w:trHeight w:val="955"/>
        </w:trPr>
        <w:tc>
          <w:tcPr>
            <w:tcW w:w="522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9"/>
              <w:placeholder>
                <w:docPart w:val="ADF0E481CADB4CB294522B6CB649523F"/>
              </w:placeholder>
              <w:text/>
            </w:sdtPr>
            <w:sdtContent>
              <w:p w:rsidR="007831BE" w:rsidRPr="00F70D9B" w:rsidRDefault="007831BE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раздела</w:t>
                </w:r>
              </w:p>
            </w:sdtContent>
          </w:sdt>
        </w:tc>
        <w:tc>
          <w:tcPr>
            <w:tcW w:w="572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0"/>
              <w:placeholder>
                <w:docPart w:val="ADF0E481CADB4CB294522B6CB649523F"/>
              </w:placeholder>
              <w:text/>
            </w:sdtPr>
            <w:sdtContent>
              <w:p w:rsidR="007831BE" w:rsidRPr="00F70D9B" w:rsidRDefault="007831BE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лекции</w:t>
                </w:r>
              </w:p>
            </w:sdtContent>
          </w:sdt>
        </w:tc>
        <w:tc>
          <w:tcPr>
            <w:tcW w:w="4665" w:type="dxa"/>
            <w:gridSpan w:val="3"/>
            <w:vMerge/>
          </w:tcPr>
          <w:p w:rsidR="007831BE" w:rsidRPr="00F70D9B" w:rsidRDefault="007831BE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7"/>
              <w:placeholder>
                <w:docPart w:val="ADF0E481CADB4CB294522B6CB649523F"/>
              </w:placeholder>
              <w:text/>
            </w:sdtPr>
            <w:sdtContent>
              <w:p w:rsidR="007831BE" w:rsidRPr="00F70D9B" w:rsidRDefault="007831BE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очная форма</w:t>
                </w:r>
              </w:p>
            </w:sdtContent>
          </w:sdt>
          <w:p w:rsidR="007831BE" w:rsidRPr="00F70D9B" w:rsidRDefault="007831BE" w:rsidP="007831B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1" w:type="dxa"/>
            <w:gridSpan w:val="2"/>
            <w:vMerge/>
          </w:tcPr>
          <w:p w:rsidR="007831BE" w:rsidRPr="00F70D9B" w:rsidRDefault="007831BE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7831BE" w:rsidRPr="00F70D9B" w:rsidTr="00381BC1">
        <w:trPr>
          <w:cantSplit/>
          <w:trHeight w:val="262"/>
        </w:trPr>
        <w:tc>
          <w:tcPr>
            <w:tcW w:w="52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0"/>
              <w:placeholder>
                <w:docPart w:val="8D21F853C325431FA704722C61828E18"/>
              </w:placeholder>
              <w:text/>
            </w:sdtPr>
            <w:sdtContent>
              <w:p w:rsidR="007831BE" w:rsidRPr="00F70D9B" w:rsidRDefault="007831BE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57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1"/>
              <w:placeholder>
                <w:docPart w:val="8D21F853C325431FA704722C61828E18"/>
              </w:placeholder>
              <w:text/>
            </w:sdtPr>
            <w:sdtContent>
              <w:p w:rsidR="007831BE" w:rsidRPr="00F70D9B" w:rsidRDefault="007831BE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4665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2"/>
              <w:placeholder>
                <w:docPart w:val="8D21F853C325431FA704722C61828E18"/>
              </w:placeholder>
              <w:text/>
            </w:sdtPr>
            <w:sdtContent>
              <w:p w:rsidR="007831BE" w:rsidRPr="00F70D9B" w:rsidRDefault="007831BE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20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3"/>
              <w:placeholder>
                <w:docPart w:val="8D21F853C325431FA704722C61828E18"/>
              </w:placeholder>
              <w:text/>
            </w:sdtPr>
            <w:sdtContent>
              <w:p w:rsidR="007831BE" w:rsidRPr="00F70D9B" w:rsidRDefault="007831BE" w:rsidP="00381BC1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2091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705"/>
              <w:placeholder>
                <w:docPart w:val="8D21F853C325431FA704722C61828E18"/>
              </w:placeholder>
              <w:text/>
            </w:sdtPr>
            <w:sdtContent>
              <w:p w:rsidR="007831BE" w:rsidRPr="00F70D9B" w:rsidRDefault="007831BE" w:rsidP="007831BE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</w:tr>
      <w:tr w:rsidR="00D152BC" w:rsidRPr="00F70D9B" w:rsidTr="00C04385">
        <w:tc>
          <w:tcPr>
            <w:tcW w:w="522" w:type="dxa"/>
            <w:vMerge w:val="restart"/>
            <w:vAlign w:val="center"/>
          </w:tcPr>
          <w:p w:rsidR="00D152BC" w:rsidRPr="00F70D9B" w:rsidRDefault="00D152BC" w:rsidP="0018263A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vAlign w:val="center"/>
          </w:tcPr>
          <w:p w:rsidR="00D152BC" w:rsidRPr="00F70D9B" w:rsidRDefault="00D152BC" w:rsidP="0018263A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665" w:type="dxa"/>
            <w:gridSpan w:val="3"/>
          </w:tcPr>
          <w:p w:rsidR="00D152BC" w:rsidRPr="003B4C4C" w:rsidRDefault="00D152BC" w:rsidP="0018263A">
            <w:pPr>
              <w:jc w:val="both"/>
              <w:rPr>
                <w:rFonts w:cs="Arial"/>
                <w:sz w:val="16"/>
                <w:szCs w:val="16"/>
              </w:rPr>
            </w:pPr>
            <w:r w:rsidRPr="003B4C4C">
              <w:rPr>
                <w:rFonts w:cs="Arial"/>
                <w:sz w:val="16"/>
                <w:szCs w:val="16"/>
              </w:rPr>
              <w:t xml:space="preserve">Морфологические, биологические и экологические особенности вредных и ядовитых растений. </w:t>
            </w:r>
            <w:proofErr w:type="spellStart"/>
            <w:r w:rsidRPr="003B4C4C">
              <w:rPr>
                <w:rFonts w:cs="Arial"/>
                <w:sz w:val="16"/>
                <w:szCs w:val="16"/>
              </w:rPr>
              <w:t>Распростанение</w:t>
            </w:r>
            <w:proofErr w:type="spellEnd"/>
            <w:r w:rsidRPr="003B4C4C">
              <w:rPr>
                <w:rFonts w:cs="Arial"/>
                <w:sz w:val="16"/>
                <w:szCs w:val="16"/>
              </w:rPr>
              <w:t xml:space="preserve"> и обилие вредных и ядовитых растений и их возможность попадать в корм</w:t>
            </w:r>
          </w:p>
        </w:tc>
        <w:tc>
          <w:tcPr>
            <w:tcW w:w="2004" w:type="dxa"/>
          </w:tcPr>
          <w:p w:rsidR="00D152BC" w:rsidRPr="00F70D9B" w:rsidRDefault="00D152BC" w:rsidP="0018263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2"/>
          </w:tcPr>
          <w:p w:rsidR="00D152BC" w:rsidRPr="00F70D9B" w:rsidRDefault="00D152BC" w:rsidP="001826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Лекция-презентация</w:t>
            </w:r>
          </w:p>
        </w:tc>
      </w:tr>
      <w:tr w:rsidR="00D152BC" w:rsidRPr="00F70D9B" w:rsidTr="00C04385">
        <w:tc>
          <w:tcPr>
            <w:tcW w:w="522" w:type="dxa"/>
            <w:vMerge/>
            <w:vAlign w:val="center"/>
          </w:tcPr>
          <w:p w:rsidR="00D152BC" w:rsidRPr="00F70D9B" w:rsidRDefault="00D152BC" w:rsidP="0018263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D152BC" w:rsidRPr="00F70D9B" w:rsidRDefault="00D152BC" w:rsidP="0018263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665" w:type="dxa"/>
            <w:gridSpan w:val="3"/>
          </w:tcPr>
          <w:p w:rsidR="00D152BC" w:rsidRPr="003B4C4C" w:rsidRDefault="00D152BC" w:rsidP="0018263A">
            <w:pPr>
              <w:jc w:val="both"/>
              <w:rPr>
                <w:rFonts w:cs="Arial"/>
                <w:sz w:val="16"/>
                <w:szCs w:val="16"/>
              </w:rPr>
            </w:pPr>
            <w:r w:rsidRPr="003B4C4C">
              <w:rPr>
                <w:rFonts w:cs="Arial"/>
                <w:sz w:val="16"/>
                <w:szCs w:val="16"/>
              </w:rPr>
              <w:t xml:space="preserve">Группы физиологически активных веществ растений (алкалоиды, гликозиды, дубильные вещества, сапонины, </w:t>
            </w:r>
            <w:proofErr w:type="spellStart"/>
            <w:r w:rsidRPr="003B4C4C">
              <w:rPr>
                <w:rFonts w:cs="Arial"/>
                <w:sz w:val="16"/>
                <w:szCs w:val="16"/>
              </w:rPr>
              <w:t>флавоноиды</w:t>
            </w:r>
            <w:proofErr w:type="spellEnd"/>
            <w:r w:rsidRPr="003B4C4C">
              <w:rPr>
                <w:rFonts w:cs="Arial"/>
                <w:sz w:val="16"/>
                <w:szCs w:val="16"/>
              </w:rPr>
              <w:t>, различные органические кислоты, витамины, жирные и эфирные масла, микроэлементы и др.). Локализация физиологически активных веществ в органах растений и факторы, влияющие на динамику их синтеза и разрушение</w:t>
            </w:r>
          </w:p>
        </w:tc>
        <w:tc>
          <w:tcPr>
            <w:tcW w:w="2004" w:type="dxa"/>
          </w:tcPr>
          <w:p w:rsidR="00D152BC" w:rsidRPr="00F70D9B" w:rsidRDefault="00D152BC" w:rsidP="0018263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2"/>
          </w:tcPr>
          <w:p w:rsidR="00D152BC" w:rsidRPr="00F70D9B" w:rsidRDefault="00D152BC" w:rsidP="001826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Лекция-презентация</w:t>
            </w:r>
          </w:p>
        </w:tc>
      </w:tr>
      <w:tr w:rsidR="00D152BC" w:rsidRPr="00F70D9B" w:rsidTr="00C04385">
        <w:tc>
          <w:tcPr>
            <w:tcW w:w="522" w:type="dxa"/>
            <w:vMerge w:val="restart"/>
            <w:vAlign w:val="center"/>
          </w:tcPr>
          <w:p w:rsidR="00D152BC" w:rsidRPr="00F70D9B" w:rsidRDefault="00D152BC" w:rsidP="00D152BC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72" w:type="dxa"/>
            <w:vAlign w:val="center"/>
          </w:tcPr>
          <w:p w:rsidR="00D152BC" w:rsidRPr="00F70D9B" w:rsidRDefault="00D152BC" w:rsidP="00D152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665" w:type="dxa"/>
            <w:gridSpan w:val="3"/>
          </w:tcPr>
          <w:p w:rsidR="00D152BC" w:rsidRPr="003B4C4C" w:rsidRDefault="00D152BC" w:rsidP="00D152BC">
            <w:pPr>
              <w:jc w:val="both"/>
              <w:rPr>
                <w:rFonts w:cs="Arial"/>
                <w:sz w:val="16"/>
                <w:szCs w:val="16"/>
              </w:rPr>
            </w:pPr>
            <w:r w:rsidRPr="003B4C4C">
              <w:rPr>
                <w:rFonts w:cs="Arial"/>
                <w:sz w:val="16"/>
                <w:szCs w:val="16"/>
              </w:rPr>
              <w:t>Растения, вызывающие возбуждение, 2. угнетение и паралич центральной нервной систем</w:t>
            </w:r>
          </w:p>
        </w:tc>
        <w:tc>
          <w:tcPr>
            <w:tcW w:w="2004" w:type="dxa"/>
          </w:tcPr>
          <w:p w:rsidR="00D152BC" w:rsidRPr="00F70D9B" w:rsidRDefault="00D152BC" w:rsidP="00D152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2"/>
          </w:tcPr>
          <w:p w:rsidR="00D152BC" w:rsidRPr="00F70D9B" w:rsidRDefault="00D152BC" w:rsidP="00D152BC">
            <w:pPr>
              <w:rPr>
                <w:rFonts w:cs="Arial"/>
                <w:sz w:val="16"/>
                <w:szCs w:val="16"/>
              </w:rPr>
            </w:pPr>
          </w:p>
        </w:tc>
      </w:tr>
      <w:tr w:rsidR="00D152BC" w:rsidRPr="00F70D9B" w:rsidTr="00C04385">
        <w:tc>
          <w:tcPr>
            <w:tcW w:w="522" w:type="dxa"/>
            <w:vMerge/>
            <w:vAlign w:val="center"/>
          </w:tcPr>
          <w:p w:rsidR="00D152BC" w:rsidRPr="00F70D9B" w:rsidRDefault="00D152BC" w:rsidP="00D152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D152BC" w:rsidRPr="00F70D9B" w:rsidRDefault="00D152BC" w:rsidP="00D152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665" w:type="dxa"/>
            <w:gridSpan w:val="3"/>
          </w:tcPr>
          <w:p w:rsidR="00D152BC" w:rsidRPr="003B4C4C" w:rsidRDefault="00D152BC" w:rsidP="00D152BC">
            <w:pPr>
              <w:jc w:val="both"/>
              <w:rPr>
                <w:rFonts w:cs="Arial"/>
                <w:i/>
                <w:sz w:val="16"/>
                <w:szCs w:val="16"/>
              </w:rPr>
            </w:pPr>
            <w:r w:rsidRPr="003B4C4C">
              <w:rPr>
                <w:rFonts w:cs="Arial"/>
                <w:sz w:val="16"/>
                <w:szCs w:val="16"/>
              </w:rPr>
              <w:t>Растения, вызывающие возбуждение центральной нервной системы и одновременно действующие на пищеварительный тракт, сердце и почки</w:t>
            </w:r>
          </w:p>
        </w:tc>
        <w:tc>
          <w:tcPr>
            <w:tcW w:w="2004" w:type="dxa"/>
          </w:tcPr>
          <w:p w:rsidR="00D152BC" w:rsidRPr="00F70D9B" w:rsidRDefault="00D152BC" w:rsidP="00D152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2"/>
          </w:tcPr>
          <w:p w:rsidR="00D152BC" w:rsidRPr="00F70D9B" w:rsidRDefault="00D152BC" w:rsidP="00D152BC">
            <w:pPr>
              <w:rPr>
                <w:rFonts w:cs="Arial"/>
                <w:sz w:val="16"/>
                <w:szCs w:val="16"/>
              </w:rPr>
            </w:pPr>
          </w:p>
        </w:tc>
      </w:tr>
      <w:tr w:rsidR="00D152BC" w:rsidRPr="00F70D9B" w:rsidTr="00C04385">
        <w:tc>
          <w:tcPr>
            <w:tcW w:w="522" w:type="dxa"/>
            <w:vMerge/>
            <w:vAlign w:val="center"/>
          </w:tcPr>
          <w:p w:rsidR="00D152BC" w:rsidRPr="00F70D9B" w:rsidRDefault="00D152BC" w:rsidP="00D152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D152BC" w:rsidRPr="00F70D9B" w:rsidRDefault="00D152BC" w:rsidP="00D152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665" w:type="dxa"/>
            <w:gridSpan w:val="3"/>
          </w:tcPr>
          <w:p w:rsidR="00D152BC" w:rsidRPr="003B4C4C" w:rsidRDefault="00D152BC" w:rsidP="00D152BC">
            <w:pPr>
              <w:jc w:val="both"/>
              <w:rPr>
                <w:rFonts w:cs="Arial"/>
                <w:sz w:val="16"/>
                <w:szCs w:val="16"/>
              </w:rPr>
            </w:pPr>
            <w:r w:rsidRPr="003B4C4C">
              <w:rPr>
                <w:rFonts w:cs="Arial"/>
                <w:sz w:val="16"/>
                <w:szCs w:val="16"/>
              </w:rPr>
              <w:t xml:space="preserve">Растения, вызывающие угнетение центральной нервной системы с одновременным действием на </w:t>
            </w:r>
            <w:proofErr w:type="spellStart"/>
            <w:r w:rsidRPr="003B4C4C">
              <w:rPr>
                <w:rFonts w:cs="Arial"/>
                <w:sz w:val="16"/>
                <w:szCs w:val="16"/>
              </w:rPr>
              <w:t>желудочнокишечный</w:t>
            </w:r>
            <w:proofErr w:type="spellEnd"/>
            <w:r w:rsidRPr="003B4C4C">
              <w:rPr>
                <w:rFonts w:cs="Arial"/>
                <w:sz w:val="16"/>
                <w:szCs w:val="16"/>
              </w:rPr>
              <w:t xml:space="preserve"> тракт и сердечно-сосудистую систему</w:t>
            </w:r>
          </w:p>
        </w:tc>
        <w:tc>
          <w:tcPr>
            <w:tcW w:w="2004" w:type="dxa"/>
          </w:tcPr>
          <w:p w:rsidR="00D152BC" w:rsidRPr="00F70D9B" w:rsidRDefault="00D152BC" w:rsidP="00D152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2"/>
          </w:tcPr>
          <w:p w:rsidR="00D152BC" w:rsidRPr="00F70D9B" w:rsidRDefault="00D152BC" w:rsidP="00D152BC">
            <w:pPr>
              <w:rPr>
                <w:rFonts w:cs="Arial"/>
                <w:sz w:val="16"/>
                <w:szCs w:val="16"/>
              </w:rPr>
            </w:pPr>
          </w:p>
        </w:tc>
      </w:tr>
      <w:tr w:rsidR="00D152BC" w:rsidRPr="00F70D9B" w:rsidTr="00C04385">
        <w:tc>
          <w:tcPr>
            <w:tcW w:w="522" w:type="dxa"/>
            <w:vMerge/>
            <w:vAlign w:val="center"/>
          </w:tcPr>
          <w:p w:rsidR="00D152BC" w:rsidRPr="00F70D9B" w:rsidRDefault="00D152BC" w:rsidP="00D152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D152BC" w:rsidRPr="00F70D9B" w:rsidRDefault="00D152BC" w:rsidP="00D152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665" w:type="dxa"/>
            <w:gridSpan w:val="3"/>
          </w:tcPr>
          <w:p w:rsidR="00D152BC" w:rsidRPr="003B4C4C" w:rsidRDefault="00D152BC" w:rsidP="00D152BC">
            <w:pPr>
              <w:rPr>
                <w:rFonts w:cs="Arial"/>
                <w:sz w:val="16"/>
                <w:szCs w:val="16"/>
              </w:rPr>
            </w:pPr>
            <w:r w:rsidRPr="003B4C4C">
              <w:rPr>
                <w:rFonts w:cs="Arial"/>
                <w:sz w:val="16"/>
                <w:szCs w:val="16"/>
              </w:rPr>
              <w:t>Растения, действующие на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B4C4C">
              <w:rPr>
                <w:rFonts w:cs="Arial"/>
                <w:sz w:val="16"/>
                <w:szCs w:val="16"/>
              </w:rPr>
              <w:t>желудочнокишечный</w:t>
            </w:r>
            <w:proofErr w:type="spellEnd"/>
            <w:r w:rsidRPr="003B4C4C">
              <w:rPr>
                <w:rFonts w:cs="Arial"/>
                <w:sz w:val="16"/>
                <w:szCs w:val="16"/>
              </w:rPr>
              <w:t xml:space="preserve"> тракт, центральную нервную систему и почки</w:t>
            </w:r>
          </w:p>
        </w:tc>
        <w:tc>
          <w:tcPr>
            <w:tcW w:w="2004" w:type="dxa"/>
          </w:tcPr>
          <w:p w:rsidR="00D152BC" w:rsidRPr="00F70D9B" w:rsidRDefault="00D152BC" w:rsidP="00D152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2"/>
          </w:tcPr>
          <w:p w:rsidR="00D152BC" w:rsidRPr="00F70D9B" w:rsidRDefault="00D152BC" w:rsidP="00D152BC">
            <w:pPr>
              <w:rPr>
                <w:rFonts w:cs="Arial"/>
                <w:sz w:val="16"/>
                <w:szCs w:val="16"/>
              </w:rPr>
            </w:pPr>
          </w:p>
        </w:tc>
      </w:tr>
      <w:tr w:rsidR="00D152BC" w:rsidRPr="00F70D9B" w:rsidTr="00C04385">
        <w:tc>
          <w:tcPr>
            <w:tcW w:w="522" w:type="dxa"/>
            <w:vMerge w:val="restart"/>
            <w:vAlign w:val="center"/>
          </w:tcPr>
          <w:p w:rsidR="00D152BC" w:rsidRPr="00F70D9B" w:rsidRDefault="00D152BC" w:rsidP="00D152BC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572" w:type="dxa"/>
            <w:vAlign w:val="center"/>
          </w:tcPr>
          <w:p w:rsidR="00D152BC" w:rsidRPr="00F70D9B" w:rsidRDefault="00D152BC" w:rsidP="00D152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665" w:type="dxa"/>
            <w:gridSpan w:val="3"/>
          </w:tcPr>
          <w:p w:rsidR="00D152BC" w:rsidRPr="003B4C4C" w:rsidRDefault="00D152BC" w:rsidP="00D152BC">
            <w:pPr>
              <w:jc w:val="both"/>
              <w:rPr>
                <w:rFonts w:cs="Arial"/>
                <w:sz w:val="16"/>
                <w:szCs w:val="16"/>
              </w:rPr>
            </w:pPr>
            <w:r w:rsidRPr="003B4C4C">
              <w:rPr>
                <w:rFonts w:cs="Arial"/>
                <w:sz w:val="16"/>
                <w:szCs w:val="16"/>
              </w:rPr>
              <w:t xml:space="preserve">Морфологические, биологические и 2. экологические особенности медоносных растений. Распространение и обилие медоносных растений, их </w:t>
            </w:r>
            <w:proofErr w:type="spellStart"/>
            <w:r w:rsidRPr="003B4C4C">
              <w:rPr>
                <w:rFonts w:cs="Arial"/>
                <w:sz w:val="16"/>
                <w:szCs w:val="16"/>
              </w:rPr>
              <w:t>нектароносность</w:t>
            </w:r>
            <w:proofErr w:type="spellEnd"/>
          </w:p>
        </w:tc>
        <w:tc>
          <w:tcPr>
            <w:tcW w:w="2004" w:type="dxa"/>
          </w:tcPr>
          <w:p w:rsidR="00D152BC" w:rsidRPr="00F70D9B" w:rsidRDefault="00D152BC" w:rsidP="00D152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2"/>
          </w:tcPr>
          <w:p w:rsidR="00D152BC" w:rsidRPr="00F70D9B" w:rsidRDefault="00D152BC" w:rsidP="00D152BC">
            <w:pPr>
              <w:rPr>
                <w:rFonts w:cs="Arial"/>
                <w:sz w:val="16"/>
                <w:szCs w:val="16"/>
              </w:rPr>
            </w:pPr>
          </w:p>
        </w:tc>
      </w:tr>
      <w:tr w:rsidR="00D152BC" w:rsidRPr="00F70D9B" w:rsidTr="00C04385">
        <w:tc>
          <w:tcPr>
            <w:tcW w:w="522" w:type="dxa"/>
            <w:vMerge/>
            <w:vAlign w:val="center"/>
          </w:tcPr>
          <w:p w:rsidR="00D152BC" w:rsidRPr="00F70D9B" w:rsidRDefault="00D152BC" w:rsidP="00D152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D152BC" w:rsidRPr="00F70D9B" w:rsidRDefault="00D152BC" w:rsidP="00D152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665" w:type="dxa"/>
            <w:gridSpan w:val="3"/>
          </w:tcPr>
          <w:p w:rsidR="00D152BC" w:rsidRPr="003B4C4C" w:rsidRDefault="00D152BC" w:rsidP="00D152BC">
            <w:pPr>
              <w:jc w:val="both"/>
              <w:rPr>
                <w:rFonts w:cs="Arial"/>
                <w:sz w:val="16"/>
                <w:szCs w:val="16"/>
              </w:rPr>
            </w:pPr>
            <w:r w:rsidRPr="003B4C4C">
              <w:rPr>
                <w:rFonts w:cs="Arial"/>
                <w:sz w:val="16"/>
                <w:szCs w:val="16"/>
              </w:rPr>
              <w:t xml:space="preserve">Технологии выращивания наиболее широко распространенных видов медоносных растений в Бурятии. Виды медоносных растений, наиболее широко возделываемые в качестве </w:t>
            </w:r>
            <w:proofErr w:type="spellStart"/>
            <w:r w:rsidRPr="003B4C4C">
              <w:rPr>
                <w:rFonts w:cs="Arial"/>
                <w:sz w:val="16"/>
                <w:szCs w:val="16"/>
              </w:rPr>
              <w:t>нектаросодержащих</w:t>
            </w:r>
            <w:proofErr w:type="spellEnd"/>
            <w:r w:rsidRPr="003B4C4C">
              <w:rPr>
                <w:rFonts w:cs="Arial"/>
                <w:sz w:val="16"/>
                <w:szCs w:val="16"/>
              </w:rPr>
              <w:t xml:space="preserve"> растений. Виды медоносных растений, перспективные для получения лекарственного сырья</w:t>
            </w:r>
          </w:p>
        </w:tc>
        <w:tc>
          <w:tcPr>
            <w:tcW w:w="2004" w:type="dxa"/>
          </w:tcPr>
          <w:p w:rsidR="00D152BC" w:rsidRPr="00F70D9B" w:rsidRDefault="00D152BC" w:rsidP="00D152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2"/>
          </w:tcPr>
          <w:p w:rsidR="00D152BC" w:rsidRPr="00F70D9B" w:rsidRDefault="00D152BC" w:rsidP="00D152BC">
            <w:pPr>
              <w:rPr>
                <w:rFonts w:cs="Arial"/>
                <w:sz w:val="16"/>
                <w:szCs w:val="16"/>
              </w:rPr>
            </w:pPr>
          </w:p>
        </w:tc>
      </w:tr>
      <w:tr w:rsidR="00D152BC" w:rsidRPr="00F70D9B" w:rsidTr="00C04385">
        <w:tc>
          <w:tcPr>
            <w:tcW w:w="522" w:type="dxa"/>
          </w:tcPr>
          <w:p w:rsidR="00D152BC" w:rsidRPr="00F70D9B" w:rsidRDefault="00D152BC" w:rsidP="00D152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</w:tcPr>
          <w:p w:rsidR="00D152BC" w:rsidRPr="00F70D9B" w:rsidRDefault="00D152BC" w:rsidP="00D152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65" w:type="dxa"/>
            <w:gridSpan w:val="3"/>
          </w:tcPr>
          <w:p w:rsidR="00D152BC" w:rsidRPr="00F70D9B" w:rsidRDefault="00D152BC" w:rsidP="00D152BC">
            <w:pPr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и т.д.</w:t>
            </w:r>
          </w:p>
        </w:tc>
        <w:tc>
          <w:tcPr>
            <w:tcW w:w="2004" w:type="dxa"/>
          </w:tcPr>
          <w:p w:rsidR="00D152BC" w:rsidRPr="00F70D9B" w:rsidRDefault="00D152BC" w:rsidP="00D152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:rsidR="00D152BC" w:rsidRPr="00F70D9B" w:rsidRDefault="00D152BC" w:rsidP="00D152BC">
            <w:pPr>
              <w:rPr>
                <w:rFonts w:cs="Arial"/>
                <w:sz w:val="16"/>
                <w:szCs w:val="16"/>
              </w:rPr>
            </w:pPr>
          </w:p>
        </w:tc>
      </w:tr>
      <w:tr w:rsidR="00D152BC" w:rsidRPr="00F70D9B" w:rsidTr="00C04385">
        <w:tc>
          <w:tcPr>
            <w:tcW w:w="5759" w:type="dxa"/>
            <w:gridSpan w:val="5"/>
          </w:tcPr>
          <w:sdt>
            <w:sdtPr>
              <w:rPr>
                <w:rFonts w:cs="Arial"/>
                <w:sz w:val="16"/>
                <w:szCs w:val="16"/>
              </w:rPr>
              <w:id w:val="610752706"/>
              <w:placeholder>
                <w:docPart w:val="A7AA59FA494C4E1A944EFC5089BFEE01"/>
              </w:placeholder>
              <w:text/>
            </w:sdtPr>
            <w:sdtContent>
              <w:p w:rsidR="00D152BC" w:rsidRPr="00F70D9B" w:rsidRDefault="00D152BC" w:rsidP="00D152BC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Общая трудоемкость лекционного курса</w:t>
                </w:r>
              </w:p>
            </w:sdtContent>
          </w:sdt>
        </w:tc>
        <w:tc>
          <w:tcPr>
            <w:tcW w:w="2004" w:type="dxa"/>
          </w:tcPr>
          <w:p w:rsidR="00D152BC" w:rsidRPr="00F70D9B" w:rsidRDefault="00D152BC" w:rsidP="00D152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:rsidR="00D152BC" w:rsidRPr="00F70D9B" w:rsidRDefault="00D152BC" w:rsidP="00D152BC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х</w:t>
            </w:r>
          </w:p>
        </w:tc>
      </w:tr>
      <w:tr w:rsidR="00D152BC" w:rsidRPr="00F70D9B" w:rsidTr="003A71D4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7"/>
              <w:placeholder>
                <w:docPart w:val="2E8967A018FE4A12B61AC668C5BFB128"/>
              </w:placeholder>
              <w:text/>
            </w:sdtPr>
            <w:sdtContent>
              <w:p w:rsidR="00D152BC" w:rsidRPr="00F70D9B" w:rsidRDefault="00D152BC" w:rsidP="00D152BC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Всего лекций по дисциплине:</w:t>
                </w:r>
              </w:p>
            </w:sdtContent>
          </w:sdt>
        </w:tc>
        <w:tc>
          <w:tcPr>
            <w:tcW w:w="708" w:type="dxa"/>
          </w:tcPr>
          <w:sdt>
            <w:sdtPr>
              <w:rPr>
                <w:rFonts w:cs="Arial"/>
                <w:sz w:val="16"/>
                <w:szCs w:val="16"/>
              </w:rPr>
              <w:id w:val="610752711"/>
              <w:placeholder>
                <w:docPart w:val="2E8967A018FE4A12B61AC668C5BFB128"/>
              </w:placeholder>
              <w:text/>
            </w:sdtPr>
            <w:sdtContent>
              <w:p w:rsidR="00D152BC" w:rsidRPr="00F70D9B" w:rsidRDefault="00D152BC" w:rsidP="00D152BC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  <w:tc>
          <w:tcPr>
            <w:tcW w:w="4398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10"/>
              <w:placeholder>
                <w:docPart w:val="2E8967A018FE4A12B61AC668C5BFB128"/>
              </w:placeholder>
              <w:text/>
            </w:sdtPr>
            <w:sdtContent>
              <w:p w:rsidR="00D152BC" w:rsidRPr="00F70D9B" w:rsidRDefault="00D152BC" w:rsidP="00D152BC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Из них в интерактивной форме:</w:t>
                </w:r>
              </w:p>
            </w:sdtContent>
          </w:sdt>
        </w:tc>
        <w:tc>
          <w:tcPr>
            <w:tcW w:w="818" w:type="dxa"/>
          </w:tcPr>
          <w:sdt>
            <w:sdtPr>
              <w:rPr>
                <w:rFonts w:cs="Arial"/>
                <w:sz w:val="16"/>
                <w:szCs w:val="16"/>
              </w:rPr>
              <w:id w:val="610752712"/>
              <w:placeholder>
                <w:docPart w:val="2E8967A018FE4A12B61AC668C5BFB128"/>
              </w:placeholder>
              <w:text/>
            </w:sdtPr>
            <w:sdtContent>
              <w:p w:rsidR="00D152BC" w:rsidRPr="00F70D9B" w:rsidRDefault="00D152BC" w:rsidP="00D152BC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</w:tr>
      <w:tr w:rsidR="00D152BC" w:rsidRPr="00F70D9B" w:rsidTr="003A71D4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8"/>
              <w:placeholder>
                <w:docPart w:val="2E8967A018FE4A12B61AC668C5BFB128"/>
              </w:placeholder>
              <w:text/>
            </w:sdtPr>
            <w:sdtContent>
              <w:p w:rsidR="00D152BC" w:rsidRPr="00F70D9B" w:rsidRDefault="00D152BC" w:rsidP="00D152BC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</w:p>
            </w:sdtContent>
          </w:sdt>
        </w:tc>
        <w:tc>
          <w:tcPr>
            <w:tcW w:w="708" w:type="dxa"/>
          </w:tcPr>
          <w:p w:rsidR="00D152BC" w:rsidRPr="00F70D9B" w:rsidRDefault="00D152BC" w:rsidP="00D152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98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13"/>
              <w:placeholder>
                <w:docPart w:val="2E8967A018FE4A12B61AC668C5BFB128"/>
              </w:placeholder>
              <w:text/>
            </w:sdtPr>
            <w:sdtContent>
              <w:p w:rsidR="00D152BC" w:rsidRPr="00F70D9B" w:rsidRDefault="00D152BC" w:rsidP="00D152BC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форма обучения</w:t>
                </w:r>
              </w:p>
            </w:sdtContent>
          </w:sdt>
        </w:tc>
        <w:tc>
          <w:tcPr>
            <w:tcW w:w="818" w:type="dxa"/>
          </w:tcPr>
          <w:p w:rsidR="00D152BC" w:rsidRPr="00F70D9B" w:rsidRDefault="00D152BC" w:rsidP="00D152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</w:tbl>
    <w:p w:rsidR="0087608B" w:rsidRDefault="0087608B" w:rsidP="00A75C13">
      <w:pPr>
        <w:rPr>
          <w:rFonts w:cs="Arial"/>
          <w:sz w:val="16"/>
        </w:rPr>
      </w:pPr>
    </w:p>
    <w:p w:rsidR="00560C97" w:rsidRDefault="00560C97" w:rsidP="00A75C13">
      <w:pPr>
        <w:rPr>
          <w:rFonts w:cs="Arial"/>
          <w:sz w:val="16"/>
        </w:rPr>
      </w:pPr>
    </w:p>
    <w:p w:rsidR="00560C97" w:rsidRPr="00351CF5" w:rsidRDefault="00560C97" w:rsidP="00351CF5">
      <w:pPr>
        <w:pStyle w:val="1"/>
        <w:spacing w:before="0"/>
        <w:jc w:val="center"/>
        <w:rPr>
          <w:rFonts w:ascii="Arial" w:hAnsi="Arial" w:cs="Arial"/>
          <w:caps/>
          <w:color w:val="auto"/>
          <w:sz w:val="20"/>
          <w:szCs w:val="20"/>
        </w:rPr>
      </w:pPr>
      <w:bookmarkStart w:id="15" w:name="_Toc27988225"/>
      <w:r w:rsidRPr="00351CF5">
        <w:rPr>
          <w:rFonts w:ascii="Arial" w:hAnsi="Arial" w:cs="Arial"/>
          <w:caps/>
          <w:color w:val="auto"/>
          <w:sz w:val="20"/>
          <w:szCs w:val="20"/>
        </w:rPr>
        <w:t>5</w:t>
      </w:r>
      <w:r w:rsidR="00F70D9B" w:rsidRPr="00351CF5">
        <w:rPr>
          <w:rFonts w:ascii="Arial" w:hAnsi="Arial" w:cs="Arial"/>
          <w:caps/>
          <w:color w:val="auto"/>
          <w:sz w:val="20"/>
          <w:szCs w:val="20"/>
        </w:rPr>
        <w:t>.</w:t>
      </w:r>
      <w:r w:rsidRPr="00351CF5">
        <w:rPr>
          <w:rFonts w:ascii="Arial" w:hAnsi="Arial" w:cs="Arial"/>
          <w:caps/>
          <w:color w:val="auto"/>
          <w:sz w:val="20"/>
          <w:szCs w:val="20"/>
        </w:rPr>
        <w:t xml:space="preserve"> Самостоятельная работа</w:t>
      </w:r>
      <w:bookmarkEnd w:id="15"/>
    </w:p>
    <w:p w:rsidR="00560C97" w:rsidRPr="00455CC9" w:rsidRDefault="00560C97" w:rsidP="00560C97">
      <w:pPr>
        <w:jc w:val="center"/>
        <w:rPr>
          <w:rFonts w:cs="Arial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3547"/>
        <w:gridCol w:w="1421"/>
        <w:gridCol w:w="1510"/>
        <w:gridCol w:w="1812"/>
      </w:tblGrid>
      <w:tr w:rsidR="00560C97" w:rsidRPr="00F70D9B" w:rsidTr="00D152BC">
        <w:tc>
          <w:tcPr>
            <w:tcW w:w="695" w:type="pct"/>
          </w:tcPr>
          <w:sdt>
            <w:sdtPr>
              <w:rPr>
                <w:rFonts w:cs="Arial"/>
                <w:sz w:val="16"/>
                <w:szCs w:val="16"/>
              </w:rPr>
              <w:id w:val="610752808"/>
              <w:placeholder>
                <w:docPart w:val="7D6F4EB72A8A45318D24EB212F56ECE0"/>
              </w:placeholder>
              <w:text/>
            </w:sdtPr>
            <w:sdtContent>
              <w:p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Номер раздела дисциплины</w:t>
                </w:r>
              </w:p>
            </w:sdtContent>
          </w:sdt>
        </w:tc>
        <w:tc>
          <w:tcPr>
            <w:tcW w:w="1842" w:type="pct"/>
          </w:tcPr>
          <w:sdt>
            <w:sdtPr>
              <w:rPr>
                <w:rFonts w:cs="Arial"/>
                <w:sz w:val="16"/>
                <w:szCs w:val="16"/>
              </w:rPr>
              <w:id w:val="610752809"/>
              <w:placeholder>
                <w:docPart w:val="7D6F4EB72A8A45318D24EB212F56ECE0"/>
              </w:placeholder>
              <w:text/>
            </w:sdtPr>
            <w:sdtContent>
              <w:p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Тема в составе раздела</w:t>
                </w:r>
              </w:p>
            </w:sdtContent>
          </w:sdt>
        </w:tc>
        <w:tc>
          <w:tcPr>
            <w:tcW w:w="738" w:type="pct"/>
          </w:tcPr>
          <w:sdt>
            <w:sdtPr>
              <w:rPr>
                <w:rFonts w:cs="Arial"/>
                <w:sz w:val="16"/>
                <w:szCs w:val="16"/>
              </w:rPr>
              <w:id w:val="610752810"/>
              <w:placeholder>
                <w:docPart w:val="7D6F4EB72A8A45318D24EB212F56ECE0"/>
              </w:placeholder>
              <w:text/>
            </w:sdtPr>
            <w:sdtContent>
              <w:p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Вид работы</w:t>
                </w:r>
              </w:p>
            </w:sdtContent>
          </w:sdt>
        </w:tc>
        <w:tc>
          <w:tcPr>
            <w:tcW w:w="784" w:type="pct"/>
          </w:tcPr>
          <w:sdt>
            <w:sdtPr>
              <w:rPr>
                <w:rFonts w:cs="Arial"/>
                <w:sz w:val="16"/>
                <w:szCs w:val="16"/>
              </w:rPr>
              <w:id w:val="610752811"/>
              <w:placeholder>
                <w:docPart w:val="7D6F4EB72A8A45318D24EB212F56ECE0"/>
              </w:placeholder>
              <w:text/>
            </w:sdtPr>
            <w:sdtContent>
              <w:p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Расчетная трудоемкость, час</w:t>
                </w:r>
              </w:p>
            </w:sdtContent>
          </w:sdt>
        </w:tc>
        <w:tc>
          <w:tcPr>
            <w:tcW w:w="941" w:type="pct"/>
          </w:tcPr>
          <w:sdt>
            <w:sdtPr>
              <w:rPr>
                <w:rFonts w:cs="Arial"/>
                <w:sz w:val="16"/>
                <w:szCs w:val="16"/>
              </w:rPr>
              <w:id w:val="610752812"/>
              <w:placeholder>
                <w:docPart w:val="7D6F4EB72A8A45318D24EB212F56ECE0"/>
              </w:placeholder>
              <w:text/>
            </w:sdtPr>
            <w:sdtContent>
              <w:p w:rsidR="00560C97" w:rsidRPr="00F70D9B" w:rsidRDefault="00043031" w:rsidP="00F70D9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Форма</w:t>
                </w:r>
                <w:r w:rsidR="00F70D9B">
                  <w:rPr>
                    <w:rFonts w:cs="Arial"/>
                    <w:sz w:val="16"/>
                    <w:szCs w:val="16"/>
                  </w:rPr>
                  <w:t xml:space="preserve"> текущего</w:t>
                </w:r>
                <w:r w:rsidRPr="00F70D9B">
                  <w:rPr>
                    <w:rFonts w:cs="Arial"/>
                    <w:sz w:val="16"/>
                    <w:szCs w:val="16"/>
                  </w:rPr>
                  <w:t xml:space="preserve"> контроля </w:t>
                </w:r>
                <w:r w:rsidR="00F70D9B">
                  <w:rPr>
                    <w:rFonts w:cs="Arial"/>
                    <w:sz w:val="16"/>
                    <w:szCs w:val="16"/>
                  </w:rPr>
                  <w:t>успеваемости</w:t>
                </w:r>
              </w:p>
            </w:sdtContent>
          </w:sdt>
        </w:tc>
      </w:tr>
      <w:tr w:rsidR="00560C97" w:rsidRPr="00F70D9B" w:rsidTr="00D152BC">
        <w:tc>
          <w:tcPr>
            <w:tcW w:w="695" w:type="pct"/>
          </w:tcPr>
          <w:sdt>
            <w:sdtPr>
              <w:rPr>
                <w:rFonts w:cs="Arial"/>
                <w:sz w:val="16"/>
                <w:szCs w:val="16"/>
              </w:rPr>
              <w:id w:val="610752813"/>
              <w:placeholder>
                <w:docPart w:val="7D6F4EB72A8A45318D24EB212F56ECE0"/>
              </w:placeholder>
              <w:text/>
            </w:sdtPr>
            <w:sdtContent>
              <w:p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842" w:type="pct"/>
          </w:tcPr>
          <w:sdt>
            <w:sdtPr>
              <w:rPr>
                <w:rFonts w:cs="Arial"/>
                <w:sz w:val="16"/>
                <w:szCs w:val="16"/>
              </w:rPr>
              <w:id w:val="610752814"/>
              <w:placeholder>
                <w:docPart w:val="7D6F4EB72A8A45318D24EB212F56ECE0"/>
              </w:placeholder>
              <w:text/>
            </w:sdtPr>
            <w:sdtContent>
              <w:p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sdt>
          <w:sdtPr>
            <w:rPr>
              <w:rFonts w:cs="Arial"/>
              <w:sz w:val="16"/>
              <w:szCs w:val="16"/>
            </w:rPr>
            <w:id w:val="18247259"/>
            <w:placeholder>
              <w:docPart w:val="4C3BF4A498FA4935AABF798BBD269582"/>
            </w:placeholder>
            <w:text/>
          </w:sdtPr>
          <w:sdtContent>
            <w:tc>
              <w:tcPr>
                <w:tcW w:w="738" w:type="pct"/>
              </w:tcPr>
              <w:p w:rsidR="00560C97" w:rsidRPr="00F70D9B" w:rsidRDefault="007D6D1D" w:rsidP="007D6D1D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  <w:lang w:val="en-US"/>
                  </w:rPr>
                  <w:t>3</w:t>
                </w:r>
              </w:p>
            </w:tc>
          </w:sdtContent>
        </w:sdt>
        <w:tc>
          <w:tcPr>
            <w:tcW w:w="784" w:type="pct"/>
          </w:tcPr>
          <w:sdt>
            <w:sdtPr>
              <w:rPr>
                <w:rFonts w:cs="Arial"/>
                <w:sz w:val="16"/>
                <w:szCs w:val="16"/>
              </w:rPr>
              <w:id w:val="610752815"/>
              <w:placeholder>
                <w:docPart w:val="7D6F4EB72A8A45318D24EB212F56ECE0"/>
              </w:placeholder>
              <w:text/>
            </w:sdtPr>
            <w:sdtContent>
              <w:p w:rsidR="00560C97" w:rsidRPr="00F70D9B" w:rsidRDefault="007D6D1D" w:rsidP="007D6D1D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  <w:lang w:val="en-US"/>
                  </w:rPr>
                  <w:t>4</w:t>
                </w:r>
              </w:p>
            </w:sdtContent>
          </w:sdt>
        </w:tc>
        <w:tc>
          <w:tcPr>
            <w:tcW w:w="941" w:type="pct"/>
          </w:tcPr>
          <w:sdt>
            <w:sdtPr>
              <w:rPr>
                <w:rFonts w:cs="Arial"/>
                <w:sz w:val="16"/>
                <w:szCs w:val="16"/>
              </w:rPr>
              <w:id w:val="610752816"/>
              <w:placeholder>
                <w:docPart w:val="7D6F4EB72A8A45318D24EB212F56ECE0"/>
              </w:placeholder>
              <w:text/>
            </w:sdtPr>
            <w:sdtContent>
              <w:p w:rsidR="00560C97" w:rsidRPr="00F70D9B" w:rsidRDefault="007D6D1D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  <w:lang w:val="en-US"/>
                  </w:rPr>
                  <w:t>5</w:t>
                </w:r>
              </w:p>
            </w:sdtContent>
          </w:sdt>
        </w:tc>
      </w:tr>
      <w:tr w:rsidR="000362DA" w:rsidRPr="00F70D9B" w:rsidTr="000362DA">
        <w:tc>
          <w:tcPr>
            <w:tcW w:w="5000" w:type="pct"/>
            <w:gridSpan w:val="5"/>
          </w:tcPr>
          <w:sdt>
            <w:sdtPr>
              <w:rPr>
                <w:rFonts w:cs="Arial"/>
                <w:b/>
                <w:sz w:val="16"/>
                <w:szCs w:val="16"/>
              </w:rPr>
              <w:id w:val="610752817"/>
              <w:placeholder>
                <w:docPart w:val="7D6F4EB72A8A45318D24EB212F56ECE0"/>
              </w:placeholder>
              <w:text/>
            </w:sdtPr>
            <w:sdtContent>
              <w:p w:rsidR="000362DA" w:rsidRPr="00F70D9B" w:rsidRDefault="00043031" w:rsidP="003A71D4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F70D9B">
                  <w:rPr>
                    <w:rFonts w:cs="Arial"/>
                    <w:b/>
                    <w:sz w:val="16"/>
                    <w:szCs w:val="16"/>
                  </w:rPr>
                  <w:t>Очная форма обучения</w:t>
                </w:r>
              </w:p>
            </w:sdtContent>
          </w:sdt>
        </w:tc>
      </w:tr>
      <w:tr w:rsidR="00224AD6" w:rsidRPr="00F70D9B" w:rsidTr="00D152BC">
        <w:tc>
          <w:tcPr>
            <w:tcW w:w="695" w:type="pct"/>
            <w:vMerge w:val="restart"/>
            <w:vAlign w:val="center"/>
          </w:tcPr>
          <w:p w:rsidR="00224AD6" w:rsidRPr="00F70D9B" w:rsidRDefault="00224AD6" w:rsidP="00224A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842" w:type="pct"/>
          </w:tcPr>
          <w:p w:rsidR="00224AD6" w:rsidRPr="003B4C4C" w:rsidRDefault="00224AD6" w:rsidP="00224AD6">
            <w:pPr>
              <w:jc w:val="both"/>
              <w:rPr>
                <w:rFonts w:cs="Arial"/>
                <w:sz w:val="16"/>
                <w:szCs w:val="16"/>
              </w:rPr>
            </w:pPr>
            <w:r w:rsidRPr="003B4C4C">
              <w:rPr>
                <w:rFonts w:cs="Arial"/>
                <w:sz w:val="16"/>
                <w:szCs w:val="16"/>
              </w:rPr>
              <w:t xml:space="preserve">Морфологические, биологические и экологические особенности вредных и ядовитых растений. </w:t>
            </w:r>
            <w:proofErr w:type="spellStart"/>
            <w:r w:rsidRPr="003B4C4C">
              <w:rPr>
                <w:rFonts w:cs="Arial"/>
                <w:sz w:val="16"/>
                <w:szCs w:val="16"/>
              </w:rPr>
              <w:t>Распростанение</w:t>
            </w:r>
            <w:proofErr w:type="spellEnd"/>
            <w:r w:rsidRPr="003B4C4C">
              <w:rPr>
                <w:rFonts w:cs="Arial"/>
                <w:sz w:val="16"/>
                <w:szCs w:val="16"/>
              </w:rPr>
              <w:t xml:space="preserve"> и обилие вредных и ядовитых растений и их возможность попадать в корм</w:t>
            </w:r>
          </w:p>
        </w:tc>
        <w:tc>
          <w:tcPr>
            <w:tcW w:w="738" w:type="pct"/>
          </w:tcPr>
          <w:p w:rsidR="00224AD6" w:rsidRPr="00F70D9B" w:rsidRDefault="00224AD6" w:rsidP="00224A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Работа с литературой</w:t>
            </w:r>
          </w:p>
        </w:tc>
        <w:tc>
          <w:tcPr>
            <w:tcW w:w="784" w:type="pct"/>
          </w:tcPr>
          <w:p w:rsidR="00224AD6" w:rsidRPr="00F70D9B" w:rsidRDefault="00224AD6" w:rsidP="00224A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41" w:type="pct"/>
          </w:tcPr>
          <w:p w:rsidR="00224AD6" w:rsidRDefault="00224AD6" w:rsidP="00224AD6">
            <w:pPr>
              <w:jc w:val="center"/>
            </w:pPr>
            <w:r w:rsidRPr="00B4155F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224AD6" w:rsidRPr="00F70D9B" w:rsidTr="00D152BC">
        <w:tc>
          <w:tcPr>
            <w:tcW w:w="695" w:type="pct"/>
            <w:vMerge/>
            <w:vAlign w:val="center"/>
          </w:tcPr>
          <w:p w:rsidR="00224AD6" w:rsidRPr="00F70D9B" w:rsidRDefault="00224AD6" w:rsidP="00224A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224AD6" w:rsidRPr="003B4C4C" w:rsidRDefault="00224AD6" w:rsidP="00224AD6">
            <w:pPr>
              <w:jc w:val="both"/>
              <w:rPr>
                <w:rFonts w:cs="Arial"/>
                <w:sz w:val="16"/>
                <w:szCs w:val="16"/>
              </w:rPr>
            </w:pPr>
            <w:r w:rsidRPr="003B4C4C">
              <w:rPr>
                <w:rFonts w:cs="Arial"/>
                <w:sz w:val="16"/>
                <w:szCs w:val="16"/>
              </w:rPr>
              <w:t xml:space="preserve">Группы физиологически активных веществ растений (алкалоиды, гликозиды, дубильные вещества, сапонины, </w:t>
            </w:r>
            <w:proofErr w:type="spellStart"/>
            <w:r w:rsidRPr="003B4C4C">
              <w:rPr>
                <w:rFonts w:cs="Arial"/>
                <w:sz w:val="16"/>
                <w:szCs w:val="16"/>
              </w:rPr>
              <w:t>флавоноиды</w:t>
            </w:r>
            <w:proofErr w:type="spellEnd"/>
            <w:r w:rsidRPr="003B4C4C">
              <w:rPr>
                <w:rFonts w:cs="Arial"/>
                <w:sz w:val="16"/>
                <w:szCs w:val="16"/>
              </w:rPr>
              <w:t>, различные органические кислоты, витамины, жирные и эфирные масла, микроэлементы и др.). Локализация физиологически активных веществ в органах растений и факторы, влияющие на динамику их синтеза и разрушение</w:t>
            </w:r>
          </w:p>
        </w:tc>
        <w:tc>
          <w:tcPr>
            <w:tcW w:w="738" w:type="pct"/>
          </w:tcPr>
          <w:p w:rsidR="00224AD6" w:rsidRDefault="00224AD6" w:rsidP="00224AD6">
            <w:pPr>
              <w:jc w:val="center"/>
            </w:pPr>
            <w:r w:rsidRPr="00E146D2">
              <w:rPr>
                <w:rFonts w:cs="Arial"/>
                <w:sz w:val="16"/>
                <w:szCs w:val="16"/>
              </w:rPr>
              <w:t>Работа с литературой</w:t>
            </w:r>
          </w:p>
        </w:tc>
        <w:tc>
          <w:tcPr>
            <w:tcW w:w="784" w:type="pct"/>
          </w:tcPr>
          <w:p w:rsidR="00224AD6" w:rsidRPr="00F70D9B" w:rsidRDefault="00224AD6" w:rsidP="00224A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41" w:type="pct"/>
          </w:tcPr>
          <w:p w:rsidR="00224AD6" w:rsidRDefault="00224AD6" w:rsidP="00224AD6">
            <w:pPr>
              <w:jc w:val="center"/>
            </w:pPr>
            <w:r w:rsidRPr="00B4155F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224AD6" w:rsidRPr="00F70D9B" w:rsidTr="00D152BC">
        <w:tc>
          <w:tcPr>
            <w:tcW w:w="695" w:type="pct"/>
            <w:vMerge w:val="restart"/>
            <w:vAlign w:val="center"/>
          </w:tcPr>
          <w:p w:rsidR="00224AD6" w:rsidRPr="00F70D9B" w:rsidRDefault="00224AD6" w:rsidP="00224A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842" w:type="pct"/>
          </w:tcPr>
          <w:p w:rsidR="00224AD6" w:rsidRPr="003B4C4C" w:rsidRDefault="00224AD6" w:rsidP="00224AD6">
            <w:pPr>
              <w:jc w:val="both"/>
              <w:rPr>
                <w:rFonts w:cs="Arial"/>
                <w:sz w:val="16"/>
                <w:szCs w:val="16"/>
              </w:rPr>
            </w:pPr>
            <w:r w:rsidRPr="003B4C4C">
              <w:rPr>
                <w:rFonts w:cs="Arial"/>
                <w:sz w:val="16"/>
                <w:szCs w:val="16"/>
              </w:rPr>
              <w:t>Растения, вызывающие возбуждение, 2. угнетение и паралич центральной нервной систем</w:t>
            </w:r>
          </w:p>
        </w:tc>
        <w:tc>
          <w:tcPr>
            <w:tcW w:w="738" w:type="pct"/>
          </w:tcPr>
          <w:p w:rsidR="00224AD6" w:rsidRDefault="00224AD6" w:rsidP="00224AD6">
            <w:pPr>
              <w:jc w:val="center"/>
            </w:pPr>
            <w:r w:rsidRPr="00E146D2">
              <w:rPr>
                <w:rFonts w:cs="Arial"/>
                <w:sz w:val="16"/>
                <w:szCs w:val="16"/>
              </w:rPr>
              <w:t>Работа с литературой</w:t>
            </w:r>
          </w:p>
        </w:tc>
        <w:tc>
          <w:tcPr>
            <w:tcW w:w="784" w:type="pct"/>
          </w:tcPr>
          <w:p w:rsidR="00224AD6" w:rsidRPr="00F70D9B" w:rsidRDefault="00224AD6" w:rsidP="00224A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41" w:type="pct"/>
          </w:tcPr>
          <w:p w:rsidR="00224AD6" w:rsidRDefault="00224AD6" w:rsidP="00224AD6">
            <w:pPr>
              <w:jc w:val="center"/>
            </w:pPr>
            <w:r w:rsidRPr="00B4155F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224AD6" w:rsidRPr="00F70D9B" w:rsidTr="00D152BC">
        <w:tc>
          <w:tcPr>
            <w:tcW w:w="695" w:type="pct"/>
            <w:vMerge/>
            <w:vAlign w:val="center"/>
          </w:tcPr>
          <w:p w:rsidR="00224AD6" w:rsidRPr="00F70D9B" w:rsidRDefault="00224AD6" w:rsidP="00224A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224AD6" w:rsidRPr="003B4C4C" w:rsidRDefault="00224AD6" w:rsidP="00224AD6">
            <w:pPr>
              <w:jc w:val="both"/>
              <w:rPr>
                <w:rFonts w:cs="Arial"/>
                <w:i/>
                <w:sz w:val="16"/>
                <w:szCs w:val="16"/>
              </w:rPr>
            </w:pPr>
            <w:r w:rsidRPr="003B4C4C">
              <w:rPr>
                <w:rFonts w:cs="Arial"/>
                <w:sz w:val="16"/>
                <w:szCs w:val="16"/>
              </w:rPr>
              <w:t>Растения, вызывающие возбуждение центральной нервной системы и одновременно действующие на пищеварительный тракт, сердце и почки</w:t>
            </w:r>
          </w:p>
        </w:tc>
        <w:tc>
          <w:tcPr>
            <w:tcW w:w="738" w:type="pct"/>
          </w:tcPr>
          <w:p w:rsidR="00224AD6" w:rsidRDefault="00224AD6" w:rsidP="00224AD6">
            <w:pPr>
              <w:jc w:val="center"/>
            </w:pPr>
            <w:r w:rsidRPr="00E146D2">
              <w:rPr>
                <w:rFonts w:cs="Arial"/>
                <w:sz w:val="16"/>
                <w:szCs w:val="16"/>
              </w:rPr>
              <w:t>Работа с литературой</w:t>
            </w:r>
          </w:p>
        </w:tc>
        <w:tc>
          <w:tcPr>
            <w:tcW w:w="784" w:type="pct"/>
          </w:tcPr>
          <w:p w:rsidR="00224AD6" w:rsidRPr="00F70D9B" w:rsidRDefault="00224AD6" w:rsidP="00224A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41" w:type="pct"/>
          </w:tcPr>
          <w:p w:rsidR="00224AD6" w:rsidRPr="00F70D9B" w:rsidRDefault="00224AD6" w:rsidP="00224A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Проверка теста</w:t>
            </w:r>
          </w:p>
        </w:tc>
      </w:tr>
      <w:tr w:rsidR="00224AD6" w:rsidRPr="00F70D9B" w:rsidTr="00D152BC">
        <w:tc>
          <w:tcPr>
            <w:tcW w:w="695" w:type="pct"/>
            <w:vMerge/>
            <w:vAlign w:val="center"/>
          </w:tcPr>
          <w:p w:rsidR="00224AD6" w:rsidRPr="00F70D9B" w:rsidRDefault="00224AD6" w:rsidP="00224A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224AD6" w:rsidRPr="003B4C4C" w:rsidRDefault="00224AD6" w:rsidP="00224AD6">
            <w:pPr>
              <w:jc w:val="both"/>
              <w:rPr>
                <w:rFonts w:cs="Arial"/>
                <w:sz w:val="16"/>
                <w:szCs w:val="16"/>
              </w:rPr>
            </w:pPr>
            <w:r w:rsidRPr="003B4C4C">
              <w:rPr>
                <w:rFonts w:cs="Arial"/>
                <w:sz w:val="16"/>
                <w:szCs w:val="16"/>
              </w:rPr>
              <w:t xml:space="preserve">Растения, вызывающие угнетение центральной нервной системы с одновременным действием на </w:t>
            </w:r>
            <w:proofErr w:type="spellStart"/>
            <w:r w:rsidRPr="003B4C4C">
              <w:rPr>
                <w:rFonts w:cs="Arial"/>
                <w:sz w:val="16"/>
                <w:szCs w:val="16"/>
              </w:rPr>
              <w:t>желудочнокишечный</w:t>
            </w:r>
            <w:proofErr w:type="spellEnd"/>
            <w:r w:rsidRPr="003B4C4C">
              <w:rPr>
                <w:rFonts w:cs="Arial"/>
                <w:sz w:val="16"/>
                <w:szCs w:val="16"/>
              </w:rPr>
              <w:t xml:space="preserve"> тракт и сердечно-сосудистую систему</w:t>
            </w:r>
          </w:p>
        </w:tc>
        <w:tc>
          <w:tcPr>
            <w:tcW w:w="738" w:type="pct"/>
          </w:tcPr>
          <w:p w:rsidR="00224AD6" w:rsidRDefault="00224AD6" w:rsidP="00224AD6">
            <w:pPr>
              <w:jc w:val="center"/>
            </w:pPr>
            <w:r w:rsidRPr="00E146D2">
              <w:rPr>
                <w:rFonts w:cs="Arial"/>
                <w:sz w:val="16"/>
                <w:szCs w:val="16"/>
              </w:rPr>
              <w:t>Работа с литературой</w:t>
            </w:r>
          </w:p>
        </w:tc>
        <w:tc>
          <w:tcPr>
            <w:tcW w:w="784" w:type="pct"/>
          </w:tcPr>
          <w:p w:rsidR="00224AD6" w:rsidRPr="00F70D9B" w:rsidRDefault="00224AD6" w:rsidP="00224A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41" w:type="pct"/>
          </w:tcPr>
          <w:p w:rsidR="00224AD6" w:rsidRPr="00F70D9B" w:rsidRDefault="00224AD6" w:rsidP="00224A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Проверка теста</w:t>
            </w:r>
          </w:p>
        </w:tc>
      </w:tr>
      <w:tr w:rsidR="00224AD6" w:rsidRPr="00F70D9B" w:rsidTr="00D152BC">
        <w:tc>
          <w:tcPr>
            <w:tcW w:w="695" w:type="pct"/>
            <w:vMerge/>
            <w:vAlign w:val="center"/>
          </w:tcPr>
          <w:p w:rsidR="00224AD6" w:rsidRPr="00F70D9B" w:rsidRDefault="00224AD6" w:rsidP="00224A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224AD6" w:rsidRPr="003B4C4C" w:rsidRDefault="00224AD6" w:rsidP="00224AD6">
            <w:pPr>
              <w:rPr>
                <w:rFonts w:cs="Arial"/>
                <w:sz w:val="16"/>
                <w:szCs w:val="16"/>
              </w:rPr>
            </w:pPr>
            <w:r w:rsidRPr="003B4C4C">
              <w:rPr>
                <w:rFonts w:cs="Arial"/>
                <w:sz w:val="16"/>
                <w:szCs w:val="16"/>
              </w:rPr>
              <w:t>Растения, действующие на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B4C4C">
              <w:rPr>
                <w:rFonts w:cs="Arial"/>
                <w:sz w:val="16"/>
                <w:szCs w:val="16"/>
              </w:rPr>
              <w:t>желудочнокишечный</w:t>
            </w:r>
            <w:proofErr w:type="spellEnd"/>
            <w:r w:rsidRPr="003B4C4C">
              <w:rPr>
                <w:rFonts w:cs="Arial"/>
                <w:sz w:val="16"/>
                <w:szCs w:val="16"/>
              </w:rPr>
              <w:t xml:space="preserve"> тракт, центральную нервную систему и почки</w:t>
            </w:r>
          </w:p>
        </w:tc>
        <w:tc>
          <w:tcPr>
            <w:tcW w:w="738" w:type="pct"/>
          </w:tcPr>
          <w:p w:rsidR="00224AD6" w:rsidRDefault="00224AD6" w:rsidP="00224AD6">
            <w:pPr>
              <w:jc w:val="center"/>
            </w:pPr>
            <w:r w:rsidRPr="00E146D2">
              <w:rPr>
                <w:rFonts w:cs="Arial"/>
                <w:sz w:val="16"/>
                <w:szCs w:val="16"/>
              </w:rPr>
              <w:t>Работа с литературой</w:t>
            </w:r>
          </w:p>
        </w:tc>
        <w:tc>
          <w:tcPr>
            <w:tcW w:w="784" w:type="pct"/>
          </w:tcPr>
          <w:p w:rsidR="00224AD6" w:rsidRPr="00F70D9B" w:rsidRDefault="00224AD6" w:rsidP="00224A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41" w:type="pct"/>
          </w:tcPr>
          <w:p w:rsidR="00224AD6" w:rsidRPr="00F70D9B" w:rsidRDefault="00224AD6" w:rsidP="00224A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Проверка теста</w:t>
            </w:r>
          </w:p>
        </w:tc>
      </w:tr>
      <w:tr w:rsidR="00224AD6" w:rsidRPr="00F70D9B" w:rsidTr="00D152BC">
        <w:tc>
          <w:tcPr>
            <w:tcW w:w="695" w:type="pct"/>
            <w:vMerge w:val="restart"/>
            <w:vAlign w:val="center"/>
          </w:tcPr>
          <w:p w:rsidR="00224AD6" w:rsidRPr="00F70D9B" w:rsidRDefault="00224AD6" w:rsidP="00224A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842" w:type="pct"/>
          </w:tcPr>
          <w:p w:rsidR="00224AD6" w:rsidRPr="003B4C4C" w:rsidRDefault="00224AD6" w:rsidP="00224AD6">
            <w:pPr>
              <w:jc w:val="both"/>
              <w:rPr>
                <w:rFonts w:cs="Arial"/>
                <w:sz w:val="16"/>
                <w:szCs w:val="16"/>
              </w:rPr>
            </w:pPr>
            <w:r w:rsidRPr="003B4C4C">
              <w:rPr>
                <w:rFonts w:cs="Arial"/>
                <w:sz w:val="16"/>
                <w:szCs w:val="16"/>
              </w:rPr>
              <w:t xml:space="preserve">Морфологические, биологические и 2. экологические особенности медоносных растений. Распространение и обилие медоносных растений, их </w:t>
            </w:r>
            <w:proofErr w:type="spellStart"/>
            <w:r w:rsidRPr="003B4C4C">
              <w:rPr>
                <w:rFonts w:cs="Arial"/>
                <w:sz w:val="16"/>
                <w:szCs w:val="16"/>
              </w:rPr>
              <w:t>нектароносность</w:t>
            </w:r>
            <w:proofErr w:type="spellEnd"/>
          </w:p>
        </w:tc>
        <w:tc>
          <w:tcPr>
            <w:tcW w:w="738" w:type="pct"/>
          </w:tcPr>
          <w:p w:rsidR="00224AD6" w:rsidRDefault="00224AD6" w:rsidP="00224AD6">
            <w:pPr>
              <w:jc w:val="center"/>
            </w:pPr>
            <w:r w:rsidRPr="00E146D2">
              <w:rPr>
                <w:rFonts w:cs="Arial"/>
                <w:sz w:val="16"/>
                <w:szCs w:val="16"/>
              </w:rPr>
              <w:t>Работа с литературой</w:t>
            </w:r>
          </w:p>
        </w:tc>
        <w:tc>
          <w:tcPr>
            <w:tcW w:w="784" w:type="pct"/>
          </w:tcPr>
          <w:p w:rsidR="00224AD6" w:rsidRPr="00F70D9B" w:rsidRDefault="00224AD6" w:rsidP="00224A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41" w:type="pct"/>
          </w:tcPr>
          <w:p w:rsidR="00224AD6" w:rsidRDefault="00224AD6" w:rsidP="00224AD6">
            <w:pPr>
              <w:jc w:val="center"/>
            </w:pPr>
            <w:r w:rsidRPr="00C231EB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224AD6" w:rsidRPr="00F70D9B" w:rsidTr="00D152BC">
        <w:tc>
          <w:tcPr>
            <w:tcW w:w="695" w:type="pct"/>
            <w:vMerge/>
          </w:tcPr>
          <w:p w:rsidR="00224AD6" w:rsidRPr="00F70D9B" w:rsidRDefault="00224AD6" w:rsidP="00224AD6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224AD6" w:rsidRPr="003B4C4C" w:rsidRDefault="00224AD6" w:rsidP="00224AD6">
            <w:pPr>
              <w:jc w:val="both"/>
              <w:rPr>
                <w:rFonts w:cs="Arial"/>
                <w:sz w:val="16"/>
                <w:szCs w:val="16"/>
              </w:rPr>
            </w:pPr>
            <w:r w:rsidRPr="003B4C4C">
              <w:rPr>
                <w:rFonts w:cs="Arial"/>
                <w:sz w:val="16"/>
                <w:szCs w:val="16"/>
              </w:rPr>
              <w:t xml:space="preserve">Технологии выращивания наиболее широко распространенных видов медоносных растений в Бурятии. Виды медоносных растений, наиболее широко возделываемые в качестве </w:t>
            </w:r>
            <w:proofErr w:type="spellStart"/>
            <w:r w:rsidRPr="003B4C4C">
              <w:rPr>
                <w:rFonts w:cs="Arial"/>
                <w:sz w:val="16"/>
                <w:szCs w:val="16"/>
              </w:rPr>
              <w:t>нектаросодержащих</w:t>
            </w:r>
            <w:proofErr w:type="spellEnd"/>
            <w:r w:rsidRPr="003B4C4C">
              <w:rPr>
                <w:rFonts w:cs="Arial"/>
                <w:sz w:val="16"/>
                <w:szCs w:val="16"/>
              </w:rPr>
              <w:t xml:space="preserve"> растений. Виды медоносных растений, перспективные для получения лекарственного сырья</w:t>
            </w:r>
          </w:p>
        </w:tc>
        <w:tc>
          <w:tcPr>
            <w:tcW w:w="738" w:type="pct"/>
          </w:tcPr>
          <w:p w:rsidR="00224AD6" w:rsidRDefault="00224AD6" w:rsidP="00224AD6">
            <w:pPr>
              <w:jc w:val="center"/>
            </w:pPr>
            <w:r w:rsidRPr="00E146D2">
              <w:rPr>
                <w:rFonts w:cs="Arial"/>
                <w:sz w:val="16"/>
                <w:szCs w:val="16"/>
              </w:rPr>
              <w:t>Работа с литературой</w:t>
            </w:r>
          </w:p>
        </w:tc>
        <w:tc>
          <w:tcPr>
            <w:tcW w:w="784" w:type="pct"/>
          </w:tcPr>
          <w:p w:rsidR="00224AD6" w:rsidRPr="00F70D9B" w:rsidRDefault="00224AD6" w:rsidP="00224A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41" w:type="pct"/>
          </w:tcPr>
          <w:p w:rsidR="00224AD6" w:rsidRDefault="00224AD6" w:rsidP="00224AD6">
            <w:pPr>
              <w:jc w:val="center"/>
            </w:pPr>
            <w:r w:rsidRPr="00C231EB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D152BC" w:rsidRPr="00F70D9B" w:rsidTr="00D152BC">
        <w:tc>
          <w:tcPr>
            <w:tcW w:w="695" w:type="pct"/>
          </w:tcPr>
          <w:p w:rsidR="00D152BC" w:rsidRPr="00F70D9B" w:rsidRDefault="00D152BC" w:rsidP="00D152BC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sdt>
            <w:sdtPr>
              <w:rPr>
                <w:rFonts w:cs="Arial"/>
                <w:sz w:val="16"/>
                <w:szCs w:val="16"/>
              </w:rPr>
              <w:id w:val="610752819"/>
              <w:placeholder>
                <w:docPart w:val="0E4412FD2B2144A1BADDFE5DEF9564D4"/>
              </w:placeholder>
              <w:text/>
            </w:sdtPr>
            <w:sdtContent>
              <w:p w:rsidR="00D152BC" w:rsidRPr="00F70D9B" w:rsidRDefault="00D152BC" w:rsidP="00D152BC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Итого:</w:t>
                </w:r>
              </w:p>
            </w:sdtContent>
          </w:sdt>
        </w:tc>
        <w:tc>
          <w:tcPr>
            <w:tcW w:w="738" w:type="pct"/>
          </w:tcPr>
          <w:p w:rsidR="00D152BC" w:rsidRPr="00F70D9B" w:rsidRDefault="00D152BC" w:rsidP="00D152BC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84" w:type="pct"/>
          </w:tcPr>
          <w:p w:rsidR="00D152BC" w:rsidRPr="00F70D9B" w:rsidRDefault="00224AD6" w:rsidP="00224A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941" w:type="pct"/>
          </w:tcPr>
          <w:p w:rsidR="00D152BC" w:rsidRPr="00F70D9B" w:rsidRDefault="00D152BC" w:rsidP="00D152BC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560C97" w:rsidRDefault="00560C97" w:rsidP="00A75C13">
      <w:pPr>
        <w:rPr>
          <w:rFonts w:cs="Arial"/>
          <w:sz w:val="16"/>
        </w:rPr>
      </w:pPr>
    </w:p>
    <w:p w:rsidR="000362DA" w:rsidRPr="00271C55" w:rsidRDefault="000362DA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6" w:name="_Toc27988226"/>
      <w:r w:rsidRPr="00271C55">
        <w:rPr>
          <w:rFonts w:ascii="Arial" w:hAnsi="Arial" w:cs="Arial"/>
          <w:color w:val="auto"/>
          <w:sz w:val="20"/>
          <w:szCs w:val="20"/>
        </w:rPr>
        <w:t>6</w:t>
      </w:r>
      <w:r w:rsidR="00271C55" w:rsidRPr="00271C55">
        <w:rPr>
          <w:rFonts w:ascii="Arial" w:hAnsi="Arial" w:cs="Arial"/>
          <w:color w:val="auto"/>
          <w:sz w:val="20"/>
          <w:szCs w:val="20"/>
        </w:rPr>
        <w:t>.</w:t>
      </w:r>
      <w:r w:rsidRPr="00271C55">
        <w:rPr>
          <w:rFonts w:ascii="Arial" w:hAnsi="Arial" w:cs="Arial"/>
          <w:color w:val="auto"/>
          <w:sz w:val="20"/>
          <w:szCs w:val="20"/>
        </w:rPr>
        <w:t xml:space="preserve"> ПРОМЕЖУТОЧНАЯ АТТЕСТАЦИЯ ОБУЧАЮЩИХСЯ</w:t>
      </w:r>
      <w:bookmarkEnd w:id="16"/>
    </w:p>
    <w:p w:rsidR="000362DA" w:rsidRPr="00271C55" w:rsidRDefault="000362DA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7" w:name="_Toc27988227"/>
      <w:r w:rsidRPr="00271C55">
        <w:rPr>
          <w:rFonts w:ascii="Arial" w:hAnsi="Arial" w:cs="Arial"/>
          <w:color w:val="auto"/>
          <w:sz w:val="20"/>
          <w:szCs w:val="20"/>
        </w:rPr>
        <w:t>ПО РЕЗУЛЬТАТАМ ИЗУЧЕНИЯ УЧЕБНОЙ ДИСЦИПЛИНЫ (МОДУЛЯ)</w:t>
      </w:r>
      <w:bookmarkEnd w:id="17"/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344"/>
      </w:tblGrid>
      <w:tr w:rsidR="000362DA" w:rsidRPr="00F70D9B" w:rsidTr="003A71D4">
        <w:trPr>
          <w:trHeight w:val="170"/>
        </w:trPr>
        <w:tc>
          <w:tcPr>
            <w:tcW w:w="9854" w:type="dxa"/>
            <w:gridSpan w:val="2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8" w:name="_Toc27074282"/>
            <w:bookmarkStart w:id="19" w:name="_Toc27075318"/>
            <w:r w:rsidRPr="00F70D9B">
              <w:rPr>
                <w:rFonts w:ascii="Arial" w:hAnsi="Arial" w:cs="Arial"/>
                <w:b/>
                <w:sz w:val="16"/>
                <w:szCs w:val="16"/>
              </w:rPr>
              <w:t>6.1 Нормативная база проведения</w:t>
            </w:r>
            <w:bookmarkEnd w:id="18"/>
            <w:bookmarkEnd w:id="19"/>
          </w:p>
          <w:p w:rsidR="000362DA" w:rsidRPr="00F70D9B" w:rsidRDefault="000362DA" w:rsidP="00F70CD4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20" w:name="_Toc27074283"/>
            <w:bookmarkStart w:id="21" w:name="_Toc27075319"/>
            <w:r w:rsidRPr="00F70D9B">
              <w:rPr>
                <w:rFonts w:ascii="Arial" w:hAnsi="Arial" w:cs="Arial"/>
                <w:b/>
                <w:sz w:val="16"/>
                <w:szCs w:val="16"/>
              </w:rPr>
              <w:t>промежуточной аттестации обучающихся по результатам изучения дисциплины:</w:t>
            </w:r>
            <w:r w:rsidRPr="00F70D9B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610752821"/>
                <w:placeholder>
                  <w:docPart w:val="7938DDC0A8154EE5B98CE5AFAF0C7295"/>
                </w:placeholder>
                <w:text/>
              </w:sdtPr>
              <w:sdtContent>
                <w:r w:rsidR="00224AD6" w:rsidRPr="00734A38">
                  <w:rPr>
                    <w:rFonts w:ascii="Arial" w:hAnsi="Arial" w:cs="Arial"/>
                    <w:sz w:val="16"/>
                    <w:szCs w:val="16"/>
                  </w:rPr>
                  <w:t>4.1.4 Садоводство, овощеводство, виноградарство и лекарственные культуры</w:t>
                </w:r>
              </w:sdtContent>
            </w:sdt>
            <w:bookmarkEnd w:id="20"/>
            <w:bookmarkEnd w:id="21"/>
          </w:p>
        </w:tc>
      </w:tr>
      <w:tr w:rsidR="000362DA" w:rsidRPr="00F70D9B" w:rsidTr="003A71D4">
        <w:trPr>
          <w:trHeight w:val="170"/>
        </w:trPr>
        <w:tc>
          <w:tcPr>
            <w:tcW w:w="9854" w:type="dxa"/>
            <w:gridSpan w:val="2"/>
            <w:vAlign w:val="center"/>
          </w:tcPr>
          <w:sdt>
            <w:sdtPr>
              <w:rPr>
                <w:rFonts w:ascii="Arial" w:hAnsi="Arial" w:cs="Arial"/>
                <w:color w:val="808080"/>
                <w:sz w:val="16"/>
                <w:szCs w:val="16"/>
              </w:rPr>
              <w:id w:val="610752849"/>
              <w:placeholder>
                <w:docPart w:val="7D6F4EB72A8A45318D24EB212F56ECE0"/>
              </w:placeholder>
              <w:text/>
            </w:sdtPr>
            <w:sdtContent>
              <w:p w:rsidR="000362DA" w:rsidRPr="00F70D9B" w:rsidRDefault="00043031" w:rsidP="00F70CD4">
                <w:pPr>
                  <w:pStyle w:val="af7"/>
                  <w:spacing w:after="0"/>
                  <w:ind w:left="0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 xml:space="preserve">1) действующее «Положение </w:t>
                </w:r>
                <w:r w:rsidR="00D13415">
                  <w:rPr>
                    <w:rFonts w:ascii="Arial" w:hAnsi="Arial" w:cs="Arial"/>
                    <w:sz w:val="16"/>
                    <w:szCs w:val="16"/>
                  </w:rPr>
                  <w:t>о текущем контроле успеваемости</w:t>
                </w:r>
                <w:r w:rsidRPr="00F70D9B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="00D13415">
                  <w:rPr>
                    <w:rFonts w:ascii="Arial" w:hAnsi="Arial" w:cs="Arial"/>
                    <w:sz w:val="16"/>
                    <w:szCs w:val="16"/>
                  </w:rPr>
                  <w:t xml:space="preserve">и </w:t>
                </w:r>
                <w:r w:rsidRPr="00F70D9B">
                  <w:rPr>
                    <w:rFonts w:ascii="Arial" w:hAnsi="Arial" w:cs="Arial"/>
                    <w:sz w:val="16"/>
                    <w:szCs w:val="16"/>
                  </w:rPr>
                  <w:t>промежуточной аттестации обучающихся</w:t>
                </w:r>
                <w:r w:rsidR="00D13415">
                  <w:rPr>
                    <w:rFonts w:ascii="Arial" w:hAnsi="Arial" w:cs="Arial"/>
                    <w:sz w:val="16"/>
                    <w:szCs w:val="16"/>
                  </w:rPr>
                  <w:t xml:space="preserve"> ФГ</w:t>
                </w:r>
                <w:r w:rsidR="0029502E">
                  <w:rPr>
                    <w:rFonts w:ascii="Arial" w:hAnsi="Arial" w:cs="Arial"/>
                    <w:sz w:val="16"/>
                    <w:szCs w:val="16"/>
                  </w:rPr>
                  <w:t>Б</w:t>
                </w:r>
                <w:r w:rsidR="00D13415">
                  <w:rPr>
                    <w:rFonts w:ascii="Arial" w:hAnsi="Arial" w:cs="Arial"/>
                    <w:sz w:val="16"/>
                    <w:szCs w:val="16"/>
                  </w:rPr>
                  <w:t>О</w:t>
                </w:r>
                <w:r w:rsidR="0029502E">
                  <w:rPr>
                    <w:rFonts w:ascii="Arial" w:hAnsi="Arial" w:cs="Arial"/>
                    <w:sz w:val="16"/>
                    <w:szCs w:val="16"/>
                  </w:rPr>
                  <w:t>У</w:t>
                </w:r>
                <w:r w:rsidR="00D13415">
                  <w:rPr>
                    <w:rFonts w:ascii="Arial" w:hAnsi="Arial" w:cs="Arial"/>
                    <w:sz w:val="16"/>
                    <w:szCs w:val="16"/>
                  </w:rPr>
                  <w:t xml:space="preserve"> ВО Бурятская ГСХА</w:t>
                </w:r>
                <w:r w:rsidRPr="00F70D9B">
                  <w:rPr>
                    <w:rFonts w:ascii="Arial" w:hAnsi="Arial" w:cs="Arial"/>
                    <w:sz w:val="16"/>
                    <w:szCs w:val="16"/>
                  </w:rPr>
                  <w:t>»</w:t>
                </w:r>
              </w:p>
            </w:sdtContent>
          </w:sdt>
        </w:tc>
      </w:tr>
      <w:tr w:rsidR="000362DA" w:rsidRPr="00F70D9B" w:rsidTr="003A71D4">
        <w:trPr>
          <w:trHeight w:val="170"/>
        </w:trPr>
        <w:tc>
          <w:tcPr>
            <w:tcW w:w="9854" w:type="dxa"/>
            <w:gridSpan w:val="2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2" w:name="_Toc27074304"/>
            <w:bookmarkStart w:id="23" w:name="_Toc27075340"/>
            <w:r w:rsidRPr="00F70D9B">
              <w:rPr>
                <w:rFonts w:ascii="Arial" w:hAnsi="Arial" w:cs="Arial"/>
                <w:b/>
                <w:sz w:val="16"/>
                <w:szCs w:val="16"/>
              </w:rPr>
              <w:t>6.2 Основные характеристики</w:t>
            </w:r>
            <w:bookmarkEnd w:id="22"/>
            <w:bookmarkEnd w:id="23"/>
          </w:p>
          <w:p w:rsidR="000362DA" w:rsidRPr="00F70D9B" w:rsidRDefault="000362DA" w:rsidP="00F70CD4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24" w:name="_Toc27074305"/>
            <w:bookmarkStart w:id="25" w:name="_Toc27075341"/>
            <w:r w:rsidRPr="00F70D9B">
              <w:rPr>
                <w:rFonts w:ascii="Arial" w:hAnsi="Arial" w:cs="Arial"/>
                <w:b/>
                <w:sz w:val="16"/>
                <w:szCs w:val="16"/>
              </w:rPr>
              <w:t>промежуточной аттестации обучающихся по итогам изучения дисциплины</w:t>
            </w:r>
            <w:bookmarkEnd w:id="24"/>
            <w:bookmarkEnd w:id="25"/>
          </w:p>
        </w:tc>
      </w:tr>
      <w:tr w:rsidR="00BD1118" w:rsidRPr="00F70D9B" w:rsidTr="00BD1118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44"/>
              <w:placeholder>
                <w:docPart w:val="4C3BF4A498FA4935AABF798BBD269582"/>
              </w:placeholder>
              <w:text/>
            </w:sdtPr>
            <w:sdtContent>
              <w:p w:rsidR="00BD1118" w:rsidRPr="00F70D9B" w:rsidRDefault="00BD1118" w:rsidP="00F70C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6344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45"/>
              <w:placeholder>
                <w:docPart w:val="4C3BF4A498FA4935AABF798BBD269582"/>
              </w:placeholder>
              <w:text/>
            </w:sdtPr>
            <w:sdtContent>
              <w:p w:rsidR="00BD1118" w:rsidRPr="00F70D9B" w:rsidRDefault="00BD1118" w:rsidP="00F70C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26" w:name="_Toc27074308"/>
            <w:bookmarkStart w:id="27" w:name="_Toc27075344"/>
            <w:r w:rsidRPr="00F70D9B">
              <w:rPr>
                <w:rFonts w:ascii="Arial" w:hAnsi="Arial" w:cs="Arial"/>
                <w:b/>
                <w:sz w:val="16"/>
                <w:szCs w:val="16"/>
              </w:rPr>
              <w:lastRenderedPageBreak/>
              <w:t>Цель промежуточной аттестации -</w:t>
            </w:r>
            <w:bookmarkEnd w:id="26"/>
            <w:bookmarkEnd w:id="27"/>
          </w:p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28" w:name="_Toc27074309"/>
            <w:bookmarkStart w:id="29" w:name="_Toc27075345"/>
            <w:r w:rsidRPr="00F70D9B">
              <w:rPr>
                <w:rFonts w:ascii="Arial" w:hAnsi="Arial" w:cs="Arial"/>
                <w:sz w:val="16"/>
                <w:szCs w:val="16"/>
              </w:rPr>
              <w:t>установление уровня достижения каждым обучающимся целей и задач обучения по данной дисциплине, изложенным в п.2.2 настоящей программы</w:t>
            </w:r>
            <w:bookmarkEnd w:id="28"/>
            <w:bookmarkEnd w:id="29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30" w:name="_Toc27074310"/>
            <w:bookmarkStart w:id="31" w:name="_Toc27075346"/>
            <w:r w:rsidRPr="00F70D9B">
              <w:rPr>
                <w:rFonts w:ascii="Arial" w:hAnsi="Arial" w:cs="Arial"/>
                <w:b/>
                <w:sz w:val="16"/>
                <w:szCs w:val="16"/>
              </w:rPr>
              <w:t>Форма промежуточной аттестации -</w:t>
            </w:r>
            <w:bookmarkEnd w:id="30"/>
            <w:bookmarkEnd w:id="31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32" w:name="_Toc27074311"/>
            <w:bookmarkStart w:id="33" w:name="_Toc27075347"/>
            <w:r w:rsidRPr="00F70D9B">
              <w:rPr>
                <w:rFonts w:ascii="Arial" w:hAnsi="Arial" w:cs="Arial"/>
                <w:sz w:val="16"/>
                <w:szCs w:val="16"/>
              </w:rPr>
              <w:t xml:space="preserve">зачёт </w:t>
            </w:r>
            <w:bookmarkEnd w:id="32"/>
            <w:bookmarkEnd w:id="33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Merge w:val="restart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34" w:name="_Toc27074312"/>
            <w:bookmarkStart w:id="35" w:name="_Toc27075348"/>
            <w:r w:rsidRPr="00F70D9B">
              <w:rPr>
                <w:rFonts w:ascii="Arial" w:hAnsi="Arial" w:cs="Arial"/>
                <w:b/>
                <w:sz w:val="16"/>
                <w:szCs w:val="16"/>
              </w:rPr>
              <w:t>Место  процедуры получения зачёта в графике  учебного процесса</w:t>
            </w:r>
            <w:bookmarkEnd w:id="34"/>
            <w:bookmarkEnd w:id="35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36" w:name="_Toc27074313"/>
            <w:bookmarkStart w:id="37" w:name="_Toc27075349"/>
            <w:r w:rsidRPr="00F70D9B">
              <w:rPr>
                <w:rFonts w:ascii="Arial" w:hAnsi="Arial" w:cs="Arial"/>
                <w:sz w:val="16"/>
                <w:szCs w:val="16"/>
              </w:rPr>
              <w:t>1) участие обучающегося в процедуре получения зачёта   осуществляется за счёт  учебного времени (трудоёмкости), отведённого на изучение дисциплины</w:t>
            </w:r>
            <w:bookmarkEnd w:id="36"/>
            <w:bookmarkEnd w:id="37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Merge/>
            <w:vAlign w:val="center"/>
          </w:tcPr>
          <w:p w:rsidR="000362DA" w:rsidRPr="00F70D9B" w:rsidRDefault="000362DA" w:rsidP="00BD7FE3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BD7FE3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38" w:name="_Toc27074314"/>
            <w:bookmarkStart w:id="39" w:name="_Toc27075350"/>
            <w:r w:rsidRPr="00F70D9B">
              <w:rPr>
                <w:rFonts w:ascii="Arial" w:hAnsi="Arial" w:cs="Arial"/>
                <w:sz w:val="16"/>
                <w:szCs w:val="16"/>
              </w:rPr>
              <w:t>2) процедура проводится  в рамках ВАРО, на последней неделе семестра</w:t>
            </w:r>
            <w:bookmarkEnd w:id="38"/>
            <w:bookmarkEnd w:id="39"/>
            <w:r w:rsidRPr="00F70D9B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40" w:name="_Toc27074315"/>
            <w:bookmarkStart w:id="41" w:name="_Toc27075351"/>
            <w:r w:rsidRPr="00F70D9B">
              <w:rPr>
                <w:rFonts w:ascii="Arial" w:hAnsi="Arial" w:cs="Arial"/>
                <w:b/>
                <w:sz w:val="16"/>
                <w:szCs w:val="16"/>
              </w:rPr>
              <w:t>Основные условия получения обучающимся зачёта:</w:t>
            </w:r>
            <w:bookmarkEnd w:id="40"/>
            <w:bookmarkEnd w:id="41"/>
          </w:p>
        </w:tc>
        <w:tc>
          <w:tcPr>
            <w:tcW w:w="6344" w:type="dxa"/>
            <w:shd w:val="clear" w:color="auto" w:fill="auto"/>
          </w:tcPr>
          <w:p w:rsidR="000362DA" w:rsidRPr="00F70D9B" w:rsidRDefault="000362DA" w:rsidP="00F70CD4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42" w:name="_Toc27074316"/>
            <w:bookmarkStart w:id="43" w:name="_Toc27075352"/>
            <w:r w:rsidRPr="00F70D9B">
              <w:rPr>
                <w:rFonts w:ascii="Arial" w:hAnsi="Arial" w:cs="Arial"/>
                <w:sz w:val="16"/>
                <w:szCs w:val="16"/>
              </w:rPr>
              <w:t>1) обучающийся</w:t>
            </w:r>
            <w:r w:rsidRPr="00F70D9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F70D9B">
              <w:rPr>
                <w:rFonts w:ascii="Arial" w:hAnsi="Arial" w:cs="Arial"/>
                <w:sz w:val="16"/>
                <w:szCs w:val="16"/>
              </w:rPr>
              <w:t xml:space="preserve"> выполнил все виды учебной работы (включая самостоятельную) и отчитался об их выполнении в сроки, установленные графиком учебного процесса по дисциплине</w:t>
            </w:r>
            <w:bookmarkEnd w:id="42"/>
            <w:bookmarkEnd w:id="43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44" w:name="_Toc27074317"/>
            <w:bookmarkStart w:id="45" w:name="_Toc27075353"/>
            <w:r w:rsidRPr="00F70D9B">
              <w:rPr>
                <w:rFonts w:ascii="Arial" w:hAnsi="Arial" w:cs="Arial"/>
                <w:b/>
                <w:sz w:val="16"/>
                <w:szCs w:val="16"/>
              </w:rPr>
              <w:t>Процедура получения зачёта -</w:t>
            </w:r>
            <w:bookmarkEnd w:id="44"/>
            <w:bookmarkEnd w:id="45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344" w:type="dxa"/>
            <w:vMerge w:val="restart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46" w:name="_Toc27074318"/>
            <w:bookmarkStart w:id="47" w:name="_Toc27075354"/>
            <w:r w:rsidRPr="00F70D9B">
              <w:rPr>
                <w:rFonts w:ascii="Arial" w:hAnsi="Arial" w:cs="Arial"/>
                <w:sz w:val="16"/>
                <w:szCs w:val="16"/>
              </w:rPr>
              <w:t>Представлены в оценочных материалах по данной дисциплине</w:t>
            </w:r>
            <w:bookmarkEnd w:id="46"/>
            <w:bookmarkEnd w:id="47"/>
            <w:r w:rsidRPr="00F70D9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48" w:name="_Toc27074319"/>
            <w:bookmarkStart w:id="49" w:name="_Toc27075355"/>
            <w:r w:rsidRPr="00F70D9B">
              <w:rPr>
                <w:rFonts w:ascii="Arial" w:hAnsi="Arial" w:cs="Arial"/>
                <w:b/>
                <w:sz w:val="16"/>
                <w:szCs w:val="16"/>
              </w:rPr>
              <w:t>Методические материалы, определяющие процедуры оценивания знаний, умений, навыков:</w:t>
            </w:r>
            <w:bookmarkEnd w:id="48"/>
            <w:bookmarkEnd w:id="49"/>
          </w:p>
        </w:tc>
        <w:tc>
          <w:tcPr>
            <w:tcW w:w="6344" w:type="dxa"/>
            <w:vMerge/>
            <w:shd w:val="clear" w:color="auto" w:fill="auto"/>
          </w:tcPr>
          <w:p w:rsidR="000362DA" w:rsidRPr="00F70D9B" w:rsidRDefault="000362DA" w:rsidP="00F70CD4">
            <w:pPr>
              <w:pStyle w:val="af7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4006F" w:rsidRDefault="0044006F" w:rsidP="00A75C13">
      <w:pPr>
        <w:rPr>
          <w:rFonts w:cs="Arial"/>
          <w:sz w:val="16"/>
        </w:rPr>
      </w:pPr>
    </w:p>
    <w:p w:rsidR="0044006F" w:rsidRPr="00271C55" w:rsidRDefault="0044006F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50" w:name="_Toc27988228"/>
      <w:r w:rsidRPr="00271C55">
        <w:rPr>
          <w:rFonts w:ascii="Arial" w:hAnsi="Arial" w:cs="Arial"/>
          <w:color w:val="auto"/>
          <w:sz w:val="20"/>
          <w:szCs w:val="20"/>
        </w:rPr>
        <w:t xml:space="preserve">7. </w:t>
      </w:r>
      <w:r w:rsidRPr="00271C55">
        <w:rPr>
          <w:rFonts w:ascii="Arial" w:hAnsi="Arial" w:cs="Arial"/>
          <w:caps/>
          <w:color w:val="auto"/>
          <w:sz w:val="20"/>
          <w:szCs w:val="20"/>
        </w:rPr>
        <w:t>Требования к условиям реализации</w:t>
      </w:r>
      <w:r w:rsidRPr="00271C55">
        <w:rPr>
          <w:rFonts w:ascii="Arial" w:hAnsi="Arial" w:cs="Arial"/>
          <w:color w:val="auto"/>
          <w:sz w:val="20"/>
          <w:szCs w:val="20"/>
        </w:rPr>
        <w:t xml:space="preserve"> ДИСЦИПЛИНЫ (МОДУЛЯ)</w:t>
      </w:r>
      <w:bookmarkEnd w:id="50"/>
    </w:p>
    <w:p w:rsidR="0044006F" w:rsidRPr="00455CC9" w:rsidRDefault="0044006F" w:rsidP="00F70CD4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bookmarkStart w:id="51" w:name="_Toc27074321"/>
      <w:bookmarkStart w:id="52" w:name="_Toc27075357"/>
      <w:r w:rsidRPr="00455CC9">
        <w:rPr>
          <w:rFonts w:ascii="Arial" w:hAnsi="Arial" w:cs="Arial"/>
          <w:b/>
        </w:rPr>
        <w:t>7.1. Перечень литературы, рекомендуемой для изучения дисциплины</w:t>
      </w:r>
      <w:bookmarkEnd w:id="51"/>
      <w:bookmarkEnd w:id="52"/>
    </w:p>
    <w:p w:rsidR="0044006F" w:rsidRPr="00455CC9" w:rsidRDefault="0044006F" w:rsidP="0044006F">
      <w:pPr>
        <w:pStyle w:val="af7"/>
        <w:spacing w:after="0"/>
        <w:ind w:left="0"/>
        <w:jc w:val="center"/>
        <w:outlineLvl w:val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7"/>
        <w:gridCol w:w="2367"/>
      </w:tblGrid>
      <w:tr w:rsidR="0044006F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82"/>
              <w:placeholder>
                <w:docPart w:val="7D6F4EB72A8A45318D24EB212F56ECE0"/>
              </w:placeholder>
              <w:text/>
            </w:sdtPr>
            <w:sdtContent>
              <w:p w:rsidR="0044006F" w:rsidRPr="00F70D9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83"/>
              <w:placeholder>
                <w:docPart w:val="7D6F4EB72A8A45318D24EB212F56ECE0"/>
              </w:placeholder>
              <w:text/>
            </w:sdtPr>
            <w:sdtContent>
              <w:p w:rsidR="0044006F" w:rsidRPr="00F70D9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4"/>
              <w:placeholder>
                <w:docPart w:val="7D6F4EB72A8A45318D24EB212F56ECE0"/>
              </w:placeholder>
              <w:text/>
            </w:sdtPr>
            <w:sdtContent>
              <w:p w:rsidR="0044006F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5"/>
              <w:placeholder>
                <w:docPart w:val="7D6F4EB72A8A45318D24EB212F56ECE0"/>
              </w:placeholder>
              <w:text/>
            </w:sdtPr>
            <w:sdtContent>
              <w:p w:rsidR="0044006F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44006F" w:rsidRPr="00F70D9B" w:rsidTr="00FE639D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6"/>
              <w:placeholder>
                <w:docPart w:val="7D6F4EB72A8A45318D24EB212F56ECE0"/>
              </w:placeholder>
              <w:text/>
            </w:sdtPr>
            <w:sdtContent>
              <w:p w:rsidR="0044006F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Основная литература</w:t>
                </w:r>
              </w:p>
            </w:sdtContent>
          </w:sdt>
        </w:tc>
      </w:tr>
      <w:tr w:rsidR="0044006F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F" w:rsidRPr="00064B31" w:rsidRDefault="00064B31" w:rsidP="00224AD6">
            <w:pPr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064B31">
              <w:rPr>
                <w:sz w:val="16"/>
                <w:szCs w:val="16"/>
              </w:rPr>
              <w:t>Бутуханов</w:t>
            </w:r>
            <w:proofErr w:type="spellEnd"/>
            <w:r w:rsidRPr="00064B31">
              <w:rPr>
                <w:sz w:val="16"/>
                <w:szCs w:val="16"/>
              </w:rPr>
              <w:t xml:space="preserve"> А.Б. Луговодство и пастбищное хозяйство в Забайкалье – Улан-Удэ: Издательство ФГОУ ВПО БГСХА, 2011. – 288 с. – 66 экз.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F" w:rsidRPr="00F70D9B" w:rsidRDefault="00064B31" w:rsidP="003A71D4">
            <w:pPr>
              <w:jc w:val="center"/>
              <w:rPr>
                <w:rFonts w:cs="Arial"/>
                <w:sz w:val="16"/>
                <w:szCs w:val="16"/>
              </w:rPr>
            </w:pPr>
            <w:hyperlink r:id="rId8" w:history="1">
              <w:r w:rsidRPr="00064B31">
                <w:rPr>
                  <w:rStyle w:val="af9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6E2D44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44" w:rsidRPr="00064B31" w:rsidRDefault="00064B31" w:rsidP="00224AD6">
            <w:pPr>
              <w:jc w:val="both"/>
              <w:rPr>
                <w:rFonts w:cs="Arial"/>
                <w:sz w:val="16"/>
                <w:szCs w:val="16"/>
              </w:rPr>
            </w:pPr>
            <w:r w:rsidRPr="00064B31">
              <w:rPr>
                <w:sz w:val="16"/>
                <w:szCs w:val="16"/>
              </w:rPr>
              <w:t>Журба О. В., Дмитриев М. Я. Лекарственные, ядовитые и вредные растения. — М.: Колос, 2008. — 512 с. – 6 экз.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44" w:rsidRPr="00F70D9B" w:rsidRDefault="00064B31" w:rsidP="003A71D4">
            <w:pPr>
              <w:jc w:val="center"/>
              <w:rPr>
                <w:rFonts w:cs="Arial"/>
                <w:sz w:val="16"/>
                <w:szCs w:val="16"/>
              </w:rPr>
            </w:pPr>
            <w:hyperlink r:id="rId9" w:history="1">
              <w:r w:rsidRPr="00064B31">
                <w:rPr>
                  <w:rStyle w:val="af9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224AD6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D6" w:rsidRPr="00064B31" w:rsidRDefault="00064B31" w:rsidP="00224AD6">
            <w:pPr>
              <w:jc w:val="both"/>
              <w:rPr>
                <w:rFonts w:cs="Arial"/>
                <w:sz w:val="16"/>
                <w:szCs w:val="16"/>
              </w:rPr>
            </w:pPr>
            <w:r w:rsidRPr="00064B31">
              <w:rPr>
                <w:sz w:val="16"/>
                <w:szCs w:val="16"/>
              </w:rPr>
              <w:t>Ядовитые и вредные растения Сибири [Текст</w:t>
            </w:r>
            <w:proofErr w:type="gramStart"/>
            <w:r w:rsidRPr="00064B31">
              <w:rPr>
                <w:sz w:val="16"/>
                <w:szCs w:val="16"/>
              </w:rPr>
              <w:t>] :</w:t>
            </w:r>
            <w:proofErr w:type="gramEnd"/>
            <w:r w:rsidRPr="00064B31">
              <w:rPr>
                <w:sz w:val="16"/>
                <w:szCs w:val="16"/>
              </w:rPr>
              <w:t xml:space="preserve"> научное издание / А. С. Донченко [и др.] ; </w:t>
            </w:r>
            <w:proofErr w:type="spellStart"/>
            <w:r w:rsidRPr="00064B31">
              <w:rPr>
                <w:sz w:val="16"/>
                <w:szCs w:val="16"/>
              </w:rPr>
              <w:t>Россельхозакадемия</w:t>
            </w:r>
            <w:proofErr w:type="spellEnd"/>
            <w:r w:rsidRPr="00064B31">
              <w:rPr>
                <w:sz w:val="16"/>
                <w:szCs w:val="16"/>
              </w:rPr>
              <w:t xml:space="preserve">. </w:t>
            </w:r>
            <w:proofErr w:type="spellStart"/>
            <w:r w:rsidRPr="00064B31">
              <w:rPr>
                <w:sz w:val="16"/>
                <w:szCs w:val="16"/>
              </w:rPr>
              <w:t>Сиб</w:t>
            </w:r>
            <w:proofErr w:type="spellEnd"/>
            <w:r w:rsidRPr="00064B31">
              <w:rPr>
                <w:sz w:val="16"/>
                <w:szCs w:val="16"/>
              </w:rPr>
              <w:t xml:space="preserve">. </w:t>
            </w:r>
            <w:proofErr w:type="spellStart"/>
            <w:r w:rsidRPr="00064B31">
              <w:rPr>
                <w:sz w:val="16"/>
                <w:szCs w:val="16"/>
              </w:rPr>
              <w:t>отд-ние</w:t>
            </w:r>
            <w:proofErr w:type="spellEnd"/>
            <w:r w:rsidRPr="00064B31">
              <w:rPr>
                <w:sz w:val="16"/>
                <w:szCs w:val="16"/>
              </w:rPr>
              <w:t xml:space="preserve">, ГНУ </w:t>
            </w:r>
            <w:proofErr w:type="spellStart"/>
            <w:r w:rsidRPr="00064B31">
              <w:rPr>
                <w:sz w:val="16"/>
                <w:szCs w:val="16"/>
              </w:rPr>
              <w:t>СибНИИК</w:t>
            </w:r>
            <w:proofErr w:type="spellEnd"/>
            <w:r w:rsidRPr="00064B31">
              <w:rPr>
                <w:sz w:val="16"/>
                <w:szCs w:val="16"/>
              </w:rPr>
              <w:t xml:space="preserve">. - </w:t>
            </w:r>
            <w:proofErr w:type="gramStart"/>
            <w:r w:rsidRPr="00064B31">
              <w:rPr>
                <w:sz w:val="16"/>
                <w:szCs w:val="16"/>
              </w:rPr>
              <w:t>Новосибирск :</w:t>
            </w:r>
            <w:proofErr w:type="gramEnd"/>
            <w:r w:rsidRPr="00064B31">
              <w:rPr>
                <w:sz w:val="16"/>
                <w:szCs w:val="16"/>
              </w:rPr>
              <w:t xml:space="preserve"> [б. и.], 2009. - 168 с. : 141 ил., 3 </w:t>
            </w:r>
            <w:proofErr w:type="spellStart"/>
            <w:r w:rsidRPr="00064B31">
              <w:rPr>
                <w:sz w:val="16"/>
                <w:szCs w:val="16"/>
              </w:rPr>
              <w:t>прил</w:t>
            </w:r>
            <w:proofErr w:type="spellEnd"/>
            <w:r w:rsidRPr="00064B31">
              <w:rPr>
                <w:sz w:val="16"/>
                <w:szCs w:val="16"/>
              </w:rPr>
              <w:t>,.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D6" w:rsidRPr="00F70D9B" w:rsidRDefault="00064B31" w:rsidP="003A71D4">
            <w:pPr>
              <w:jc w:val="center"/>
              <w:rPr>
                <w:rFonts w:cs="Arial"/>
                <w:sz w:val="16"/>
                <w:szCs w:val="16"/>
              </w:rPr>
            </w:pPr>
            <w:hyperlink r:id="rId10" w:history="1">
              <w:r w:rsidRPr="00064B31">
                <w:rPr>
                  <w:rStyle w:val="af9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44006F" w:rsidRPr="00F70D9B" w:rsidTr="00FE639D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7"/>
              <w:placeholder>
                <w:docPart w:val="7D6F4EB72A8A45318D24EB212F56ECE0"/>
              </w:placeholder>
              <w:text/>
            </w:sdtPr>
            <w:sdtContent>
              <w:p w:rsidR="0044006F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Дополнительная литература</w:t>
                </w:r>
              </w:p>
            </w:sdtContent>
          </w:sdt>
        </w:tc>
      </w:tr>
      <w:tr w:rsidR="00224AD6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D6" w:rsidRPr="00064B31" w:rsidRDefault="00064B31" w:rsidP="00224AD6">
            <w:pPr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064B31">
              <w:rPr>
                <w:sz w:val="16"/>
                <w:szCs w:val="16"/>
              </w:rPr>
              <w:t>Барнаков</w:t>
            </w:r>
            <w:proofErr w:type="spellEnd"/>
            <w:r w:rsidRPr="00064B31">
              <w:rPr>
                <w:sz w:val="16"/>
                <w:szCs w:val="16"/>
              </w:rPr>
              <w:t xml:space="preserve"> Н.В., </w:t>
            </w:r>
            <w:proofErr w:type="spellStart"/>
            <w:r w:rsidRPr="00064B31">
              <w:rPr>
                <w:sz w:val="16"/>
                <w:szCs w:val="16"/>
              </w:rPr>
              <w:t>Баиров</w:t>
            </w:r>
            <w:proofErr w:type="spellEnd"/>
            <w:r w:rsidRPr="00064B31">
              <w:rPr>
                <w:sz w:val="16"/>
                <w:szCs w:val="16"/>
              </w:rPr>
              <w:t xml:space="preserve"> В.П., Кушнарев А.Г. и </w:t>
            </w:r>
            <w:proofErr w:type="spellStart"/>
            <w:r w:rsidRPr="00064B31">
              <w:rPr>
                <w:sz w:val="16"/>
                <w:szCs w:val="16"/>
              </w:rPr>
              <w:t>др</w:t>
            </w:r>
            <w:proofErr w:type="spellEnd"/>
            <w:r w:rsidRPr="00064B31">
              <w:rPr>
                <w:sz w:val="16"/>
                <w:szCs w:val="16"/>
              </w:rPr>
              <w:t>, Растениеводство в Забайкалье. – Улан-Удэ, 1999.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D6" w:rsidRPr="00F70D9B" w:rsidRDefault="00064B31" w:rsidP="00224AD6">
            <w:pPr>
              <w:jc w:val="center"/>
              <w:rPr>
                <w:rFonts w:cs="Arial"/>
                <w:sz w:val="16"/>
                <w:szCs w:val="16"/>
              </w:rPr>
            </w:pPr>
            <w:hyperlink r:id="rId11" w:history="1">
              <w:r w:rsidRPr="00064B31">
                <w:rPr>
                  <w:rStyle w:val="af9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224AD6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D6" w:rsidRPr="00064B31" w:rsidRDefault="00064B31" w:rsidP="00224AD6">
            <w:pPr>
              <w:jc w:val="both"/>
              <w:rPr>
                <w:rFonts w:cs="Arial"/>
                <w:sz w:val="16"/>
                <w:szCs w:val="16"/>
              </w:rPr>
            </w:pPr>
            <w:r w:rsidRPr="00064B31">
              <w:rPr>
                <w:sz w:val="16"/>
                <w:szCs w:val="16"/>
              </w:rPr>
              <w:t xml:space="preserve">Бойков Т.Г. Растительный покров </w:t>
            </w:r>
            <w:proofErr w:type="spellStart"/>
            <w:r w:rsidRPr="00064B31">
              <w:rPr>
                <w:sz w:val="16"/>
                <w:szCs w:val="16"/>
              </w:rPr>
              <w:t>Малханского</w:t>
            </w:r>
            <w:proofErr w:type="spellEnd"/>
            <w:r w:rsidRPr="00064B31">
              <w:rPr>
                <w:sz w:val="16"/>
                <w:szCs w:val="16"/>
              </w:rPr>
              <w:t xml:space="preserve"> хребта (Южное Забайкалье): М.: Наука, 2001 – 174 с. – 2 экз.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D6" w:rsidRPr="00F70D9B" w:rsidRDefault="00064B31" w:rsidP="00224AD6">
            <w:pPr>
              <w:jc w:val="center"/>
              <w:rPr>
                <w:rFonts w:cs="Arial"/>
                <w:sz w:val="16"/>
                <w:szCs w:val="16"/>
              </w:rPr>
            </w:pPr>
            <w:hyperlink r:id="rId12" w:history="1">
              <w:r w:rsidRPr="00064B31">
                <w:rPr>
                  <w:rStyle w:val="af9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224AD6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D6" w:rsidRPr="00064B31" w:rsidRDefault="00064B31" w:rsidP="00224AD6">
            <w:pPr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064B31">
              <w:rPr>
                <w:sz w:val="16"/>
                <w:szCs w:val="16"/>
              </w:rPr>
              <w:t>Бутуханов</w:t>
            </w:r>
            <w:proofErr w:type="spellEnd"/>
            <w:r w:rsidRPr="00064B31">
              <w:rPr>
                <w:sz w:val="16"/>
                <w:szCs w:val="16"/>
              </w:rPr>
              <w:t xml:space="preserve"> А.Б. Особенности традиционного использования кормовых угодий Бурятии. – </w:t>
            </w:r>
            <w:proofErr w:type="spellStart"/>
            <w:r w:rsidRPr="00064B31">
              <w:rPr>
                <w:sz w:val="16"/>
                <w:szCs w:val="16"/>
              </w:rPr>
              <w:t>УланУдэ</w:t>
            </w:r>
            <w:proofErr w:type="spellEnd"/>
            <w:r w:rsidRPr="00064B31">
              <w:rPr>
                <w:sz w:val="16"/>
                <w:szCs w:val="16"/>
              </w:rPr>
              <w:t>: Издательство ФГОУ ВПО БГСХА, 2005. – 10 экз.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D6" w:rsidRPr="00F70D9B" w:rsidRDefault="00064B31" w:rsidP="00224AD6">
            <w:pPr>
              <w:jc w:val="center"/>
              <w:rPr>
                <w:rFonts w:cs="Arial"/>
                <w:sz w:val="16"/>
                <w:szCs w:val="16"/>
              </w:rPr>
            </w:pPr>
            <w:hyperlink r:id="rId13" w:history="1">
              <w:r w:rsidRPr="00064B31">
                <w:rPr>
                  <w:rStyle w:val="af9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064B31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31" w:rsidRPr="00064B31" w:rsidRDefault="00064B31" w:rsidP="00224AD6">
            <w:pPr>
              <w:jc w:val="both"/>
              <w:rPr>
                <w:sz w:val="16"/>
                <w:szCs w:val="16"/>
              </w:rPr>
            </w:pPr>
            <w:proofErr w:type="spellStart"/>
            <w:r w:rsidRPr="00064B31">
              <w:rPr>
                <w:sz w:val="16"/>
                <w:szCs w:val="16"/>
              </w:rPr>
              <w:t>Бутуханов</w:t>
            </w:r>
            <w:proofErr w:type="spellEnd"/>
            <w:r w:rsidRPr="00064B31">
              <w:rPr>
                <w:sz w:val="16"/>
                <w:szCs w:val="16"/>
              </w:rPr>
              <w:t xml:space="preserve"> А.Б. Экологические факторы и сообщества луговых растений. Курс лекций. - </w:t>
            </w:r>
            <w:proofErr w:type="spellStart"/>
            <w:r w:rsidRPr="00064B31">
              <w:rPr>
                <w:sz w:val="16"/>
                <w:szCs w:val="16"/>
              </w:rPr>
              <w:t>УланУдэ</w:t>
            </w:r>
            <w:proofErr w:type="spellEnd"/>
            <w:r w:rsidRPr="00064B31">
              <w:rPr>
                <w:sz w:val="16"/>
                <w:szCs w:val="16"/>
              </w:rPr>
              <w:t>: Издательство ФГОУ ВПО БГСХА, 2008. – 20 экз.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31" w:rsidRDefault="00064B31" w:rsidP="00224AD6">
            <w:pPr>
              <w:jc w:val="center"/>
            </w:pPr>
            <w:hyperlink r:id="rId14" w:history="1">
              <w:r w:rsidRPr="00064B31">
                <w:rPr>
                  <w:rStyle w:val="af9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064B31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31" w:rsidRPr="00064B31" w:rsidRDefault="00064B31" w:rsidP="00224AD6">
            <w:pPr>
              <w:jc w:val="both"/>
              <w:rPr>
                <w:sz w:val="16"/>
                <w:szCs w:val="16"/>
              </w:rPr>
            </w:pPr>
            <w:proofErr w:type="spellStart"/>
            <w:r w:rsidRPr="00064B31">
              <w:rPr>
                <w:sz w:val="16"/>
                <w:szCs w:val="16"/>
              </w:rPr>
              <w:t>Бутуханов</w:t>
            </w:r>
            <w:proofErr w:type="spellEnd"/>
            <w:r w:rsidRPr="00064B31">
              <w:rPr>
                <w:sz w:val="16"/>
                <w:szCs w:val="16"/>
              </w:rPr>
              <w:t xml:space="preserve"> А.Б. Настольная книга луговода Бурятии - Улан-Удэ, 2004. – 10 экз.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31" w:rsidRDefault="00064B31" w:rsidP="00224AD6">
            <w:pPr>
              <w:jc w:val="center"/>
            </w:pPr>
            <w:hyperlink r:id="rId15" w:history="1">
              <w:r w:rsidRPr="00064B31">
                <w:rPr>
                  <w:rStyle w:val="af9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064B31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31" w:rsidRPr="00064B31" w:rsidRDefault="00064B31" w:rsidP="00224AD6">
            <w:pPr>
              <w:jc w:val="both"/>
              <w:rPr>
                <w:sz w:val="16"/>
                <w:szCs w:val="16"/>
              </w:rPr>
            </w:pPr>
            <w:proofErr w:type="spellStart"/>
            <w:r w:rsidRPr="00064B31">
              <w:rPr>
                <w:sz w:val="16"/>
                <w:szCs w:val="16"/>
              </w:rPr>
              <w:t>Бутуханов</w:t>
            </w:r>
            <w:proofErr w:type="spellEnd"/>
            <w:r w:rsidRPr="00064B31">
              <w:rPr>
                <w:sz w:val="16"/>
                <w:szCs w:val="16"/>
              </w:rPr>
              <w:t xml:space="preserve"> А.Б., Давыдов А.Г. Травы сенокосов и пастбищ </w:t>
            </w:r>
            <w:proofErr w:type="gramStart"/>
            <w:r w:rsidRPr="00064B31">
              <w:rPr>
                <w:sz w:val="16"/>
                <w:szCs w:val="16"/>
              </w:rPr>
              <w:t>Бурятии.-</w:t>
            </w:r>
            <w:proofErr w:type="gramEnd"/>
            <w:r w:rsidRPr="00064B31">
              <w:rPr>
                <w:sz w:val="16"/>
                <w:szCs w:val="16"/>
              </w:rPr>
              <w:t xml:space="preserve"> Улан-Удэ: Издательство ФГОУ ВПО БГСХА, 2007. – 90 экз.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31" w:rsidRDefault="00064B31" w:rsidP="00224AD6">
            <w:pPr>
              <w:jc w:val="center"/>
            </w:pPr>
            <w:hyperlink r:id="rId16" w:history="1">
              <w:r w:rsidRPr="00064B31">
                <w:rPr>
                  <w:rStyle w:val="af9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</w:tbl>
    <w:p w:rsidR="0044006F" w:rsidRPr="00455CC9" w:rsidRDefault="0044006F" w:rsidP="0044006F">
      <w:pPr>
        <w:spacing w:after="200" w:line="276" w:lineRule="auto"/>
        <w:jc w:val="center"/>
        <w:rPr>
          <w:rFonts w:cs="Arial"/>
        </w:rPr>
      </w:pPr>
    </w:p>
    <w:p w:rsidR="0044006F" w:rsidRPr="00455CC9" w:rsidRDefault="0044006F" w:rsidP="0044006F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>7.2. Перечень ресурсов информационно-телекоммуникационной сети «Интернет»</w:t>
      </w:r>
    </w:p>
    <w:p w:rsidR="0044006F" w:rsidRPr="00455CC9" w:rsidRDefault="0044006F" w:rsidP="0044006F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>и локальных сетей академии, необходимых для освоения дисциплины (модуля)</w:t>
      </w:r>
    </w:p>
    <w:p w:rsidR="0044006F" w:rsidRPr="00455CC9" w:rsidRDefault="0044006F" w:rsidP="0044006F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7"/>
        <w:gridCol w:w="2367"/>
      </w:tblGrid>
      <w:tr w:rsidR="0044006F" w:rsidRPr="007C0F81" w:rsidTr="00FE639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3088"/>
              <w:placeholder>
                <w:docPart w:val="7D6F4EB72A8A45318D24EB212F56ECE0"/>
              </w:placeholder>
              <w:text w:multiLine="1"/>
            </w:sdtPr>
            <w:sdtContent>
              <w:p w:rsidR="0044006F" w:rsidRPr="007C0F81" w:rsidRDefault="00043031" w:rsidP="00FE639D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7C0F81">
                  <w:rPr>
                    <w:rFonts w:cs="Arial"/>
                    <w:b/>
                    <w:sz w:val="16"/>
                    <w:szCs w:val="16"/>
                  </w:rPr>
                  <w:t xml:space="preserve">1. Удаленные электронные сетевые учебные ресурсы временного доступа, </w:t>
                </w:r>
                <w:r w:rsidRPr="007C0F81">
                  <w:rPr>
                    <w:rFonts w:cs="Arial"/>
                    <w:b/>
                    <w:sz w:val="16"/>
                    <w:szCs w:val="16"/>
                  </w:rPr>
                  <w:br/>
                  <w:t>сформированные на основании прямых договоров с правооблад</w:t>
                </w:r>
                <w:r w:rsidR="00B5573F">
                  <w:rPr>
                    <w:rFonts w:cs="Arial"/>
                    <w:b/>
                    <w:sz w:val="16"/>
                    <w:szCs w:val="16"/>
                  </w:rPr>
                  <w:t xml:space="preserve">ателями </w:t>
                </w:r>
                <w:r w:rsidR="00B5573F">
                  <w:rPr>
                    <w:rFonts w:cs="Arial"/>
                    <w:b/>
                    <w:sz w:val="16"/>
                    <w:szCs w:val="16"/>
                  </w:rPr>
                  <w:br/>
                  <w:t>(электронно-</w:t>
                </w:r>
                <w:r w:rsidRPr="007C0F81">
                  <w:rPr>
                    <w:rFonts w:cs="Arial"/>
                    <w:b/>
                    <w:sz w:val="16"/>
                    <w:szCs w:val="16"/>
                  </w:rPr>
                  <w:t>библиотечные системы - ЭБС)</w:t>
                </w:r>
              </w:p>
            </w:sdtContent>
          </w:sdt>
        </w:tc>
      </w:tr>
      <w:tr w:rsidR="0044006F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98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99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00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043031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1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043031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7D6D1D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5488912"/>
              <w:lock w:val="sdtContentLocked"/>
              <w:placeholder>
                <w:docPart w:val="DefaultPlaceholder_22675703"/>
              </w:placeholder>
              <w:text/>
            </w:sdtPr>
            <w:sdtContent>
              <w:p w:rsidR="007D6D1D" w:rsidRPr="007C0F81" w:rsidRDefault="007C0F81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«Инфра-М»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1D" w:rsidRPr="007C0F81" w:rsidRDefault="00C04385" w:rsidP="0044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  <w:lang w:val="en-US"/>
              </w:rPr>
            </w:pPr>
            <w:hyperlink r:id="rId17" w:history="1">
              <w:r w:rsidR="007C0F81" w:rsidRPr="007C0F81">
                <w:rPr>
                  <w:rStyle w:val="af9"/>
                  <w:rFonts w:cs="Arial"/>
                  <w:sz w:val="16"/>
                  <w:szCs w:val="16"/>
                  <w:lang w:val="en-US"/>
                </w:rPr>
                <w:t>https://znanium.com</w:t>
              </w:r>
            </w:hyperlink>
            <w:r w:rsidR="007C0F81" w:rsidRPr="007C0F81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7D6D1D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5488913"/>
              <w:lock w:val="sdtContentLocked"/>
              <w:placeholder>
                <w:docPart w:val="DefaultPlaceholder_22675703"/>
              </w:placeholder>
              <w:text/>
            </w:sdtPr>
            <w:sdtContent>
              <w:p w:rsidR="007D6D1D" w:rsidRPr="007C0F81" w:rsidRDefault="007C0F81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«Лань»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1D" w:rsidRPr="007C0F81" w:rsidRDefault="00C04385" w:rsidP="007C0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hyperlink r:id="rId18" w:history="1">
              <w:r w:rsidR="007C0F81" w:rsidRPr="007C0F81">
                <w:rPr>
                  <w:rStyle w:val="af9"/>
                  <w:rFonts w:cs="Arial"/>
                  <w:sz w:val="16"/>
                  <w:szCs w:val="16"/>
                  <w:lang w:val="en-US"/>
                </w:rPr>
                <w:t>https://e.lanbook.com</w:t>
              </w:r>
            </w:hyperlink>
            <w:r w:rsidR="007C0F81" w:rsidRPr="007C0F81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7C0F81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81" w:rsidRPr="007C0F81" w:rsidRDefault="00C04385" w:rsidP="0044006F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5488914"/>
                <w:lock w:val="sdtContentLocked"/>
                <w:placeholder>
                  <w:docPart w:val="DefaultPlaceholder_22675703"/>
                </w:placeholder>
                <w:text/>
              </w:sdtPr>
              <w:sdtContent>
                <w:r w:rsidR="007C0F81" w:rsidRPr="007C0F81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«Юрайт</w:t>
                </w:r>
              </w:sdtContent>
            </w:sdt>
            <w:r w:rsidR="007C0F81" w:rsidRPr="007C0F81">
              <w:rPr>
                <w:rFonts w:cs="Arial"/>
                <w:sz w:val="16"/>
                <w:szCs w:val="16"/>
              </w:rPr>
              <w:t>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81" w:rsidRPr="00224AD6" w:rsidRDefault="00224AD6" w:rsidP="0044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hyperlink r:id="rId19" w:history="1">
              <w:r w:rsidRPr="00224AD6">
                <w:rPr>
                  <w:rStyle w:val="af9"/>
                  <w:sz w:val="16"/>
                  <w:szCs w:val="16"/>
                </w:rPr>
                <w:t>https://urait.ru/</w:t>
              </w:r>
            </w:hyperlink>
            <w:r w:rsidRPr="00224AD6">
              <w:rPr>
                <w:sz w:val="16"/>
                <w:szCs w:val="16"/>
              </w:rPr>
              <w:t xml:space="preserve"> </w:t>
            </w:r>
          </w:p>
        </w:tc>
      </w:tr>
      <w:tr w:rsidR="0044006F" w:rsidRPr="007C0F81" w:rsidTr="00FE639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b/>
                <w:sz w:val="16"/>
                <w:szCs w:val="16"/>
              </w:rPr>
              <w:id w:val="610753102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043031" w:rsidP="003A71D4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7C0F81">
                  <w:rPr>
                    <w:rFonts w:cs="Arial"/>
                    <w:b/>
                    <w:sz w:val="16"/>
                    <w:szCs w:val="16"/>
                  </w:rPr>
                  <w:t>2. Электронные сетевые ресурсы открытого доступа (профессиональные базы данных, массовые открытые онлайн-курсы и пр.):</w:t>
                </w:r>
              </w:p>
            </w:sdtContent>
          </w:sdt>
        </w:tc>
      </w:tr>
      <w:tr w:rsidR="0044006F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3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043031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4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043031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224AD6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6" w:rsidRPr="0058499B" w:rsidRDefault="00224AD6" w:rsidP="00224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hyperlink r:id="rId20" w:history="1">
              <w:r w:rsidRPr="0058499B">
                <w:rPr>
                  <w:rStyle w:val="af9"/>
                  <w:sz w:val="16"/>
                  <w:szCs w:val="16"/>
                </w:rPr>
                <w:t>https://www.garant.ru</w:t>
              </w:r>
            </w:hyperlink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6" w:rsidRPr="0058499B" w:rsidRDefault="00224AD6" w:rsidP="00224AD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hyperlink r:id="rId21" w:history="1">
              <w:r w:rsidRPr="0058499B">
                <w:rPr>
                  <w:rStyle w:val="af9"/>
                  <w:sz w:val="16"/>
                  <w:szCs w:val="16"/>
                </w:rPr>
                <w:t>https://www.garant.ru/</w:t>
              </w:r>
            </w:hyperlink>
            <w:r w:rsidRPr="0058499B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D34FD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FD" w:rsidRPr="00AD34FD" w:rsidRDefault="00AD34FD" w:rsidP="00AD34F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D34FD">
              <w:rPr>
                <w:sz w:val="16"/>
                <w:szCs w:val="16"/>
              </w:rPr>
              <w:t xml:space="preserve">Единое окно доступа к образовательным ресурсам [Электронный ресурс]: Информационная система [каталог образовательных Интернет-ресурсов и полнотекстовой электронной </w:t>
            </w:r>
            <w:proofErr w:type="spellStart"/>
            <w:r w:rsidRPr="00AD34FD">
              <w:rPr>
                <w:sz w:val="16"/>
                <w:szCs w:val="16"/>
              </w:rPr>
              <w:t>учебнометодической</w:t>
            </w:r>
            <w:proofErr w:type="spellEnd"/>
            <w:r w:rsidRPr="00AD34FD">
              <w:rPr>
                <w:sz w:val="16"/>
                <w:szCs w:val="16"/>
              </w:rPr>
              <w:t xml:space="preserve"> библиотеке для общего и профессионального образования] / ФГАУ ГНИИ ИТТ «</w:t>
            </w:r>
            <w:proofErr w:type="spellStart"/>
            <w:r w:rsidRPr="00AD34FD">
              <w:rPr>
                <w:sz w:val="16"/>
                <w:szCs w:val="16"/>
              </w:rPr>
              <w:t>Информика</w:t>
            </w:r>
            <w:proofErr w:type="spellEnd"/>
            <w:r w:rsidRPr="00AD34FD">
              <w:rPr>
                <w:sz w:val="16"/>
                <w:szCs w:val="16"/>
              </w:rPr>
              <w:t>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FD" w:rsidRPr="00AD34FD" w:rsidRDefault="00AD34FD" w:rsidP="00224A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hyperlink r:id="rId22" w:history="1">
              <w:r w:rsidRPr="00AD34FD">
                <w:rPr>
                  <w:rStyle w:val="af9"/>
                  <w:sz w:val="16"/>
                  <w:szCs w:val="16"/>
                  <w:lang w:val="en-US"/>
                </w:rPr>
                <w:t>window</w:t>
              </w:r>
            </w:hyperlink>
          </w:p>
        </w:tc>
      </w:tr>
      <w:tr w:rsidR="00AD34FD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FD" w:rsidRPr="00AD34FD" w:rsidRDefault="00AD34FD" w:rsidP="00AD34F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D34FD">
              <w:rPr>
                <w:sz w:val="16"/>
                <w:szCs w:val="16"/>
              </w:rPr>
              <w:t>Научная электронная библиотека «КИБЕРЛЕНИНКА»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FD" w:rsidRPr="00AD34FD" w:rsidRDefault="00AD34FD" w:rsidP="00224A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hyperlink r:id="rId23" w:history="1">
              <w:r w:rsidRPr="00AD34FD">
                <w:rPr>
                  <w:rStyle w:val="af9"/>
                  <w:sz w:val="16"/>
                  <w:szCs w:val="16"/>
                  <w:lang w:val="en-US"/>
                </w:rPr>
                <w:t>https://cyberleninka.ru/</w:t>
              </w:r>
            </w:hyperlink>
            <w:r w:rsidRPr="00AD34FD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D34FD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FD" w:rsidRPr="00AD34FD" w:rsidRDefault="00AD34FD" w:rsidP="00AD34F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spellStart"/>
            <w:r w:rsidRPr="00AD34FD">
              <w:rPr>
                <w:sz w:val="16"/>
                <w:szCs w:val="16"/>
              </w:rPr>
              <w:t>Scopus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FD" w:rsidRPr="00AD34FD" w:rsidRDefault="00AD34FD" w:rsidP="00224A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hyperlink r:id="rId24" w:history="1">
              <w:r w:rsidRPr="00AD34FD">
                <w:rPr>
                  <w:rStyle w:val="af9"/>
                  <w:sz w:val="16"/>
                  <w:szCs w:val="16"/>
                  <w:lang w:val="en-US"/>
                </w:rPr>
                <w:t>https</w:t>
              </w:r>
              <w:r w:rsidRPr="00AD34FD">
                <w:rPr>
                  <w:rStyle w:val="af9"/>
                  <w:sz w:val="16"/>
                  <w:szCs w:val="16"/>
                </w:rPr>
                <w:t>://</w:t>
              </w:r>
              <w:r w:rsidRPr="00AD34FD">
                <w:rPr>
                  <w:rStyle w:val="af9"/>
                  <w:sz w:val="16"/>
                  <w:szCs w:val="16"/>
                  <w:lang w:val="en-US"/>
                </w:rPr>
                <w:t>www</w:t>
              </w:r>
              <w:r w:rsidRPr="00AD34FD">
                <w:rPr>
                  <w:rStyle w:val="af9"/>
                  <w:sz w:val="16"/>
                  <w:szCs w:val="16"/>
                </w:rPr>
                <w:t>.</w:t>
              </w:r>
              <w:proofErr w:type="spellStart"/>
              <w:r w:rsidRPr="00AD34FD">
                <w:rPr>
                  <w:rStyle w:val="af9"/>
                  <w:sz w:val="16"/>
                  <w:szCs w:val="16"/>
                  <w:lang w:val="en-US"/>
                </w:rPr>
                <w:t>scopus</w:t>
              </w:r>
              <w:proofErr w:type="spellEnd"/>
              <w:r w:rsidRPr="00AD34FD">
                <w:rPr>
                  <w:rStyle w:val="af9"/>
                  <w:sz w:val="16"/>
                  <w:szCs w:val="16"/>
                </w:rPr>
                <w:t>.</w:t>
              </w:r>
              <w:r w:rsidRPr="00AD34FD">
                <w:rPr>
                  <w:rStyle w:val="af9"/>
                  <w:sz w:val="16"/>
                  <w:szCs w:val="16"/>
                  <w:lang w:val="en-US"/>
                </w:rPr>
                <w:t>com</w:t>
              </w:r>
              <w:r w:rsidRPr="00AD34FD">
                <w:rPr>
                  <w:rStyle w:val="af9"/>
                  <w:sz w:val="16"/>
                  <w:szCs w:val="16"/>
                </w:rPr>
                <w:t>/</w:t>
              </w:r>
              <w:r w:rsidRPr="00AD34FD">
                <w:rPr>
                  <w:rStyle w:val="af9"/>
                  <w:sz w:val="16"/>
                  <w:szCs w:val="16"/>
                  <w:lang w:val="en-US"/>
                </w:rPr>
                <w:t>search</w:t>
              </w:r>
              <w:r w:rsidRPr="00AD34FD">
                <w:rPr>
                  <w:rStyle w:val="af9"/>
                  <w:sz w:val="16"/>
                  <w:szCs w:val="16"/>
                </w:rPr>
                <w:t>/</w:t>
              </w:r>
              <w:r w:rsidRPr="00AD34FD">
                <w:rPr>
                  <w:rStyle w:val="af9"/>
                  <w:sz w:val="16"/>
                  <w:szCs w:val="16"/>
                  <w:lang w:val="en-US"/>
                </w:rPr>
                <w:t>form</w:t>
              </w:r>
              <w:r w:rsidRPr="00AD34FD">
                <w:rPr>
                  <w:rStyle w:val="af9"/>
                  <w:sz w:val="16"/>
                  <w:szCs w:val="16"/>
                </w:rPr>
                <w:t>.</w:t>
              </w:r>
              <w:proofErr w:type="spellStart"/>
              <w:r w:rsidRPr="00AD34FD">
                <w:rPr>
                  <w:rStyle w:val="af9"/>
                  <w:sz w:val="16"/>
                  <w:szCs w:val="16"/>
                  <w:lang w:val="en-US"/>
                </w:rPr>
                <w:t>uri</w:t>
              </w:r>
              <w:proofErr w:type="spellEnd"/>
              <w:r w:rsidRPr="00AD34FD">
                <w:rPr>
                  <w:rStyle w:val="af9"/>
                  <w:sz w:val="16"/>
                  <w:szCs w:val="16"/>
                </w:rPr>
                <w:t>?</w:t>
              </w:r>
              <w:r w:rsidRPr="00AD34FD">
                <w:rPr>
                  <w:rStyle w:val="af9"/>
                  <w:sz w:val="16"/>
                  <w:szCs w:val="16"/>
                  <w:lang w:val="en-US"/>
                </w:rPr>
                <w:t>display</w:t>
              </w:r>
              <w:r w:rsidRPr="00AD34FD">
                <w:rPr>
                  <w:rStyle w:val="af9"/>
                  <w:sz w:val="16"/>
                  <w:szCs w:val="16"/>
                </w:rPr>
                <w:t>=</w:t>
              </w:r>
            </w:hyperlink>
            <w:r w:rsidRPr="00AD34FD">
              <w:rPr>
                <w:sz w:val="16"/>
                <w:szCs w:val="16"/>
                <w:lang w:val="en-US"/>
              </w:rPr>
              <w:t>basic</w:t>
            </w:r>
            <w:r w:rsidRPr="00AD34FD">
              <w:rPr>
                <w:sz w:val="16"/>
                <w:szCs w:val="16"/>
              </w:rPr>
              <w:t xml:space="preserve"> </w:t>
            </w:r>
          </w:p>
        </w:tc>
      </w:tr>
      <w:tr w:rsidR="00AD34FD" w:rsidRPr="00AD34FD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FD" w:rsidRPr="00AD34FD" w:rsidRDefault="00AD34FD" w:rsidP="00AD34F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n-US"/>
              </w:rPr>
            </w:pPr>
            <w:r w:rsidRPr="00AD34FD">
              <w:rPr>
                <w:sz w:val="16"/>
                <w:szCs w:val="16"/>
                <w:lang w:val="en-US"/>
              </w:rPr>
              <w:t xml:space="preserve">ProQuest AGRICULTURAL AND ENVIRONMENTAL SCIENCE DATABASE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FD" w:rsidRPr="00AD34FD" w:rsidRDefault="00AD34FD" w:rsidP="00224A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hyperlink r:id="rId25" w:history="1">
              <w:r w:rsidRPr="00AD34FD">
                <w:rPr>
                  <w:rStyle w:val="af9"/>
                  <w:sz w:val="16"/>
                  <w:szCs w:val="16"/>
                  <w:lang w:val="en-US"/>
                </w:rPr>
                <w:t>https://search.proquest.com/</w:t>
              </w:r>
            </w:hyperlink>
            <w:r w:rsidRPr="00AD34FD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D34FD" w:rsidRPr="00AD34FD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FD" w:rsidRPr="00AD34FD" w:rsidRDefault="00AD34FD" w:rsidP="00AD34F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AD34FD">
              <w:rPr>
                <w:sz w:val="16"/>
                <w:szCs w:val="16"/>
              </w:rPr>
              <w:t>Web</w:t>
            </w:r>
            <w:proofErr w:type="spellEnd"/>
            <w:r w:rsidRPr="00AD34FD">
              <w:rPr>
                <w:sz w:val="16"/>
                <w:szCs w:val="16"/>
              </w:rPr>
              <w:t xml:space="preserve"> </w:t>
            </w:r>
            <w:proofErr w:type="spellStart"/>
            <w:r w:rsidRPr="00AD34FD">
              <w:rPr>
                <w:sz w:val="16"/>
                <w:szCs w:val="16"/>
              </w:rPr>
              <w:t>of</w:t>
            </w:r>
            <w:proofErr w:type="spellEnd"/>
            <w:r w:rsidRPr="00AD34FD">
              <w:rPr>
                <w:sz w:val="16"/>
                <w:szCs w:val="16"/>
              </w:rPr>
              <w:t xml:space="preserve"> </w:t>
            </w:r>
            <w:proofErr w:type="spellStart"/>
            <w:r w:rsidRPr="00AD34FD">
              <w:rPr>
                <w:sz w:val="16"/>
                <w:szCs w:val="16"/>
              </w:rPr>
              <w:t>Science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FD" w:rsidRPr="00AD34FD" w:rsidRDefault="00AD34FD" w:rsidP="00224A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hyperlink r:id="rId26" w:history="1">
              <w:r w:rsidRPr="00AD34FD">
                <w:rPr>
                  <w:rStyle w:val="af9"/>
                  <w:sz w:val="16"/>
                  <w:szCs w:val="16"/>
                  <w:lang w:val="en-US"/>
                </w:rPr>
                <w:t>http://apps.webofknowledge.com/</w:t>
              </w:r>
            </w:hyperlink>
            <w:r w:rsidRPr="00AD34FD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24AD6" w:rsidRPr="007C0F81" w:rsidTr="00FE639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05"/>
              <w:placeholder>
                <w:docPart w:val="AA73010C12B341DC8D56D9E3B3DB4680"/>
              </w:placeholder>
              <w:text/>
            </w:sdtPr>
            <w:sdtContent>
              <w:p w:rsidR="00224AD6" w:rsidRPr="007C0F81" w:rsidRDefault="00224AD6" w:rsidP="00224AD6">
                <w:pPr>
                  <w:pStyle w:val="af7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3. Электронные учебные и учебно-методические ресурсы, подготовленные в академии:</w:t>
                </w:r>
              </w:p>
            </w:sdtContent>
          </w:sdt>
        </w:tc>
      </w:tr>
      <w:tr w:rsidR="00224AD6" w:rsidRPr="007C0F81" w:rsidTr="004D09A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06"/>
              <w:placeholder>
                <w:docPart w:val="05C3DC8A19FF413BBE7A8B34298E93EB"/>
              </w:placeholder>
              <w:text/>
            </w:sdtPr>
            <w:sdtContent>
              <w:p w:rsidR="00224AD6" w:rsidRPr="007C0F81" w:rsidRDefault="00224AD6" w:rsidP="00224AD6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0"/>
              <w:placeholder>
                <w:docPart w:val="05C3DC8A19FF413BBE7A8B34298E93EB"/>
              </w:placeholder>
              <w:text/>
            </w:sdtPr>
            <w:sdtContent>
              <w:p w:rsidR="00224AD6" w:rsidRPr="007C0F81" w:rsidRDefault="00224AD6" w:rsidP="00224AD6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224AD6" w:rsidRPr="007C0F81" w:rsidTr="004D09A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07"/>
              <w:placeholder>
                <w:docPart w:val="CFCBFA91156D444CB217B3A082E533A3"/>
              </w:placeholder>
              <w:text/>
            </w:sdtPr>
            <w:sdtContent>
              <w:p w:rsidR="00224AD6" w:rsidRPr="007C0F81" w:rsidRDefault="00224AD6" w:rsidP="00224AD6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1"/>
              <w:placeholder>
                <w:docPart w:val="CFCBFA91156D444CB217B3A082E533A3"/>
              </w:placeholder>
              <w:text/>
            </w:sdtPr>
            <w:sdtContent>
              <w:p w:rsidR="00224AD6" w:rsidRPr="007C0F81" w:rsidRDefault="00224AD6" w:rsidP="00224AD6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</w:tr>
      <w:tr w:rsidR="00224AD6" w:rsidRPr="007C0F81" w:rsidTr="004D09A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D6" w:rsidRPr="007C0F81" w:rsidRDefault="00224AD6" w:rsidP="00224AD6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6" w:rsidRPr="007C0F81" w:rsidRDefault="00224AD6" w:rsidP="00224AD6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4006F" w:rsidRPr="00455CC9" w:rsidRDefault="0044006F" w:rsidP="0044006F">
      <w:pPr>
        <w:pStyle w:val="af7"/>
        <w:spacing w:after="0"/>
        <w:ind w:left="0"/>
        <w:rPr>
          <w:rFonts w:ascii="Arial" w:hAnsi="Arial" w:cs="Arial"/>
          <w:b/>
        </w:rPr>
      </w:pPr>
    </w:p>
    <w:p w:rsidR="0044006F" w:rsidRPr="00455CC9" w:rsidRDefault="0044006F" w:rsidP="00F70CD4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bookmarkStart w:id="53" w:name="_Toc27074322"/>
      <w:bookmarkStart w:id="54" w:name="_Toc27075358"/>
      <w:r w:rsidRPr="00455CC9">
        <w:rPr>
          <w:rFonts w:ascii="Arial" w:hAnsi="Arial" w:cs="Arial"/>
          <w:b/>
        </w:rPr>
        <w:t>7.3. Учебно-методическое обеспечение</w:t>
      </w:r>
      <w:r w:rsidR="006E2D44">
        <w:rPr>
          <w:rFonts w:ascii="Arial" w:hAnsi="Arial" w:cs="Arial"/>
          <w:b/>
        </w:rPr>
        <w:t xml:space="preserve"> для</w:t>
      </w:r>
      <w:r w:rsidRPr="00455CC9">
        <w:rPr>
          <w:rFonts w:ascii="Arial" w:hAnsi="Arial" w:cs="Arial"/>
          <w:b/>
        </w:rPr>
        <w:t xml:space="preserve"> самостоятельной работы обучающихся</w:t>
      </w:r>
      <w:bookmarkEnd w:id="53"/>
      <w:bookmarkEnd w:id="54"/>
    </w:p>
    <w:p w:rsidR="0044006F" w:rsidRPr="00455CC9" w:rsidRDefault="0044006F" w:rsidP="00F70CD4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bookmarkStart w:id="55" w:name="_Toc27074323"/>
      <w:bookmarkStart w:id="56" w:name="_Toc27075359"/>
      <w:r w:rsidRPr="00455CC9">
        <w:rPr>
          <w:rFonts w:ascii="Arial" w:hAnsi="Arial" w:cs="Arial"/>
          <w:b/>
        </w:rPr>
        <w:t>по дисциплине (модулю)</w:t>
      </w:r>
      <w:bookmarkEnd w:id="55"/>
      <w:bookmarkEnd w:id="56"/>
    </w:p>
    <w:p w:rsidR="0044006F" w:rsidRPr="00455CC9" w:rsidRDefault="0044006F" w:rsidP="0044006F">
      <w:pPr>
        <w:pStyle w:val="af7"/>
        <w:spacing w:after="0"/>
        <w:ind w:left="0"/>
        <w:jc w:val="center"/>
        <w:rPr>
          <w:rFonts w:ascii="Arial" w:hAnsi="Arial" w:cs="Arial"/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7"/>
        <w:gridCol w:w="2313"/>
      </w:tblGrid>
      <w:tr w:rsidR="0044006F" w:rsidRPr="007C0F81" w:rsidTr="003A71D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12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1. Учебно-методическая литература</w:t>
                </w:r>
              </w:p>
            </w:sdtContent>
          </w:sdt>
        </w:tc>
      </w:tr>
      <w:tr w:rsidR="0044006F" w:rsidRPr="007C0F81" w:rsidTr="003A71D4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3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4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7C0F81" w:rsidTr="003A71D4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5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6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224AD6" w:rsidRPr="007C0F81" w:rsidTr="003A71D4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D6" w:rsidRPr="007C0F81" w:rsidRDefault="00224AD6" w:rsidP="00224AD6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6" w:rsidRPr="007C0F81" w:rsidRDefault="00224AD6" w:rsidP="00224AD6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4006F" w:rsidRPr="00455CC9" w:rsidRDefault="0044006F" w:rsidP="0044006F">
      <w:pPr>
        <w:pStyle w:val="af7"/>
        <w:spacing w:after="0"/>
        <w:ind w:left="0"/>
        <w:rPr>
          <w:b/>
        </w:rPr>
      </w:pP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 xml:space="preserve">7.4 Информационные технологии, используемые при осуществлении </w:t>
      </w: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образовательного процесса по дисциплине (модулю), включая перечень программного обеспечения и информационных справочных систем</w:t>
      </w:r>
    </w:p>
    <w:p w:rsidR="0044006F" w:rsidRPr="00455CC9" w:rsidRDefault="0044006F" w:rsidP="0044006F">
      <w:pPr>
        <w:shd w:val="clear" w:color="auto" w:fill="FFFFFF"/>
        <w:ind w:firstLine="709"/>
        <w:jc w:val="both"/>
        <w:rPr>
          <w:rFonts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0"/>
        <w:gridCol w:w="2770"/>
        <w:gridCol w:w="3829"/>
      </w:tblGrid>
      <w:tr w:rsidR="0044006F" w:rsidRPr="007C0F81" w:rsidTr="00AD34FD">
        <w:trPr>
          <w:trHeight w:val="5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17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1. Программные продукты, необходимые для освоения учебной дисциплины</w:t>
                </w:r>
              </w:p>
            </w:sdtContent>
          </w:sdt>
        </w:tc>
      </w:tr>
      <w:tr w:rsidR="0044006F" w:rsidRPr="007C0F81" w:rsidTr="00AD34FD">
        <w:trPr>
          <w:trHeight w:val="56"/>
        </w:trPr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8"/>
              <w:placeholder>
                <w:docPart w:val="7D6F4EB72A8A45318D24EB212F56ECE0"/>
              </w:placeholder>
              <w:text w:multiLine="1"/>
            </w:sdtPr>
            <w:sdtContent>
              <w:p w:rsidR="0044006F" w:rsidRPr="007C0F81" w:rsidRDefault="00043031" w:rsidP="00FE639D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  <w:r w:rsidRPr="007C0F81"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 программного продукта (ПП)</w:t>
                </w:r>
              </w:p>
            </w:sdtContent>
          </w:sdt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4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043031" w:rsidP="00B56BA8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Виды учебных занятий и работ, в которых используется данный продукт</w:t>
                </w:r>
              </w:p>
            </w:sdtContent>
          </w:sdt>
        </w:tc>
      </w:tr>
      <w:tr w:rsidR="0044006F" w:rsidRPr="007C0F81" w:rsidTr="00AD34FD"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8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9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1E4474" w:rsidRPr="007C0F81" w:rsidTr="00AD34FD"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4" w:rsidRPr="00571721" w:rsidRDefault="001E4474" w:rsidP="001E4474">
            <w:pPr>
              <w:rPr>
                <w:sz w:val="16"/>
                <w:szCs w:val="16"/>
              </w:rPr>
            </w:pPr>
            <w:r w:rsidRPr="00571721">
              <w:rPr>
                <w:sz w:val="16"/>
                <w:szCs w:val="16"/>
                <w:lang w:val="en-US"/>
              </w:rPr>
              <w:t>Microsoft</w:t>
            </w:r>
            <w:r w:rsidRPr="0062253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71721">
              <w:rPr>
                <w:sz w:val="16"/>
                <w:szCs w:val="16"/>
                <w:lang w:val="en-US"/>
              </w:rPr>
              <w:t>OfficeStd</w:t>
            </w:r>
            <w:proofErr w:type="spellEnd"/>
            <w:r w:rsidRPr="0062253F">
              <w:rPr>
                <w:sz w:val="16"/>
                <w:szCs w:val="16"/>
                <w:lang w:val="en-US"/>
              </w:rPr>
              <w:t xml:space="preserve"> 2016 </w:t>
            </w:r>
            <w:r w:rsidRPr="00571721">
              <w:rPr>
                <w:sz w:val="16"/>
                <w:szCs w:val="16"/>
                <w:lang w:val="en-US"/>
              </w:rPr>
              <w:t>RUS</w:t>
            </w:r>
            <w:r w:rsidRPr="0062253F">
              <w:rPr>
                <w:sz w:val="16"/>
                <w:szCs w:val="16"/>
                <w:lang w:val="en-US"/>
              </w:rPr>
              <w:t xml:space="preserve"> </w:t>
            </w:r>
            <w:r w:rsidRPr="00571721">
              <w:rPr>
                <w:sz w:val="16"/>
                <w:szCs w:val="16"/>
                <w:lang w:val="en-US"/>
              </w:rPr>
              <w:t>OLP</w:t>
            </w:r>
            <w:r w:rsidRPr="0062253F">
              <w:rPr>
                <w:sz w:val="16"/>
                <w:szCs w:val="16"/>
                <w:lang w:val="en-US"/>
              </w:rPr>
              <w:t xml:space="preserve"> </w:t>
            </w:r>
            <w:r w:rsidRPr="00571721">
              <w:rPr>
                <w:sz w:val="16"/>
                <w:szCs w:val="16"/>
                <w:lang w:val="en-US"/>
              </w:rPr>
              <w:t>NL</w:t>
            </w:r>
            <w:r w:rsidRPr="0062253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71721">
              <w:rPr>
                <w:sz w:val="16"/>
                <w:szCs w:val="16"/>
                <w:lang w:val="en-US"/>
              </w:rPr>
              <w:t>Acdmc</w:t>
            </w:r>
            <w:proofErr w:type="spellEnd"/>
            <w:r w:rsidRPr="0062253F">
              <w:rPr>
                <w:sz w:val="16"/>
                <w:szCs w:val="16"/>
                <w:lang w:val="en-US"/>
              </w:rPr>
              <w:t xml:space="preserve">. </w:t>
            </w:r>
            <w:r w:rsidRPr="00571721">
              <w:rPr>
                <w:sz w:val="16"/>
                <w:szCs w:val="16"/>
              </w:rPr>
              <w:t>Договор № ПП-61/2015 г. О поставке программных продуктов от 9 декабря 2015 года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4" w:rsidRPr="00996267" w:rsidRDefault="001E4474" w:rsidP="001E4474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267"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1E4474" w:rsidRPr="007C0F81" w:rsidTr="00AD34FD"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4" w:rsidRPr="00571721" w:rsidRDefault="001E4474" w:rsidP="001E4474">
            <w:pPr>
              <w:rPr>
                <w:sz w:val="16"/>
                <w:szCs w:val="16"/>
              </w:rPr>
            </w:pPr>
            <w:r w:rsidRPr="00571721">
              <w:rPr>
                <w:sz w:val="16"/>
                <w:szCs w:val="16"/>
                <w:lang w:val="en-US"/>
              </w:rPr>
              <w:t xml:space="preserve">Microsoft </w:t>
            </w:r>
            <w:proofErr w:type="spellStart"/>
            <w:r w:rsidRPr="00571721">
              <w:rPr>
                <w:sz w:val="16"/>
                <w:szCs w:val="16"/>
                <w:lang w:val="en-US"/>
              </w:rPr>
              <w:t>OfficeProPlus</w:t>
            </w:r>
            <w:proofErr w:type="spellEnd"/>
            <w:r w:rsidRPr="00571721">
              <w:rPr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571721">
              <w:rPr>
                <w:sz w:val="16"/>
                <w:szCs w:val="16"/>
                <w:lang w:val="en-US"/>
              </w:rPr>
              <w:t>Acdmc</w:t>
            </w:r>
            <w:proofErr w:type="spellEnd"/>
            <w:r w:rsidRPr="00571721">
              <w:rPr>
                <w:sz w:val="16"/>
                <w:szCs w:val="16"/>
                <w:lang w:val="en-US"/>
              </w:rPr>
              <w:t xml:space="preserve">. </w:t>
            </w:r>
            <w:r w:rsidRPr="00571721">
              <w:rPr>
                <w:sz w:val="16"/>
                <w:szCs w:val="16"/>
              </w:rPr>
              <w:t>Договор № ПП-61/2015 г. О поставке программных продуктов от 9 декабря 2015 года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4" w:rsidRPr="00996267" w:rsidRDefault="001E4474" w:rsidP="001E4474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267"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1E4474" w:rsidRPr="007C0F81" w:rsidTr="00AD34FD"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4" w:rsidRPr="00571721" w:rsidRDefault="001E4474" w:rsidP="001E4474">
            <w:pPr>
              <w:rPr>
                <w:sz w:val="16"/>
                <w:szCs w:val="16"/>
                <w:lang w:val="en-US"/>
              </w:rPr>
            </w:pPr>
            <w:r w:rsidRPr="00571721">
              <w:rPr>
                <w:sz w:val="16"/>
                <w:szCs w:val="16"/>
                <w:lang w:val="en-US"/>
              </w:rPr>
              <w:t xml:space="preserve">Microsoft Windows Vista Business Russian Upgrade Academic OPEN No Level. </w:t>
            </w:r>
            <w:proofErr w:type="spellStart"/>
            <w:r w:rsidRPr="00571721">
              <w:rPr>
                <w:sz w:val="16"/>
                <w:szCs w:val="16"/>
                <w:lang w:val="en-US"/>
              </w:rPr>
              <w:t>Государственный</w:t>
            </w:r>
            <w:proofErr w:type="spellEnd"/>
            <w:r w:rsidRPr="0057172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71721">
              <w:rPr>
                <w:sz w:val="16"/>
                <w:szCs w:val="16"/>
                <w:lang w:val="en-US"/>
              </w:rPr>
              <w:t>контракт</w:t>
            </w:r>
            <w:proofErr w:type="spellEnd"/>
            <w:r w:rsidRPr="00571721">
              <w:rPr>
                <w:sz w:val="16"/>
                <w:szCs w:val="16"/>
                <w:lang w:val="en-US"/>
              </w:rPr>
              <w:t xml:space="preserve"> № 25 </w:t>
            </w:r>
            <w:proofErr w:type="spellStart"/>
            <w:r w:rsidRPr="00571721">
              <w:rPr>
                <w:sz w:val="16"/>
                <w:szCs w:val="16"/>
                <w:lang w:val="en-US"/>
              </w:rPr>
              <w:t>от</w:t>
            </w:r>
            <w:proofErr w:type="spellEnd"/>
            <w:r w:rsidRPr="00571721">
              <w:rPr>
                <w:sz w:val="16"/>
                <w:szCs w:val="16"/>
                <w:lang w:val="en-US"/>
              </w:rPr>
              <w:t xml:space="preserve"> 1 </w:t>
            </w:r>
            <w:proofErr w:type="spellStart"/>
            <w:r w:rsidRPr="00571721">
              <w:rPr>
                <w:sz w:val="16"/>
                <w:szCs w:val="16"/>
                <w:lang w:val="en-US"/>
              </w:rPr>
              <w:t>апреля</w:t>
            </w:r>
            <w:proofErr w:type="spellEnd"/>
            <w:r w:rsidRPr="00571721">
              <w:rPr>
                <w:sz w:val="16"/>
                <w:szCs w:val="16"/>
                <w:lang w:val="en-US"/>
              </w:rPr>
              <w:t xml:space="preserve"> 2008 </w:t>
            </w:r>
            <w:proofErr w:type="spellStart"/>
            <w:r w:rsidRPr="00571721">
              <w:rPr>
                <w:sz w:val="16"/>
                <w:szCs w:val="16"/>
                <w:lang w:val="en-US"/>
              </w:rPr>
              <w:t>года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4" w:rsidRPr="00996267" w:rsidRDefault="001E4474" w:rsidP="001E4474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267"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1E4474" w:rsidRPr="007C0F81" w:rsidTr="00AD34FD"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4" w:rsidRPr="00571721" w:rsidRDefault="001E4474" w:rsidP="001E4474">
            <w:pPr>
              <w:rPr>
                <w:sz w:val="16"/>
                <w:szCs w:val="16"/>
                <w:lang w:val="en-US"/>
              </w:rPr>
            </w:pPr>
            <w:r w:rsidRPr="00571721">
              <w:rPr>
                <w:sz w:val="16"/>
                <w:szCs w:val="16"/>
                <w:lang w:val="en-US"/>
              </w:rPr>
              <w:t xml:space="preserve">Microsoft Office Professional Plus 2007 Russian Academic OPEN No Level. </w:t>
            </w:r>
            <w:proofErr w:type="spellStart"/>
            <w:r w:rsidRPr="00571721">
              <w:rPr>
                <w:sz w:val="16"/>
                <w:szCs w:val="16"/>
                <w:lang w:val="en-US"/>
              </w:rPr>
              <w:t>Государственный</w:t>
            </w:r>
            <w:proofErr w:type="spellEnd"/>
            <w:r w:rsidRPr="0057172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71721">
              <w:rPr>
                <w:sz w:val="16"/>
                <w:szCs w:val="16"/>
                <w:lang w:val="en-US"/>
              </w:rPr>
              <w:t>контракт</w:t>
            </w:r>
            <w:proofErr w:type="spellEnd"/>
            <w:r w:rsidRPr="00571721">
              <w:rPr>
                <w:sz w:val="16"/>
                <w:szCs w:val="16"/>
                <w:lang w:val="en-US"/>
              </w:rPr>
              <w:t xml:space="preserve"> № 25 </w:t>
            </w:r>
            <w:proofErr w:type="spellStart"/>
            <w:r w:rsidRPr="00571721">
              <w:rPr>
                <w:sz w:val="16"/>
                <w:szCs w:val="16"/>
                <w:lang w:val="en-US"/>
              </w:rPr>
              <w:t>от</w:t>
            </w:r>
            <w:proofErr w:type="spellEnd"/>
            <w:r w:rsidRPr="00571721">
              <w:rPr>
                <w:sz w:val="16"/>
                <w:szCs w:val="16"/>
                <w:lang w:val="en-US"/>
              </w:rPr>
              <w:t xml:space="preserve"> 1 </w:t>
            </w:r>
            <w:proofErr w:type="spellStart"/>
            <w:r w:rsidRPr="00571721">
              <w:rPr>
                <w:sz w:val="16"/>
                <w:szCs w:val="16"/>
                <w:lang w:val="en-US"/>
              </w:rPr>
              <w:t>апреля</w:t>
            </w:r>
            <w:proofErr w:type="spellEnd"/>
            <w:r w:rsidRPr="00571721">
              <w:rPr>
                <w:sz w:val="16"/>
                <w:szCs w:val="16"/>
                <w:lang w:val="en-US"/>
              </w:rPr>
              <w:t xml:space="preserve"> 2008 </w:t>
            </w:r>
            <w:proofErr w:type="spellStart"/>
            <w:r w:rsidRPr="00571721">
              <w:rPr>
                <w:sz w:val="16"/>
                <w:szCs w:val="16"/>
                <w:lang w:val="en-US"/>
              </w:rPr>
              <w:t>года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4" w:rsidRPr="00996267" w:rsidRDefault="001E4474" w:rsidP="001E4474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267"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1E4474" w:rsidRPr="007C0F81" w:rsidTr="00AD34FD"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16"/>
                <w:szCs w:val="16"/>
              </w:rPr>
              <w:id w:val="-1131005106"/>
              <w:placeholder>
                <w:docPart w:val="0900EA5676414C1D90D5BB2924120BBD"/>
              </w:placeholder>
              <w:text/>
            </w:sdtPr>
            <w:sdtContent>
              <w:p w:rsidR="001E4474" w:rsidRPr="00571721" w:rsidRDefault="001E4474" w:rsidP="001E4474">
                <w:pPr>
                  <w:spacing w:after="200" w:line="276" w:lineRule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Система дифференцированного интернет-обучения  СМS «</w:t>
                </w:r>
                <w:proofErr w:type="spellStart"/>
                <w:r>
                  <w:rPr>
                    <w:sz w:val="16"/>
                    <w:szCs w:val="16"/>
                  </w:rPr>
                  <w:t>Moodle</w:t>
                </w:r>
                <w:proofErr w:type="spellEnd"/>
                <w:r>
                  <w:rPr>
                    <w:sz w:val="16"/>
                    <w:szCs w:val="16"/>
                  </w:rPr>
                  <w:t>»</w:t>
                </w:r>
              </w:p>
            </w:sdtContent>
          </w:sdt>
        </w:tc>
        <w:tc>
          <w:tcPr>
            <w:tcW w:w="3829" w:type="dxa"/>
            <w:vAlign w:val="center"/>
          </w:tcPr>
          <w:p w:rsidR="001E4474" w:rsidRPr="00996267" w:rsidRDefault="001E4474" w:rsidP="00AD34FD">
            <w:pPr>
              <w:pStyle w:val="af7"/>
              <w:tabs>
                <w:tab w:val="left" w:pos="2021"/>
              </w:tabs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267"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1E4474" w:rsidRPr="007C0F81" w:rsidTr="00AD34FD"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1"/>
              <w:placeholder>
                <w:docPart w:val="7880AE4457F541D88B05BA7C1B0BD812"/>
              </w:placeholder>
              <w:text w:multiLine="1"/>
            </w:sdtPr>
            <w:sdtContent>
              <w:p w:rsidR="001E4474" w:rsidRPr="007C0F81" w:rsidRDefault="001E4474" w:rsidP="001E447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  <w:r w:rsidRPr="007C0F81"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 справочной системы</w:t>
                </w:r>
              </w:p>
            </w:sdtContent>
          </w:sdt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7"/>
              <w:placeholder>
                <w:docPart w:val="7880AE4457F541D88B05BA7C1B0BD812"/>
              </w:placeholder>
              <w:text/>
            </w:sdtPr>
            <w:sdtContent>
              <w:p w:rsidR="001E4474" w:rsidRPr="007C0F81" w:rsidRDefault="001E4474" w:rsidP="001E447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1E4474" w:rsidRPr="007C0F81" w:rsidTr="00AD34FD"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9"/>
              <w:placeholder>
                <w:docPart w:val="7880AE4457F541D88B05BA7C1B0BD812"/>
              </w:placeholder>
              <w:text/>
            </w:sdtPr>
            <w:sdtContent>
              <w:p w:rsidR="001E4474" w:rsidRPr="007C0F81" w:rsidRDefault="001E4474" w:rsidP="001E447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0"/>
              <w:placeholder>
                <w:docPart w:val="7880AE4457F541D88B05BA7C1B0BD812"/>
              </w:placeholder>
              <w:text/>
            </w:sdtPr>
            <w:sdtContent>
              <w:p w:rsidR="001E4474" w:rsidRPr="007C0F81" w:rsidRDefault="001E4474" w:rsidP="001E447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1E4474" w:rsidRPr="007C0F81" w:rsidTr="00AD34FD"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1"/>
              <w:placeholder>
                <w:docPart w:val="7880AE4457F541D88B05BA7C1B0BD812"/>
              </w:placeholder>
              <w:text/>
            </w:sdtPr>
            <w:sdtContent>
              <w:p w:rsidR="001E4474" w:rsidRPr="007C0F81" w:rsidRDefault="001E4474" w:rsidP="001E447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Информационно-правовой портал «Гарант»</w:t>
                </w:r>
              </w:p>
            </w:sdtContent>
          </w:sdt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32"/>
              <w:placeholder>
                <w:docPart w:val="7880AE4457F541D88B05BA7C1B0BD812"/>
              </w:placeholder>
              <w:text/>
            </w:sdtPr>
            <w:sdtContent>
              <w:p w:rsidR="001E4474" w:rsidRPr="007C0F81" w:rsidRDefault="001E4474" w:rsidP="001E4474">
                <w:pPr>
                  <w:pStyle w:val="af7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 xml:space="preserve">в локальной сети академии в электронном читальном зале (БИК, </w:t>
                </w:r>
                <w:proofErr w:type="spellStart"/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каб</w:t>
                </w:r>
                <w:proofErr w:type="spellEnd"/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 xml:space="preserve">. 276) http://www.garant.ru </w:t>
                </w:r>
              </w:p>
            </w:sdtContent>
          </w:sdt>
        </w:tc>
      </w:tr>
      <w:tr w:rsidR="001E4474" w:rsidRPr="007C0F81" w:rsidTr="00AD34FD"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3"/>
              <w:placeholder>
                <w:docPart w:val="7880AE4457F541D88B05BA7C1B0BD812"/>
              </w:placeholder>
              <w:text/>
            </w:sdtPr>
            <w:sdtContent>
              <w:p w:rsidR="001E4474" w:rsidRPr="007C0F81" w:rsidRDefault="001E4474" w:rsidP="001E447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Справочно-поисковая система «Консультант Плюс»</w:t>
                </w:r>
              </w:p>
            </w:sdtContent>
          </w:sdt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id w:val="797731234"/>
              <w:placeholder>
                <w:docPart w:val="34D920371DC8435C8632E90E2209A4F8"/>
              </w:placeholder>
              <w:text/>
            </w:sdtPr>
            <w:sdtContent>
              <w:p w:rsidR="001E4474" w:rsidRPr="007C0F81" w:rsidRDefault="001E4474" w:rsidP="001E447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http:/</w:t>
                </w: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  <w:lang w:val="en-US"/>
                  </w:rPr>
                  <w:t>/www.</w:t>
                </w: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consultant.ru/</w:t>
                </w: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  <w:lang w:val="en-US"/>
                  </w:rPr>
                  <w:t xml:space="preserve"> </w:t>
                </w:r>
              </w:p>
            </w:sdtContent>
          </w:sdt>
        </w:tc>
      </w:tr>
      <w:tr w:rsidR="001E4474" w:rsidRPr="007C0F81" w:rsidTr="00AD34FD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41"/>
              <w:placeholder>
                <w:docPart w:val="7880AE4457F541D88B05BA7C1B0BD812"/>
              </w:placeholder>
              <w:text w:multiLine="1"/>
            </w:sdtPr>
            <w:sdtContent>
              <w:p w:rsidR="001E4474" w:rsidRPr="007C0F81" w:rsidRDefault="001E4474" w:rsidP="001E447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3. Специализированные помещения и оборудование,</w:t>
                </w: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>используемые  в рамках информатизации учебного процесса</w:t>
                </w:r>
              </w:p>
            </w:sdtContent>
          </w:sdt>
        </w:tc>
      </w:tr>
      <w:tr w:rsidR="001E4474" w:rsidRPr="007C0F81" w:rsidTr="00AD34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8"/>
              <w:placeholder>
                <w:docPart w:val="7880AE4457F541D88B05BA7C1B0BD812"/>
              </w:placeholder>
              <w:text/>
            </w:sdtPr>
            <w:sdtContent>
              <w:p w:rsidR="001E4474" w:rsidRPr="007C0F81" w:rsidRDefault="001E4474" w:rsidP="001E447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 помещения</w:t>
                </w:r>
              </w:p>
            </w:sdtContent>
          </w:sdt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9"/>
              <w:placeholder>
                <w:docPart w:val="7880AE4457F541D88B05BA7C1B0BD812"/>
              </w:placeholder>
              <w:text/>
            </w:sdtPr>
            <w:sdtContent>
              <w:p w:rsidR="001E4474" w:rsidRPr="007C0F81" w:rsidRDefault="001E4474" w:rsidP="001E447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 оборудования</w:t>
                </w:r>
              </w:p>
            </w:sdtContent>
          </w:sdt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0"/>
              <w:placeholder>
                <w:docPart w:val="7880AE4457F541D88B05BA7C1B0BD812"/>
              </w:placeholder>
              <w:text w:multiLine="1"/>
            </w:sdtPr>
            <w:sdtContent>
              <w:p w:rsidR="001E4474" w:rsidRPr="007C0F81" w:rsidRDefault="001E4474" w:rsidP="001E447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 xml:space="preserve">Виды учебных занятий и работ, в которых используется </w:t>
                </w:r>
                <w:r w:rsidRPr="007C0F81">
                  <w:rPr>
                    <w:rFonts w:ascii="Arial" w:hAnsi="Arial" w:cs="Arial"/>
                    <w:sz w:val="16"/>
                    <w:szCs w:val="16"/>
                  </w:rPr>
                  <w:br/>
                  <w:t>данное помещение</w:t>
                </w:r>
              </w:p>
            </w:sdtContent>
          </w:sdt>
        </w:tc>
      </w:tr>
      <w:tr w:rsidR="001E4474" w:rsidRPr="007C0F81" w:rsidTr="00AD34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5"/>
              <w:placeholder>
                <w:docPart w:val="7880AE4457F541D88B05BA7C1B0BD812"/>
              </w:placeholder>
              <w:text/>
            </w:sdtPr>
            <w:sdtContent>
              <w:p w:rsidR="001E4474" w:rsidRPr="007C0F81" w:rsidRDefault="001E4474" w:rsidP="001E447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6"/>
              <w:placeholder>
                <w:docPart w:val="7880AE4457F541D88B05BA7C1B0BD812"/>
              </w:placeholder>
              <w:text/>
            </w:sdtPr>
            <w:sdtContent>
              <w:p w:rsidR="001E4474" w:rsidRPr="007C0F81" w:rsidRDefault="001E4474" w:rsidP="001E447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7"/>
              <w:placeholder>
                <w:docPart w:val="7880AE4457F541D88B05BA7C1B0BD812"/>
              </w:placeholder>
              <w:text/>
            </w:sdtPr>
            <w:sdtContent>
              <w:p w:rsidR="001E4474" w:rsidRPr="007C0F81" w:rsidRDefault="001E4474" w:rsidP="001E447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1E4474" w:rsidRPr="007C0F81" w:rsidTr="00AD34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4" w:rsidRPr="00A4226F" w:rsidRDefault="001E4474" w:rsidP="001E4474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226F">
              <w:rPr>
                <w:rFonts w:ascii="Arial" w:hAnsi="Arial" w:cs="Arial"/>
                <w:sz w:val="16"/>
                <w:szCs w:val="16"/>
              </w:rPr>
              <w:t xml:space="preserve">Учебная аудитория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(402) (670024, Республика Бурятия, г.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УланУдэ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>, ул. Пушкина, д. №8)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4" w:rsidRPr="00A4226F" w:rsidRDefault="001E4474" w:rsidP="001E4474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4226F">
              <w:rPr>
                <w:rFonts w:ascii="Arial" w:hAnsi="Arial" w:cs="Arial"/>
                <w:sz w:val="16"/>
                <w:szCs w:val="16"/>
              </w:rPr>
              <w:t>40 посадочных мест, рабочее место преподавателя, доска учебная, маркерная доска, мультимедийный проектор, проекционный экран, ноутбук с возможностью подключения к сети Интернет и доступом в ЭИОС, 3 стенда. Список</w:t>
            </w: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4226F">
              <w:rPr>
                <w:rFonts w:ascii="Arial" w:hAnsi="Arial" w:cs="Arial"/>
                <w:sz w:val="16"/>
                <w:szCs w:val="16"/>
              </w:rPr>
              <w:t>ПО</w:t>
            </w: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: Kaspersky Endpoint Security </w:t>
            </w:r>
            <w:r w:rsidRPr="00A4226F">
              <w:rPr>
                <w:rFonts w:ascii="Arial" w:hAnsi="Arial" w:cs="Arial"/>
                <w:sz w:val="16"/>
                <w:szCs w:val="16"/>
              </w:rPr>
              <w:t>для</w:t>
            </w: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4226F">
              <w:rPr>
                <w:rFonts w:ascii="Arial" w:hAnsi="Arial" w:cs="Arial"/>
                <w:sz w:val="16"/>
                <w:szCs w:val="16"/>
              </w:rPr>
              <w:t>бизнеса</w:t>
            </w: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, Microsoft Windows Vista Business Russian Upgrade Academic OPEN No Level, Microsoft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>OfficeProPlus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>Acdmc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. Microsoft Office Professional Plus 2007 Russian Academic OLP NL AE, </w:t>
            </w:r>
            <w:r w:rsidRPr="00A4226F">
              <w:rPr>
                <w:rFonts w:ascii="Arial" w:hAnsi="Arial" w:cs="Arial"/>
                <w:sz w:val="16"/>
                <w:szCs w:val="16"/>
              </w:rPr>
              <w:t>Система</w:t>
            </w: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Антиплагиат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4" w:rsidRPr="00996267" w:rsidRDefault="001E4474" w:rsidP="001E4474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996267">
              <w:rPr>
                <w:rFonts w:cs="Arial"/>
                <w:sz w:val="16"/>
                <w:szCs w:val="16"/>
                <w:lang w:eastAsia="en-US"/>
              </w:rPr>
              <w:t>Занятия лекционного типа</w:t>
            </w:r>
          </w:p>
        </w:tc>
      </w:tr>
      <w:tr w:rsidR="001E4474" w:rsidRPr="007C0F81" w:rsidTr="00AD34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4" w:rsidRPr="00A4226F" w:rsidRDefault="001E4474" w:rsidP="001E4474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226F">
              <w:rPr>
                <w:rFonts w:ascii="Arial" w:hAnsi="Arial" w:cs="Arial"/>
                <w:sz w:val="16"/>
                <w:szCs w:val="16"/>
              </w:rPr>
              <w:t>Учебная аудитория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(Кабинет агрономии) 403 (670024, Республика Бурятия, г. Улан-Удэ, ул. Пушкина, д. №8)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4" w:rsidRPr="00A4226F" w:rsidRDefault="001E4474" w:rsidP="001E4474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4226F">
              <w:rPr>
                <w:rFonts w:ascii="Arial" w:hAnsi="Arial" w:cs="Arial"/>
                <w:sz w:val="16"/>
                <w:szCs w:val="16"/>
              </w:rPr>
              <w:t>21 посадочных мест, рабочее место преподавателя, доска учебная, учебная мебель, телевизор LG с кронштейном, ноутбук с программным обеспечением, с возможностью подключения к сети Интернет и доступом в ЭИОС, 7 стендов. Список</w:t>
            </w: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4226F">
              <w:rPr>
                <w:rFonts w:ascii="Arial" w:hAnsi="Arial" w:cs="Arial"/>
                <w:sz w:val="16"/>
                <w:szCs w:val="16"/>
              </w:rPr>
              <w:t>ПО</w:t>
            </w: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: Kaspersky Endpoint Security </w:t>
            </w:r>
            <w:r w:rsidRPr="00A4226F">
              <w:rPr>
                <w:rFonts w:ascii="Arial" w:hAnsi="Arial" w:cs="Arial"/>
                <w:sz w:val="16"/>
                <w:szCs w:val="16"/>
              </w:rPr>
              <w:t>для</w:t>
            </w: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4226F">
              <w:rPr>
                <w:rFonts w:ascii="Arial" w:hAnsi="Arial" w:cs="Arial"/>
                <w:sz w:val="16"/>
                <w:szCs w:val="16"/>
              </w:rPr>
              <w:t>бизнеса</w:t>
            </w: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, Microsoft Windows Vista Business Russian Upgrade Academic OPEN No Level, Microsoft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>OfficeProPlus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>Acdmc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. Microsoft Office Professional Plus 2007 Russian Academic OLP NL AE, </w:t>
            </w:r>
            <w:r w:rsidRPr="00A4226F">
              <w:rPr>
                <w:rFonts w:ascii="Arial" w:hAnsi="Arial" w:cs="Arial"/>
                <w:sz w:val="16"/>
                <w:szCs w:val="16"/>
              </w:rPr>
              <w:t>Система</w:t>
            </w: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Антиплагиат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4" w:rsidRPr="00996267" w:rsidRDefault="001E4474" w:rsidP="001E4474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996267">
              <w:rPr>
                <w:rFonts w:cs="Arial"/>
                <w:sz w:val="16"/>
                <w:szCs w:val="16"/>
                <w:lang w:eastAsia="en-US"/>
              </w:rPr>
              <w:t>Занятия семинарского типа</w:t>
            </w:r>
          </w:p>
        </w:tc>
      </w:tr>
      <w:tr w:rsidR="001E4474" w:rsidRPr="007C0F81" w:rsidTr="00AD34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4" w:rsidRPr="00A4226F" w:rsidRDefault="001E4474" w:rsidP="001E4474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226F">
              <w:rPr>
                <w:rFonts w:ascii="Arial" w:hAnsi="Arial" w:cs="Arial"/>
                <w:sz w:val="16"/>
                <w:szCs w:val="16"/>
              </w:rPr>
              <w:t xml:space="preserve">Помещение для самостоятельной работы обучающихся (кабинет для самостоятельной работы обучающегося) (Лаборатория сельскохозяйственной </w:t>
            </w:r>
            <w:r w:rsidRPr="00A4226F">
              <w:rPr>
                <w:rFonts w:ascii="Arial" w:hAnsi="Arial" w:cs="Arial"/>
                <w:sz w:val="16"/>
                <w:szCs w:val="16"/>
              </w:rPr>
              <w:lastRenderedPageBreak/>
              <w:t>мелиорации и агрометеорологии) 351 (670024, Республика Бурятия, г. Улан-Удэ, ул. Пушкина, д. №8)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4" w:rsidRPr="00A4226F" w:rsidRDefault="001E4474" w:rsidP="001E4474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226F">
              <w:rPr>
                <w:rFonts w:ascii="Arial" w:hAnsi="Arial" w:cs="Arial"/>
                <w:sz w:val="16"/>
                <w:szCs w:val="16"/>
              </w:rPr>
              <w:lastRenderedPageBreak/>
              <w:t xml:space="preserve">16 посадочных мест, оснащённых учебной мебелью, персональные компьютеры, доступ в интернет и в ЭИОС Список ПО: Антивирус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lastRenderedPageBreak/>
              <w:t>Kaspersky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; система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Антиплагиат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Microsoft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Office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ProPlus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2016;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Microsoft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OfficeStd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2016;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Microsoft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Windows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Vista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Business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Russian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Upgrade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Academic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Microsoft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Office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Professional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Plus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2007;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LibreOffice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Adobe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Reader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DC; VLC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Media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Player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4" w:rsidRPr="00996267" w:rsidRDefault="001E4474" w:rsidP="001E4474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996267">
              <w:rPr>
                <w:rFonts w:cs="Arial"/>
                <w:sz w:val="16"/>
                <w:szCs w:val="16"/>
                <w:lang w:eastAsia="en-US"/>
              </w:rPr>
              <w:lastRenderedPageBreak/>
              <w:t>Самостоятельная работа</w:t>
            </w:r>
          </w:p>
        </w:tc>
      </w:tr>
      <w:tr w:rsidR="001E4474" w:rsidRPr="007C0F81" w:rsidTr="00AD34FD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58"/>
              <w:placeholder>
                <w:docPart w:val="ADDF1B1949F94DA1866F87326262B4E3"/>
              </w:placeholder>
              <w:text/>
            </w:sdtPr>
            <w:sdtContent>
              <w:p w:rsidR="001E4474" w:rsidRPr="007C0F81" w:rsidRDefault="001E4474" w:rsidP="001E4474">
                <w:pPr>
                  <w:pStyle w:val="af7"/>
                  <w:shd w:val="clear" w:color="auto" w:fill="FFFFFF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4. Информационно-образовательные системы (ЭИОС)</w:t>
                </w:r>
              </w:p>
            </w:sdtContent>
          </w:sdt>
        </w:tc>
      </w:tr>
      <w:tr w:rsidR="001E4474" w:rsidRPr="007C0F81" w:rsidTr="00AD34FD">
        <w:trPr>
          <w:trHeight w:val="186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9"/>
              <w:placeholder>
                <w:docPart w:val="ADDF1B1949F94DA1866F87326262B4E3"/>
              </w:placeholder>
              <w:text/>
            </w:sdtPr>
            <w:sdtContent>
              <w:p w:rsidR="001E4474" w:rsidRPr="007C0F81" w:rsidRDefault="001E4474" w:rsidP="001E447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 ЭИОС</w:t>
                </w:r>
              </w:p>
            </w:sdtContent>
          </w:sdt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0"/>
              <w:placeholder>
                <w:docPart w:val="ADDF1B1949F94DA1866F87326262B4E3"/>
              </w:placeholder>
              <w:text/>
            </w:sdtPr>
            <w:sdtContent>
              <w:p w:rsidR="001E4474" w:rsidRPr="007C0F81" w:rsidRDefault="001E4474" w:rsidP="001E447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1"/>
              <w:placeholder>
                <w:docPart w:val="ADDF1B1949F94DA1866F87326262B4E3"/>
              </w:placeholder>
              <w:text w:multiLine="1"/>
            </w:sdtPr>
            <w:sdtContent>
              <w:p w:rsidR="001E4474" w:rsidRPr="007C0F81" w:rsidRDefault="001E4474" w:rsidP="001E447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 xml:space="preserve">Виды учебных занятий и работ, в которых используется </w:t>
                </w:r>
                <w:r w:rsidRPr="007C0F81">
                  <w:rPr>
                    <w:rFonts w:ascii="Arial" w:hAnsi="Arial" w:cs="Arial"/>
                    <w:sz w:val="16"/>
                    <w:szCs w:val="16"/>
                  </w:rPr>
                  <w:br/>
                  <w:t>данная система</w:t>
                </w:r>
              </w:p>
            </w:sdtContent>
          </w:sdt>
        </w:tc>
      </w:tr>
      <w:tr w:rsidR="001E4474" w:rsidRPr="007C0F81" w:rsidTr="00AD34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6"/>
              <w:placeholder>
                <w:docPart w:val="ADDF1B1949F94DA1866F87326262B4E3"/>
              </w:placeholder>
              <w:text/>
            </w:sdtPr>
            <w:sdtContent>
              <w:p w:rsidR="001E4474" w:rsidRPr="007C0F81" w:rsidRDefault="001E4474" w:rsidP="001E447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7"/>
              <w:placeholder>
                <w:docPart w:val="ADDF1B1949F94DA1866F87326262B4E3"/>
              </w:placeholder>
              <w:text/>
            </w:sdtPr>
            <w:sdtContent>
              <w:p w:rsidR="001E4474" w:rsidRPr="007C0F81" w:rsidRDefault="001E4474" w:rsidP="001E447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8"/>
              <w:placeholder>
                <w:docPart w:val="ADDF1B1949F94DA1866F87326262B4E3"/>
              </w:placeholder>
              <w:text/>
            </w:sdtPr>
            <w:sdtContent>
              <w:p w:rsidR="001E4474" w:rsidRPr="007C0F81" w:rsidRDefault="001E4474" w:rsidP="001E447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1E4474" w:rsidRPr="007C0F81" w:rsidTr="00AD34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06"/>
              <w:placeholder>
                <w:docPart w:val="ADDF1B1949F94DA1866F87326262B4E3"/>
              </w:placeholder>
              <w:text/>
            </w:sdtPr>
            <w:sdtContent>
              <w:p w:rsidR="001E4474" w:rsidRPr="007C0F81" w:rsidRDefault="001E4474" w:rsidP="001E447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Официальный сайт академии</w:t>
                </w:r>
              </w:p>
            </w:sdtContent>
          </w:sdt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07"/>
              <w:placeholder>
                <w:docPart w:val="ADDF1B1949F94DA1866F87326262B4E3"/>
              </w:placeholder>
              <w:text/>
            </w:sdtPr>
            <w:sdtContent>
              <w:p w:rsidR="001E4474" w:rsidRPr="007C0F81" w:rsidRDefault="001E4474" w:rsidP="001E447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http://bgsha.ru/</w:t>
                </w:r>
              </w:p>
            </w:sdtContent>
          </w:sdt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4" w:rsidRPr="00AD34FD" w:rsidRDefault="00AD34FD" w:rsidP="001E447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D34FD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AD34FD" w:rsidRPr="007C0F81" w:rsidTr="00AD34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0"/>
              <w:placeholder>
                <w:docPart w:val="973E8DCCBB8B40F8AEC9E958D12D0245"/>
              </w:placeholder>
              <w:text/>
            </w:sdtPr>
            <w:sdtContent>
              <w:p w:rsidR="00AD34FD" w:rsidRPr="007C0F81" w:rsidRDefault="00AD34FD" w:rsidP="00AD34FD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 xml:space="preserve">Образовательная среда  академии </w:t>
                </w:r>
                <w:proofErr w:type="spellStart"/>
                <w:r w:rsidRPr="007C0F81">
                  <w:rPr>
                    <w:rFonts w:ascii="Arial" w:hAnsi="Arial" w:cs="Arial"/>
                    <w:sz w:val="16"/>
                    <w:szCs w:val="16"/>
                  </w:rPr>
                  <w:t>Moodle</w:t>
                </w:r>
                <w:proofErr w:type="spellEnd"/>
              </w:p>
            </w:sdtContent>
          </w:sdt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1"/>
              <w:placeholder>
                <w:docPart w:val="973E8DCCBB8B40F8AEC9E958D12D0245"/>
              </w:placeholder>
              <w:text/>
            </w:sdtPr>
            <w:sdtContent>
              <w:p w:rsidR="00AD34FD" w:rsidRPr="007C0F81" w:rsidRDefault="00AD34FD" w:rsidP="00AD34FD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http://moodle.bgsha.ru/</w:t>
                </w:r>
              </w:p>
            </w:sdtContent>
          </w:sdt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FD" w:rsidRDefault="00AD34FD" w:rsidP="00AD34FD">
            <w:r w:rsidRPr="00C5061C">
              <w:rPr>
                <w:rFonts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AD34FD" w:rsidRPr="007C0F81" w:rsidTr="00AD34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2"/>
              <w:placeholder>
                <w:docPart w:val="973E8DCCBB8B40F8AEC9E958D12D0245"/>
              </w:placeholder>
              <w:text/>
            </w:sdtPr>
            <w:sdtContent>
              <w:p w:rsidR="00AD34FD" w:rsidRPr="007C0F81" w:rsidRDefault="00AD34FD" w:rsidP="00AD34FD">
                <w:pPr>
                  <w:pStyle w:val="af7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АС «Контингент»</w:t>
                </w:r>
              </w:p>
            </w:sdtContent>
          </w:sdt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13"/>
              <w:placeholder>
                <w:docPart w:val="973E8DCCBB8B40F8AEC9E958D12D0245"/>
              </w:placeholder>
              <w:text/>
            </w:sdtPr>
            <w:sdtContent>
              <w:p w:rsidR="00AD34FD" w:rsidRPr="007C0F81" w:rsidRDefault="00AD34FD" w:rsidP="00AD34FD">
                <w:pPr>
                  <w:pStyle w:val="af7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FD" w:rsidRDefault="00AD34FD" w:rsidP="00AD34FD">
            <w:r w:rsidRPr="00C5061C">
              <w:rPr>
                <w:rFonts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AD34FD" w:rsidRPr="007C0F81" w:rsidTr="00AD34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4"/>
              <w:placeholder>
                <w:docPart w:val="973E8DCCBB8B40F8AEC9E958D12D0245"/>
              </w:placeholder>
              <w:text/>
            </w:sdtPr>
            <w:sdtContent>
              <w:p w:rsidR="00AD34FD" w:rsidRPr="007C0F81" w:rsidRDefault="00AD34FD" w:rsidP="00AD34FD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АС «Аспирантура и докторантура»</w:t>
                </w:r>
              </w:p>
            </w:sdtContent>
          </w:sdt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15"/>
              <w:placeholder>
                <w:docPart w:val="973E8DCCBB8B40F8AEC9E958D12D0245"/>
              </w:placeholder>
              <w:text/>
            </w:sdtPr>
            <w:sdtContent>
              <w:p w:rsidR="00AD34FD" w:rsidRPr="007C0F81" w:rsidRDefault="00AD34FD" w:rsidP="00AD34FD">
                <w:pPr>
                  <w:pStyle w:val="af7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FD" w:rsidRDefault="00AD34FD" w:rsidP="00AD34FD">
            <w:r w:rsidRPr="00C5061C">
              <w:rPr>
                <w:rFonts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AD34FD" w:rsidRPr="007C0F81" w:rsidTr="00AD34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8"/>
              <w:placeholder>
                <w:docPart w:val="973E8DCCBB8B40F8AEC9E958D12D0245"/>
              </w:placeholder>
              <w:text/>
            </w:sdtPr>
            <w:sdtContent>
              <w:p w:rsidR="00AD34FD" w:rsidRPr="007C0F81" w:rsidRDefault="00AD34FD" w:rsidP="00AD34FD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Корпоративный портал  академии</w:t>
                </w:r>
              </w:p>
            </w:sdtContent>
          </w:sdt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9"/>
              <w:placeholder>
                <w:docPart w:val="973E8DCCBB8B40F8AEC9E958D12D0245"/>
              </w:placeholder>
              <w:text/>
            </w:sdtPr>
            <w:sdtContent>
              <w:p w:rsidR="00AD34FD" w:rsidRPr="007C0F81" w:rsidRDefault="00AD34FD" w:rsidP="00AD34FD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http://portal.bgsha.ru/</w:t>
                </w:r>
              </w:p>
            </w:sdtContent>
          </w:sdt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FD" w:rsidRDefault="00AD34FD" w:rsidP="00AD34FD">
            <w:r w:rsidRPr="00C5061C">
              <w:rPr>
                <w:rFonts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AD34FD" w:rsidRPr="007C0F81" w:rsidTr="00AD34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5"/>
              <w:placeholder>
                <w:docPart w:val="973E8DCCBB8B40F8AEC9E958D12D0245"/>
              </w:placeholder>
              <w:text/>
            </w:sdtPr>
            <w:sdtContent>
              <w:p w:rsidR="00AD34FD" w:rsidRPr="007C0F81" w:rsidRDefault="00AD34FD" w:rsidP="00AD34FD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ИС «Планы»</w:t>
                </w:r>
              </w:p>
            </w:sdtContent>
          </w:sdt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26"/>
              <w:placeholder>
                <w:docPart w:val="973E8DCCBB8B40F8AEC9E958D12D0245"/>
              </w:placeholder>
              <w:text/>
            </w:sdtPr>
            <w:sdtContent>
              <w:p w:rsidR="00AD34FD" w:rsidRPr="007C0F81" w:rsidRDefault="00AD34FD" w:rsidP="00AD34FD">
                <w:pPr>
                  <w:pStyle w:val="af7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FD" w:rsidRDefault="00AD34FD" w:rsidP="00AD34FD">
            <w:r w:rsidRPr="00C5061C">
              <w:rPr>
                <w:rFonts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AD34FD" w:rsidRPr="007C0F81" w:rsidTr="00AD34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7"/>
              <w:placeholder>
                <w:docPart w:val="973E8DCCBB8B40F8AEC9E958D12D0245"/>
              </w:placeholder>
              <w:text/>
            </w:sdtPr>
            <w:sdtContent>
              <w:p w:rsidR="00AD34FD" w:rsidRPr="007C0F81" w:rsidRDefault="00AD34FD" w:rsidP="00AD34FD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Портфолио обучающегося</w:t>
                </w:r>
              </w:p>
            </w:sdtContent>
          </w:sdt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8"/>
              <w:placeholder>
                <w:docPart w:val="973E8DCCBB8B40F8AEC9E958D12D0245"/>
              </w:placeholder>
              <w:text/>
            </w:sdtPr>
            <w:sdtContent>
              <w:p w:rsidR="00AD34FD" w:rsidRPr="007C0F81" w:rsidRDefault="00AD34FD" w:rsidP="00AD34FD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http://portal.bgsha.ru/cadreserve/portfolio/</w:t>
                </w:r>
              </w:p>
            </w:sdtContent>
          </w:sdt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FD" w:rsidRDefault="00AD34FD" w:rsidP="00AD34FD">
            <w:r w:rsidRPr="00C5061C">
              <w:rPr>
                <w:rFonts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AD34FD" w:rsidRPr="007C0F81" w:rsidTr="00AD34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9"/>
              <w:placeholder>
                <w:docPart w:val="973E8DCCBB8B40F8AEC9E958D12D0245"/>
              </w:placeholder>
              <w:text/>
            </w:sdtPr>
            <w:sdtContent>
              <w:p w:rsidR="00AD34FD" w:rsidRPr="007C0F81" w:rsidRDefault="00AD34FD" w:rsidP="00AD34FD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Сайт научной библиотеки</w:t>
                </w:r>
              </w:p>
            </w:sdtContent>
          </w:sdt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0"/>
              <w:placeholder>
                <w:docPart w:val="973E8DCCBB8B40F8AEC9E958D12D0245"/>
              </w:placeholder>
              <w:text/>
            </w:sdtPr>
            <w:sdtContent>
              <w:p w:rsidR="00AD34FD" w:rsidRPr="007C0F81" w:rsidRDefault="00AD34FD" w:rsidP="00AD34FD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http://lib.bgsha.ru/</w:t>
                </w:r>
              </w:p>
            </w:sdtContent>
          </w:sdt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FD" w:rsidRDefault="00AD34FD" w:rsidP="00AD34FD">
            <w:r w:rsidRPr="00C5061C">
              <w:rPr>
                <w:rFonts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AD34FD" w:rsidRPr="007C0F81" w:rsidTr="00AD34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D" w:rsidRPr="007C0F81" w:rsidRDefault="00AD34FD" w:rsidP="00AD34FD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C0F81">
              <w:rPr>
                <w:rFonts w:ascii="Arial" w:hAnsi="Arial" w:cs="Arial"/>
                <w:sz w:val="16"/>
                <w:szCs w:val="16"/>
              </w:rPr>
              <w:t>Электронная библиотека БГСХА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D" w:rsidRPr="007C0F81" w:rsidRDefault="00AD34FD" w:rsidP="00AD34FD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0F81">
              <w:rPr>
                <w:rFonts w:ascii="Arial" w:hAnsi="Arial" w:cs="Arial"/>
                <w:sz w:val="16"/>
                <w:szCs w:val="16"/>
                <w:lang w:val="en-US"/>
              </w:rPr>
              <w:t>http://irbis.bgsha.ru/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FD" w:rsidRDefault="00AD34FD" w:rsidP="00AD34FD">
            <w:r w:rsidRPr="00C5061C">
              <w:rPr>
                <w:rFonts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</w:tbl>
    <w:p w:rsidR="0044006F" w:rsidRPr="00455CC9" w:rsidRDefault="0044006F" w:rsidP="0044006F">
      <w:pPr>
        <w:shd w:val="clear" w:color="auto" w:fill="FFFFFF"/>
        <w:ind w:firstLine="709"/>
        <w:jc w:val="both"/>
        <w:rPr>
          <w:rFonts w:cs="Arial"/>
          <w:b/>
        </w:rPr>
      </w:pP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7.5 Материально-техническое обеспечение учебного процесса по дисциплине (модулю)</w:t>
      </w:r>
    </w:p>
    <w:p w:rsidR="0044006F" w:rsidRPr="00455CC9" w:rsidRDefault="0044006F" w:rsidP="0044006F">
      <w:pPr>
        <w:pStyle w:val="af7"/>
        <w:spacing w:after="0"/>
        <w:ind w:left="0"/>
        <w:jc w:val="center"/>
        <w:rPr>
          <w:rFonts w:ascii="Arial" w:hAnsi="Arial" w:cs="Arial"/>
          <w:b/>
        </w:rPr>
      </w:pPr>
    </w:p>
    <w:p w:rsidR="0044006F" w:rsidRPr="00455CC9" w:rsidRDefault="0044006F" w:rsidP="0044006F">
      <w:pPr>
        <w:pStyle w:val="af7"/>
        <w:spacing w:after="0"/>
        <w:ind w:left="0" w:firstLine="567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4677"/>
        <w:gridCol w:w="4501"/>
      </w:tblGrid>
      <w:tr w:rsidR="0044006F" w:rsidRPr="00C713CB" w:rsidTr="00B56BA8">
        <w:trPr>
          <w:trHeight w:val="20"/>
        </w:trPr>
        <w:tc>
          <w:tcPr>
            <w:tcW w:w="676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9"/>
              <w:placeholder>
                <w:docPart w:val="7D6F4EB72A8A45318D24EB212F56ECE0"/>
              </w:placeholder>
              <w:text/>
            </w:sdtPr>
            <w:sdtContent>
              <w:p w:rsidR="0044006F" w:rsidRPr="00C713C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4677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0"/>
              <w:placeholder>
                <w:docPart w:val="7D6F4EB72A8A45318D24EB212F56ECE0"/>
              </w:placeholder>
              <w:text/>
            </w:sdtPr>
            <w:sdtContent>
              <w:p w:rsidR="0044006F" w:rsidRPr="00C713CB" w:rsidRDefault="00043031" w:rsidP="00C713CB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Наименование специальных помещений и помещен</w:t>
                </w:r>
                <w:r w:rsidR="00C713CB" w:rsidRPr="00C713CB">
                  <w:rPr>
                    <w:rFonts w:ascii="Arial" w:hAnsi="Arial" w:cs="Arial"/>
                    <w:sz w:val="16"/>
                    <w:szCs w:val="16"/>
                  </w:rPr>
                  <w:t>ий для самостоятельной работы</w:t>
                </w:r>
                <w:r w:rsidR="00C713CB">
                  <w:rPr>
                    <w:rFonts w:ascii="Arial" w:hAnsi="Arial" w:cs="Arial"/>
                    <w:sz w:val="16"/>
                    <w:szCs w:val="16"/>
                  </w:rPr>
                  <w:t>. Н</w:t>
                </w:r>
                <w:r w:rsidRPr="00C713CB">
                  <w:rPr>
                    <w:rFonts w:ascii="Arial" w:hAnsi="Arial" w:cs="Arial"/>
                    <w:sz w:val="16"/>
                    <w:szCs w:val="16"/>
                  </w:rPr>
                  <w:t>омер аудитории</w:t>
                </w:r>
                <w:r w:rsidR="00C713CB">
                  <w:rPr>
                    <w:rFonts w:ascii="Arial" w:hAnsi="Arial" w:cs="Arial"/>
                    <w:sz w:val="16"/>
                    <w:szCs w:val="16"/>
                  </w:rPr>
                  <w:t>. Адрес (согласно лицензии)</w:t>
                </w:r>
              </w:p>
            </w:sdtContent>
          </w:sdt>
        </w:tc>
        <w:tc>
          <w:tcPr>
            <w:tcW w:w="4501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1"/>
              <w:placeholder>
                <w:docPart w:val="7D6F4EB72A8A45318D24EB212F56ECE0"/>
              </w:placeholder>
              <w:text/>
            </w:sdtPr>
            <w:sdtContent>
              <w:p w:rsidR="0044006F" w:rsidRPr="00C713C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Оснащенность специальных помещений и помещений для самостоятельной работы</w:t>
                </w:r>
              </w:p>
            </w:sdtContent>
          </w:sdt>
        </w:tc>
      </w:tr>
      <w:tr w:rsidR="0044006F" w:rsidRPr="00C713CB" w:rsidTr="00B56BA8">
        <w:trPr>
          <w:trHeight w:val="20"/>
        </w:trPr>
        <w:tc>
          <w:tcPr>
            <w:tcW w:w="676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2"/>
              <w:placeholder>
                <w:docPart w:val="7D6F4EB72A8A45318D24EB212F56ECE0"/>
              </w:placeholder>
              <w:text/>
            </w:sdtPr>
            <w:sdtContent>
              <w:p w:rsidR="0044006F" w:rsidRPr="00C713C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4677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3"/>
              <w:placeholder>
                <w:docPart w:val="7D6F4EB72A8A45318D24EB212F56ECE0"/>
              </w:placeholder>
              <w:text/>
            </w:sdtPr>
            <w:sdtContent>
              <w:p w:rsidR="0044006F" w:rsidRPr="00C713C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4501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4"/>
              <w:placeholder>
                <w:docPart w:val="7D6F4EB72A8A45318D24EB212F56ECE0"/>
              </w:placeholder>
              <w:text/>
            </w:sdtPr>
            <w:sdtContent>
              <w:p w:rsidR="0044006F" w:rsidRPr="00C713C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AD34FD" w:rsidRPr="00AD34FD" w:rsidTr="00AD34FD">
        <w:trPr>
          <w:trHeight w:val="20"/>
        </w:trPr>
        <w:tc>
          <w:tcPr>
            <w:tcW w:w="676" w:type="dxa"/>
            <w:vAlign w:val="center"/>
          </w:tcPr>
          <w:p w:rsidR="00AD34FD" w:rsidRPr="00C713CB" w:rsidRDefault="00AD34FD" w:rsidP="00AD34FD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677" w:type="dxa"/>
          </w:tcPr>
          <w:p w:rsidR="00AD34FD" w:rsidRPr="00A4226F" w:rsidRDefault="00AD34FD" w:rsidP="00AD34FD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226F">
              <w:rPr>
                <w:rFonts w:ascii="Arial" w:hAnsi="Arial" w:cs="Arial"/>
                <w:sz w:val="16"/>
                <w:szCs w:val="16"/>
              </w:rPr>
              <w:t xml:space="preserve">Учебная аудитория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(402) (670024, Республика Бурятия, г.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УланУдэ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>, ул. Пушкина, д. №8)</w:t>
            </w:r>
          </w:p>
        </w:tc>
        <w:tc>
          <w:tcPr>
            <w:tcW w:w="4501" w:type="dxa"/>
          </w:tcPr>
          <w:p w:rsidR="00AD34FD" w:rsidRPr="00A4226F" w:rsidRDefault="00AD34FD" w:rsidP="00AD34FD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4226F">
              <w:rPr>
                <w:rFonts w:ascii="Arial" w:hAnsi="Arial" w:cs="Arial"/>
                <w:sz w:val="16"/>
                <w:szCs w:val="16"/>
              </w:rPr>
              <w:t>40 посадочных мест, рабочее место преподавателя, доска учебная, маркерная доска, мультимедийный проектор, проекционный экран, ноутбук с возможностью подключения к сети Интернет и доступом в ЭИОС, 3 стенда. Список</w:t>
            </w: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4226F">
              <w:rPr>
                <w:rFonts w:ascii="Arial" w:hAnsi="Arial" w:cs="Arial"/>
                <w:sz w:val="16"/>
                <w:szCs w:val="16"/>
              </w:rPr>
              <w:t>ПО</w:t>
            </w: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: Kaspersky Endpoint Security </w:t>
            </w:r>
            <w:r w:rsidRPr="00A4226F">
              <w:rPr>
                <w:rFonts w:ascii="Arial" w:hAnsi="Arial" w:cs="Arial"/>
                <w:sz w:val="16"/>
                <w:szCs w:val="16"/>
              </w:rPr>
              <w:t>для</w:t>
            </w: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4226F">
              <w:rPr>
                <w:rFonts w:ascii="Arial" w:hAnsi="Arial" w:cs="Arial"/>
                <w:sz w:val="16"/>
                <w:szCs w:val="16"/>
              </w:rPr>
              <w:t>бизнеса</w:t>
            </w: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, Microsoft Windows Vista Business Russian Upgrade Academic OPEN No Level, Microsoft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>OfficeProPlus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>Acdmc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. Microsoft Office Professional Plus 2007 Russian Academic OLP NL AE, </w:t>
            </w:r>
            <w:r w:rsidRPr="00A4226F">
              <w:rPr>
                <w:rFonts w:ascii="Arial" w:hAnsi="Arial" w:cs="Arial"/>
                <w:sz w:val="16"/>
                <w:szCs w:val="16"/>
              </w:rPr>
              <w:t>Система</w:t>
            </w: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Антиплагиат</w:t>
            </w:r>
            <w:proofErr w:type="spellEnd"/>
          </w:p>
        </w:tc>
      </w:tr>
      <w:tr w:rsidR="00AD34FD" w:rsidRPr="00AD34FD" w:rsidTr="00AD34FD">
        <w:trPr>
          <w:trHeight w:val="20"/>
        </w:trPr>
        <w:tc>
          <w:tcPr>
            <w:tcW w:w="676" w:type="dxa"/>
            <w:vAlign w:val="center"/>
          </w:tcPr>
          <w:p w:rsidR="00AD34FD" w:rsidRPr="00AD34FD" w:rsidRDefault="00AD34FD" w:rsidP="00AD34FD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677" w:type="dxa"/>
          </w:tcPr>
          <w:p w:rsidR="00AD34FD" w:rsidRPr="00A4226F" w:rsidRDefault="00AD34FD" w:rsidP="00AD34FD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226F">
              <w:rPr>
                <w:rFonts w:ascii="Arial" w:hAnsi="Arial" w:cs="Arial"/>
                <w:sz w:val="16"/>
                <w:szCs w:val="16"/>
              </w:rPr>
              <w:t>Учебная аудитория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(Кабинет агрономии) 403 (670024, Республика Бурятия, г. Улан-Удэ, ул. Пушкина, д. №8)</w:t>
            </w:r>
          </w:p>
        </w:tc>
        <w:tc>
          <w:tcPr>
            <w:tcW w:w="4501" w:type="dxa"/>
          </w:tcPr>
          <w:p w:rsidR="00AD34FD" w:rsidRPr="00A4226F" w:rsidRDefault="00AD34FD" w:rsidP="00AD34FD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4226F">
              <w:rPr>
                <w:rFonts w:ascii="Arial" w:hAnsi="Arial" w:cs="Arial"/>
                <w:sz w:val="16"/>
                <w:szCs w:val="16"/>
              </w:rPr>
              <w:t>21 посадочных мест, рабочее место преподавателя, доска учебная, учебная мебель, телевизор LG с кронштейном, ноутбук с программным обеспечением, с возможностью подключения к сети Интернет и доступом в ЭИОС, 7 стендов. Список</w:t>
            </w: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4226F">
              <w:rPr>
                <w:rFonts w:ascii="Arial" w:hAnsi="Arial" w:cs="Arial"/>
                <w:sz w:val="16"/>
                <w:szCs w:val="16"/>
              </w:rPr>
              <w:t>ПО</w:t>
            </w: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: Kaspersky Endpoint Security </w:t>
            </w:r>
            <w:r w:rsidRPr="00A4226F">
              <w:rPr>
                <w:rFonts w:ascii="Arial" w:hAnsi="Arial" w:cs="Arial"/>
                <w:sz w:val="16"/>
                <w:szCs w:val="16"/>
              </w:rPr>
              <w:t>для</w:t>
            </w: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4226F">
              <w:rPr>
                <w:rFonts w:ascii="Arial" w:hAnsi="Arial" w:cs="Arial"/>
                <w:sz w:val="16"/>
                <w:szCs w:val="16"/>
              </w:rPr>
              <w:t>бизнеса</w:t>
            </w: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, Microsoft Windows Vista Business Russian Upgrade Academic OPEN No Level, Microsoft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>OfficeProPlus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>Acdmc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. Microsoft Office Professional Plus 2007 Russian Academic OLP NL AE, </w:t>
            </w:r>
            <w:r w:rsidRPr="00A4226F">
              <w:rPr>
                <w:rFonts w:ascii="Arial" w:hAnsi="Arial" w:cs="Arial"/>
                <w:sz w:val="16"/>
                <w:szCs w:val="16"/>
              </w:rPr>
              <w:t>Система</w:t>
            </w:r>
            <w:r w:rsidRPr="00A4226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Антиплагиат</w:t>
            </w:r>
            <w:proofErr w:type="spellEnd"/>
          </w:p>
        </w:tc>
      </w:tr>
      <w:tr w:rsidR="00AD34FD" w:rsidRPr="00C713CB" w:rsidTr="00AD34FD">
        <w:trPr>
          <w:trHeight w:val="20"/>
        </w:trPr>
        <w:tc>
          <w:tcPr>
            <w:tcW w:w="676" w:type="dxa"/>
            <w:vAlign w:val="center"/>
          </w:tcPr>
          <w:p w:rsidR="00AD34FD" w:rsidRPr="00AD34FD" w:rsidRDefault="00AD34FD" w:rsidP="00AD34FD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677" w:type="dxa"/>
          </w:tcPr>
          <w:p w:rsidR="00AD34FD" w:rsidRPr="00A4226F" w:rsidRDefault="00AD34FD" w:rsidP="00AD34FD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226F">
              <w:rPr>
                <w:rFonts w:ascii="Arial" w:hAnsi="Arial" w:cs="Arial"/>
                <w:sz w:val="16"/>
                <w:szCs w:val="16"/>
              </w:rPr>
              <w:t>Помещение для самостоятельной работы обучающихся (кабинет для самостоятельной работы обучающегося) (Лаборатория сельскохозяйственной мелиорации и агрометеорологии) 351 (670024, Республика Бурятия, г. Улан-Удэ, ул. Пушкина, д. №8)</w:t>
            </w:r>
          </w:p>
        </w:tc>
        <w:tc>
          <w:tcPr>
            <w:tcW w:w="4501" w:type="dxa"/>
          </w:tcPr>
          <w:p w:rsidR="00AD34FD" w:rsidRPr="00A4226F" w:rsidRDefault="00AD34FD" w:rsidP="00AD34FD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226F">
              <w:rPr>
                <w:rFonts w:ascii="Arial" w:hAnsi="Arial" w:cs="Arial"/>
                <w:sz w:val="16"/>
                <w:szCs w:val="16"/>
              </w:rPr>
              <w:t xml:space="preserve">16 посадочных мест, оснащённых учебной мебелью, персональные компьютеры, доступ в интернет и в ЭИОС Список ПО: Антивирус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Kaspersky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; система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Антиплагиат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Microsoft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Office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ProPlus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2016;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Microsoft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OfficeStd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2016;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Microsoft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Windows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Vista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Business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Russian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Upgrade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Academic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Microsoft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Office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Professional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Plus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2007;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LibreOffice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Adobe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Reader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DC; VLC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Media</w:t>
            </w:r>
            <w:proofErr w:type="spellEnd"/>
            <w:r w:rsidRPr="00A422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26F">
              <w:rPr>
                <w:rFonts w:ascii="Arial" w:hAnsi="Arial" w:cs="Arial"/>
                <w:sz w:val="16"/>
                <w:szCs w:val="16"/>
              </w:rPr>
              <w:t>Player</w:t>
            </w:r>
            <w:proofErr w:type="spellEnd"/>
          </w:p>
        </w:tc>
      </w:tr>
      <w:tr w:rsidR="0044006F" w:rsidRPr="00C713CB" w:rsidTr="00B56BA8">
        <w:trPr>
          <w:trHeight w:val="20"/>
        </w:trPr>
        <w:tc>
          <w:tcPr>
            <w:tcW w:w="676" w:type="dxa"/>
            <w:vAlign w:val="center"/>
          </w:tcPr>
          <w:p w:rsidR="0044006F" w:rsidRPr="00C713CB" w:rsidRDefault="0044006F" w:rsidP="003A71D4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677" w:type="dxa"/>
          </w:tcPr>
          <w:p w:rsidR="0044006F" w:rsidRPr="00AD34FD" w:rsidRDefault="00AD34FD" w:rsidP="00AD34FD">
            <w:pPr>
              <w:spacing w:line="216" w:lineRule="auto"/>
              <w:jc w:val="both"/>
              <w:rPr>
                <w:rFonts w:cs="Arial"/>
                <w:sz w:val="16"/>
                <w:szCs w:val="16"/>
              </w:rPr>
            </w:pPr>
            <w:r w:rsidRPr="00AD34FD">
              <w:rPr>
                <w:sz w:val="16"/>
                <w:szCs w:val="16"/>
              </w:rPr>
              <w:t>Помещение для хранения и профилактического обслуживания учебного оборудования (407) (670024, Республика Бурятия, г. Улан-Удэ, ул. Пушкина, д. №8)</w:t>
            </w:r>
          </w:p>
        </w:tc>
        <w:tc>
          <w:tcPr>
            <w:tcW w:w="4501" w:type="dxa"/>
            <w:vAlign w:val="center"/>
          </w:tcPr>
          <w:p w:rsidR="0044006F" w:rsidRPr="00AD34FD" w:rsidRDefault="00AD34FD" w:rsidP="00AD34FD">
            <w:pPr>
              <w:spacing w:line="216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AD34FD">
              <w:rPr>
                <w:sz w:val="16"/>
                <w:szCs w:val="16"/>
              </w:rPr>
              <w:t xml:space="preserve">3 посадочных мест, холодильная витрина БИРЮСА, шкаф 5 секций, шкаф для книг ШК-04, телефон </w:t>
            </w:r>
            <w:proofErr w:type="spellStart"/>
            <w:r w:rsidRPr="00AD34FD">
              <w:rPr>
                <w:sz w:val="16"/>
                <w:szCs w:val="16"/>
              </w:rPr>
              <w:t>Siemens</w:t>
            </w:r>
            <w:proofErr w:type="spellEnd"/>
            <w:r w:rsidRPr="00AD34FD">
              <w:rPr>
                <w:sz w:val="16"/>
                <w:szCs w:val="16"/>
              </w:rPr>
              <w:t xml:space="preserve"> 2010, шкаф плат.2-хств., шкафы гербарные, огнетушители ОУ -5, шкафы секционные</w:t>
            </w:r>
          </w:p>
        </w:tc>
      </w:tr>
      <w:tr w:rsidR="0044006F" w:rsidRPr="00C713CB" w:rsidTr="00B56BA8">
        <w:trPr>
          <w:trHeight w:val="20"/>
        </w:trPr>
        <w:tc>
          <w:tcPr>
            <w:tcW w:w="676" w:type="dxa"/>
            <w:vAlign w:val="center"/>
          </w:tcPr>
          <w:p w:rsidR="0044006F" w:rsidRPr="00C713CB" w:rsidRDefault="0044006F" w:rsidP="003A71D4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677" w:type="dxa"/>
          </w:tcPr>
          <w:p w:rsidR="0044006F" w:rsidRPr="00C713CB" w:rsidRDefault="0044006F" w:rsidP="003A71D4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  <w:r w:rsidRPr="00C713CB">
              <w:rPr>
                <w:rFonts w:cs="Arial"/>
                <w:sz w:val="16"/>
                <w:szCs w:val="16"/>
              </w:rPr>
              <w:t>и т.д.</w:t>
            </w:r>
          </w:p>
        </w:tc>
        <w:tc>
          <w:tcPr>
            <w:tcW w:w="4501" w:type="dxa"/>
            <w:vAlign w:val="center"/>
          </w:tcPr>
          <w:p w:rsidR="0044006F" w:rsidRPr="00C713CB" w:rsidRDefault="0044006F" w:rsidP="003A71D4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44006F" w:rsidRPr="00455CC9" w:rsidRDefault="0044006F" w:rsidP="0044006F">
      <w:pPr>
        <w:pStyle w:val="af7"/>
        <w:spacing w:after="0"/>
        <w:ind w:left="0"/>
        <w:jc w:val="center"/>
        <w:outlineLvl w:val="0"/>
        <w:rPr>
          <w:rFonts w:ascii="Arial" w:hAnsi="Arial" w:cs="Arial"/>
          <w:b/>
        </w:rPr>
      </w:pPr>
    </w:p>
    <w:p w:rsidR="0044006F" w:rsidRPr="00455CC9" w:rsidRDefault="0044006F" w:rsidP="0044006F">
      <w:pPr>
        <w:shd w:val="clear" w:color="auto" w:fill="FFFFFF"/>
        <w:ind w:firstLine="709"/>
        <w:jc w:val="both"/>
        <w:rPr>
          <w:rFonts w:cs="Arial"/>
        </w:rPr>
      </w:pP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 xml:space="preserve">7.6 Организационное обеспечение учебного процесса и специальные требования к нему </w:t>
      </w: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с учетом характера учебной работы по дисциплине</w:t>
      </w: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</w:p>
    <w:p w:rsidR="00C713CB" w:rsidRDefault="00C713CB" w:rsidP="00F70CD4">
      <w:pPr>
        <w:rPr>
          <w:rFonts w:cs="Arial"/>
        </w:rPr>
      </w:pPr>
      <w:bookmarkStart w:id="57" w:name="_Toc27074324"/>
      <w:bookmarkStart w:id="58" w:name="_Toc27075360"/>
      <w:r>
        <w:rPr>
          <w:rFonts w:cs="Arial"/>
        </w:rPr>
        <w:lastRenderedPageBreak/>
        <w:t>Аудиторные учебные занятия по дисциплине ведутся в соответствии с расписанием, внеаудиторная академическая работа организуется в соответствии с семестровым графиком ВАР и графиками сдачи/приёма/защиты выполненных работ. Консультирование обучающихся, изучающих данную дисциплину, осуществляется в соответствии с графиком консультаций.</w:t>
      </w:r>
      <w:bookmarkEnd w:id="57"/>
      <w:bookmarkEnd w:id="58"/>
    </w:p>
    <w:p w:rsidR="00C713CB" w:rsidRDefault="00C713CB" w:rsidP="00C713CB">
      <w:pPr>
        <w:shd w:val="clear" w:color="auto" w:fill="FFFFFF"/>
        <w:ind w:firstLine="567"/>
        <w:jc w:val="center"/>
        <w:outlineLvl w:val="0"/>
        <w:rPr>
          <w:rFonts w:cs="Arial"/>
        </w:rPr>
      </w:pPr>
    </w:p>
    <w:p w:rsidR="0044006F" w:rsidRPr="00455CC9" w:rsidRDefault="0044006F" w:rsidP="00F70CD4">
      <w:pPr>
        <w:rPr>
          <w:rFonts w:cs="Arial"/>
          <w:b/>
        </w:rPr>
      </w:pPr>
      <w:bookmarkStart w:id="59" w:name="_Toc27074325"/>
      <w:bookmarkStart w:id="60" w:name="_Toc27075361"/>
      <w:r w:rsidRPr="00455CC9">
        <w:rPr>
          <w:rFonts w:cs="Arial"/>
          <w:b/>
        </w:rPr>
        <w:t>7.7 Кадровое обеспечение учебного процесса по дисциплине</w:t>
      </w:r>
      <w:bookmarkEnd w:id="59"/>
      <w:bookmarkEnd w:id="60"/>
    </w:p>
    <w:p w:rsidR="0044006F" w:rsidRPr="00455CC9" w:rsidRDefault="0044006F" w:rsidP="0044006F">
      <w:pPr>
        <w:ind w:firstLine="567"/>
        <w:jc w:val="both"/>
        <w:rPr>
          <w:rFonts w:cs="Arial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3362"/>
        <w:gridCol w:w="3139"/>
      </w:tblGrid>
      <w:tr w:rsidR="0044006F" w:rsidRPr="00C713CB" w:rsidTr="00610CE6">
        <w:tc>
          <w:tcPr>
            <w:tcW w:w="335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5"/>
              <w:placeholder>
                <w:docPart w:val="7D6F4EB72A8A45318D24EB212F56ECE0"/>
              </w:placeholder>
              <w:text/>
            </w:sdtPr>
            <w:sdtContent>
              <w:p w:rsidR="0044006F" w:rsidRPr="00C713C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ФИО преподавателя</w:t>
                </w:r>
              </w:p>
            </w:sdtContent>
          </w:sdt>
        </w:tc>
        <w:tc>
          <w:tcPr>
            <w:tcW w:w="3362" w:type="dxa"/>
            <w:shd w:val="clear" w:color="auto" w:fill="auto"/>
            <w:vAlign w:val="center"/>
          </w:tcPr>
          <w:sdt>
            <w:sdtPr>
              <w:rPr>
                <w:rFonts w:cs="Arial"/>
                <w:bCs/>
                <w:sz w:val="16"/>
                <w:szCs w:val="16"/>
              </w:rPr>
              <w:id w:val="610753176"/>
              <w:placeholder>
                <w:docPart w:val="7D6F4EB72A8A45318D24EB212F56ECE0"/>
              </w:placeholder>
              <w:text/>
            </w:sdtPr>
            <w:sdtContent>
              <w:p w:rsidR="0044006F" w:rsidRPr="00C713CB" w:rsidRDefault="00C713CB" w:rsidP="003A71D4">
                <w:pPr>
                  <w:jc w:val="center"/>
                  <w:rPr>
                    <w:rFonts w:cs="Arial"/>
                    <w:bCs/>
                    <w:sz w:val="16"/>
                    <w:szCs w:val="16"/>
                  </w:rPr>
                </w:pPr>
                <w:r>
                  <w:rPr>
                    <w:rFonts w:cs="Arial"/>
                    <w:bCs/>
                    <w:sz w:val="16"/>
                    <w:szCs w:val="16"/>
                  </w:rPr>
                  <w:t xml:space="preserve">Уровень образования. </w:t>
                </w:r>
                <w:r w:rsidR="00043031" w:rsidRPr="00C713CB">
                  <w:rPr>
                    <w:rFonts w:cs="Arial"/>
                    <w:bCs/>
                    <w:sz w:val="16"/>
                    <w:szCs w:val="16"/>
                  </w:rPr>
                  <w:t>Специальность и квалификация в соответствии с дипломом</w:t>
                </w:r>
                <w:r>
                  <w:rPr>
                    <w:rFonts w:cs="Arial"/>
                    <w:bCs/>
                    <w:sz w:val="16"/>
                    <w:szCs w:val="16"/>
                  </w:rPr>
                  <w:t>. Профессиональная переподготовка</w:t>
                </w:r>
              </w:p>
            </w:sdtContent>
          </w:sdt>
        </w:tc>
        <w:tc>
          <w:tcPr>
            <w:tcW w:w="3139" w:type="dxa"/>
            <w:shd w:val="clear" w:color="auto" w:fill="auto"/>
            <w:vAlign w:val="center"/>
          </w:tcPr>
          <w:sdt>
            <w:sdtPr>
              <w:rPr>
                <w:rFonts w:cs="Arial"/>
                <w:bCs/>
                <w:sz w:val="16"/>
                <w:szCs w:val="16"/>
              </w:rPr>
              <w:id w:val="610753177"/>
              <w:placeholder>
                <w:docPart w:val="7D6F4EB72A8A45318D24EB212F56ECE0"/>
              </w:placeholder>
              <w:text/>
            </w:sdtPr>
            <w:sdtContent>
              <w:p w:rsidR="0044006F" w:rsidRPr="00C713CB" w:rsidRDefault="00043031" w:rsidP="003A71D4">
                <w:pPr>
                  <w:jc w:val="center"/>
                  <w:rPr>
                    <w:rFonts w:cs="Arial"/>
                    <w:bCs/>
                    <w:sz w:val="16"/>
                    <w:szCs w:val="16"/>
                  </w:rPr>
                </w:pPr>
                <w:r w:rsidRPr="00C713CB">
                  <w:rPr>
                    <w:rFonts w:cs="Arial"/>
                    <w:bCs/>
                    <w:sz w:val="16"/>
                    <w:szCs w:val="16"/>
                  </w:rPr>
                  <w:t>Ученая степень, ученое звание</w:t>
                </w:r>
              </w:p>
            </w:sdtContent>
          </w:sdt>
        </w:tc>
      </w:tr>
      <w:tr w:rsidR="0044006F" w:rsidRPr="00C713CB" w:rsidTr="00610CE6">
        <w:tc>
          <w:tcPr>
            <w:tcW w:w="335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8"/>
              <w:placeholder>
                <w:docPart w:val="7D6F4EB72A8A45318D24EB212F56ECE0"/>
              </w:placeholder>
              <w:text/>
            </w:sdtPr>
            <w:sdtContent>
              <w:p w:rsidR="0044006F" w:rsidRPr="00C713CB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362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9"/>
              <w:placeholder>
                <w:docPart w:val="7D6F4EB72A8A45318D24EB212F56ECE0"/>
              </w:placeholder>
              <w:text/>
            </w:sdtPr>
            <w:sdtContent>
              <w:p w:rsidR="0044006F" w:rsidRPr="00C713CB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1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80"/>
              <w:placeholder>
                <w:docPart w:val="7D6F4EB72A8A45318D24EB212F56ECE0"/>
              </w:placeholder>
              <w:text/>
            </w:sdtPr>
            <w:sdtContent>
              <w:p w:rsidR="0044006F" w:rsidRPr="00C713CB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610CE6" w:rsidRPr="00C713CB" w:rsidTr="00610CE6">
        <w:tc>
          <w:tcPr>
            <w:tcW w:w="3353" w:type="dxa"/>
            <w:shd w:val="clear" w:color="auto" w:fill="auto"/>
            <w:vAlign w:val="center"/>
          </w:tcPr>
          <w:p w:rsidR="00610CE6" w:rsidRPr="00C713CB" w:rsidRDefault="00610CE6" w:rsidP="00610CE6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61" w:name="_GoBack" w:colFirst="0" w:colLast="0"/>
            <w:proofErr w:type="spellStart"/>
            <w:r>
              <w:rPr>
                <w:rFonts w:ascii="Arial" w:hAnsi="Arial" w:cs="Arial"/>
                <w:sz w:val="16"/>
                <w:szCs w:val="16"/>
              </w:rPr>
              <w:t>Цыбикова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Оюна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Матвеевна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610CE6" w:rsidRPr="00E37422" w:rsidRDefault="00610CE6" w:rsidP="00610CE6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37422">
              <w:rPr>
                <w:rFonts w:ascii="Arial" w:hAnsi="Arial" w:cs="Arial"/>
                <w:sz w:val="16"/>
                <w:szCs w:val="16"/>
              </w:rPr>
              <w:t xml:space="preserve">Высшее, </w:t>
            </w:r>
            <w:proofErr w:type="spellStart"/>
            <w:r w:rsidRPr="00E37422">
              <w:rPr>
                <w:rFonts w:ascii="Arial" w:hAnsi="Arial" w:cs="Arial"/>
                <w:sz w:val="16"/>
                <w:szCs w:val="16"/>
              </w:rPr>
              <w:t>специалитет</w:t>
            </w:r>
            <w:proofErr w:type="spellEnd"/>
            <w:r w:rsidRPr="00E37422">
              <w:rPr>
                <w:rFonts w:ascii="Arial" w:hAnsi="Arial" w:cs="Arial"/>
                <w:sz w:val="16"/>
                <w:szCs w:val="16"/>
              </w:rPr>
              <w:t xml:space="preserve"> «Агрономия», «Ученый агроном». Профессиональная переподготовка «Преподаватель высшей школы»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610CE6" w:rsidRPr="00C713CB" w:rsidRDefault="00610CE6" w:rsidP="00610CE6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Доцент, кандидат сельскохозяйственных наук</w:t>
            </w:r>
          </w:p>
        </w:tc>
      </w:tr>
      <w:bookmarkEnd w:id="61"/>
    </w:tbl>
    <w:p w:rsidR="0044006F" w:rsidRPr="00455CC9" w:rsidRDefault="0044006F" w:rsidP="0044006F">
      <w:pPr>
        <w:jc w:val="both"/>
        <w:rPr>
          <w:rFonts w:cs="Arial"/>
          <w:sz w:val="22"/>
          <w:szCs w:val="22"/>
        </w:rPr>
      </w:pPr>
    </w:p>
    <w:p w:rsidR="0044006F" w:rsidRPr="00455CC9" w:rsidRDefault="0044006F" w:rsidP="0044006F">
      <w:pPr>
        <w:jc w:val="center"/>
        <w:rPr>
          <w:rFonts w:cs="Arial"/>
          <w:b/>
        </w:rPr>
      </w:pPr>
      <w:r w:rsidRPr="00455CC9">
        <w:rPr>
          <w:rFonts w:cs="Arial"/>
          <w:b/>
        </w:rPr>
        <w:t>7.8</w:t>
      </w:r>
      <w:r w:rsidRPr="00455CC9">
        <w:rPr>
          <w:rFonts w:cs="Arial"/>
        </w:rPr>
        <w:t xml:space="preserve"> </w:t>
      </w:r>
      <w:r w:rsidRPr="00455CC9">
        <w:rPr>
          <w:rFonts w:cs="Arial"/>
          <w:b/>
        </w:rPr>
        <w:t xml:space="preserve">Обеспечение учебного процесса по дисциплине (модулю) для инвалидов и лиц </w:t>
      </w:r>
    </w:p>
    <w:p w:rsidR="0044006F" w:rsidRPr="00455CC9" w:rsidRDefault="0044006F" w:rsidP="0044006F">
      <w:pPr>
        <w:jc w:val="center"/>
        <w:rPr>
          <w:rFonts w:cs="Arial"/>
        </w:rPr>
      </w:pPr>
      <w:r w:rsidRPr="00455CC9">
        <w:rPr>
          <w:rFonts w:cs="Arial"/>
          <w:b/>
        </w:rPr>
        <w:t>с ограниченными возможностями здоровья</w:t>
      </w:r>
    </w:p>
    <w:sdt>
      <w:sdtPr>
        <w:id w:val="610753181"/>
        <w:lock w:val="sdtLocked"/>
        <w:placeholder>
          <w:docPart w:val="7D6F4EB72A8A45318D24EB212F56ECE0"/>
        </w:placeholder>
        <w:text w:multiLine="1"/>
      </w:sdtPr>
      <w:sdtContent>
        <w:p w:rsidR="0044006F" w:rsidRPr="00A72D3D" w:rsidRDefault="00AD34FD" w:rsidP="00734A38">
          <w:pPr>
            <w:ind w:firstLine="851"/>
            <w:jc w:val="both"/>
            <w:rPr>
              <w:rFonts w:eastAsia="Calibri" w:cs="Arial"/>
              <w:lang w:eastAsia="en-US"/>
            </w:rPr>
          </w:pPr>
          <w:r>
            <w:t xml:space="preserve">Организационно-педагогическое, психолого-педагогическое сопровождение обучающихся инвалидов и лиц с ограниченными возможностями здоровья осуществляется на основании соответствующей рекомендации в заключении психолого-медико-педагогической комиссии или индивидуальной программе реабилитации инвалида. Академия, по заявлению обучающегося, создает специальные условия для получения высшего образования инвалидами и лицам с ограниченными возможностями здоровья: - использование специализированных (адаптированных) рабочих программ дисциплин (модулей) и методов обучения и воспитания, включая наличие альтернативной версии официального сайта организации в сети «Интернет» для слабовидящих; - использование специальных учебников, учебных пособий и других учебно-методических материалов, включая альтернативные форматы печатных материалов (крупный шрифт или аудиофайлы); - использование специальных технических средств обучения (мультимедийное оборудование, оргтехника и иные средства) коллективного и индивидуального пользования, включая установку мониторов с возможностью трансляции субтитров, обеспечение надлежащими звуковыми воспроизведениями информации; - предоставление услуг ассистента (при необходимости), оказывающего обучающимся необходимую техническую помощь или услуги </w:t>
          </w:r>
          <w:proofErr w:type="spellStart"/>
          <w:r>
            <w:t>сурдопереводчиков</w:t>
          </w:r>
          <w:proofErr w:type="spellEnd"/>
          <w:r>
            <w:t xml:space="preserve"> / </w:t>
          </w:r>
          <w:proofErr w:type="spellStart"/>
          <w:r>
            <w:t>тифлосурдопереводчиков</w:t>
          </w:r>
          <w:proofErr w:type="spellEnd"/>
          <w:r>
            <w:t xml:space="preserve">; - проведение групповых и индивидуальных коррекционных занятий для разъяснения отдельных вопросов изучаемой дисциплины (модуля); - проведение процедуры оценивания результатов обучения возможно с учетом особенностей нозологий (устно, письменно на бумаге, письменно на компьютере, в форме тестирования и т.п.) при использовании доступной формы предоставления заданий оценочных средств и ответов на задания (в печатной форме увеличенным шрифтом, в форме аудиозаписи, в форме электронного документа, задания зачитываются ассистентом, задания предоставляются с использованием </w:t>
          </w:r>
          <w:proofErr w:type="spellStart"/>
          <w:r>
            <w:t>сурдоперевода</w:t>
          </w:r>
          <w:proofErr w:type="spellEnd"/>
          <w:r>
            <w:t xml:space="preserve">) с использованием дополнительного времени для подготовки ответа; обеспечение беспрепятственного доступа обучающимся в учебные помещения, туалетные и другие помещения организации, а также пребывания в указанных помещениях (наличие пандусов, поручней, расширенных дверных проемов и других приспособлений); - обеспечение сочетания онлайн и офлайн технологий, а также индивидуальных и коллективных форм работы в учебном процессе, осуществляемом с использованием дистанционных образовательных технологий; - и другие условия, без которых невозможно или затруднено освоение ООП ВО. В целях реализации ООП ВО в академии оборудована </w:t>
          </w:r>
          <w:proofErr w:type="spellStart"/>
          <w:r>
            <w:t>безбарьерная</w:t>
          </w:r>
          <w:proofErr w:type="spellEnd"/>
          <w:r>
            <w:t xml:space="preserve"> среда, учитывающая потребности лиц с нарушением зрения, с нарушениями слуха, с нарушениями опорно-двигательного аппарата. Территория соответствует условиям беспрепятственного, безопасного и удобного передвижения инвалидов и лиц с ограниченными возможностями здоровья. Вход в учебный корпус оборудован пандусами, стекла входных дверей обозначены специальными знаками для слабовидящих, используется система Брайля. Сотрудники охраны знают порядок действий при прибытии в академию лица с ограниченными возможностями. В академии создана толерантная социокультурная среда, осуществляется необходимое сопровождение образовательного процесса, при необходимости предоставляется волонтерская помощь обучающимся инвалидам и лицам с ограниченными возможностями здоровья.</w:t>
          </w:r>
        </w:p>
      </w:sdtContent>
    </w:sdt>
    <w:p w:rsidR="00C713CB" w:rsidRDefault="00C713CB" w:rsidP="00A72D3D">
      <w:pPr>
        <w:spacing w:after="200" w:line="276" w:lineRule="auto"/>
        <w:jc w:val="center"/>
        <w:rPr>
          <w:rFonts w:cs="Arial"/>
          <w:b/>
        </w:rPr>
      </w:pPr>
    </w:p>
    <w:p w:rsidR="00AD34FD" w:rsidRDefault="00AD34FD" w:rsidP="00AD34FD">
      <w:bookmarkStart w:id="62" w:name="_Toc27988229"/>
    </w:p>
    <w:p w:rsidR="00AD34FD" w:rsidRDefault="00AD34FD" w:rsidP="00AD34FD"/>
    <w:p w:rsidR="00AD34FD" w:rsidRDefault="00AD34FD" w:rsidP="00AD34FD"/>
    <w:p w:rsidR="00AD34FD" w:rsidRDefault="00AD34FD" w:rsidP="00AD34FD"/>
    <w:p w:rsidR="00AD34FD" w:rsidRDefault="00AD34FD" w:rsidP="00AD34FD"/>
    <w:p w:rsidR="00AD34FD" w:rsidRDefault="00AD34FD" w:rsidP="00AD34FD"/>
    <w:p w:rsidR="00AD34FD" w:rsidRPr="00AD34FD" w:rsidRDefault="00AD34FD" w:rsidP="00AD34FD"/>
    <w:p w:rsidR="00A72D3D" w:rsidRPr="00F70CD4" w:rsidRDefault="00A72D3D" w:rsidP="009827E9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  <w:r w:rsidRPr="00F70CD4">
        <w:rPr>
          <w:rFonts w:ascii="Arial" w:hAnsi="Arial" w:cs="Arial"/>
          <w:color w:val="auto"/>
          <w:sz w:val="20"/>
          <w:szCs w:val="20"/>
        </w:rPr>
        <w:t>8. ИЗМЕНЕНИЯ И ДОПОЛНЕНИЯ</w:t>
      </w:r>
      <w:bookmarkEnd w:id="62"/>
    </w:p>
    <w:p w:rsidR="009827E9" w:rsidRDefault="00A72D3D" w:rsidP="009827E9">
      <w:pPr>
        <w:jc w:val="center"/>
        <w:rPr>
          <w:rFonts w:cs="Arial"/>
        </w:rPr>
      </w:pPr>
      <w:r w:rsidRPr="00F70CD4">
        <w:rPr>
          <w:rFonts w:cs="Arial"/>
        </w:rPr>
        <w:t>к рабочей прогр</w:t>
      </w:r>
      <w:r w:rsidR="00970FB1">
        <w:rPr>
          <w:rFonts w:cs="Arial"/>
        </w:rPr>
        <w:t>а</w:t>
      </w:r>
      <w:r w:rsidRPr="00F70CD4">
        <w:rPr>
          <w:rFonts w:cs="Arial"/>
        </w:rPr>
        <w:t>мме дисциплины (модуля)</w:t>
      </w:r>
      <w:r w:rsidR="009827E9">
        <w:rPr>
          <w:rFonts w:cs="Arial"/>
        </w:rPr>
        <w:t xml:space="preserve"> </w:t>
      </w:r>
      <w:r w:rsidRPr="00F70CD4">
        <w:rPr>
          <w:rFonts w:cs="Arial"/>
        </w:rPr>
        <w:t>в составе ООП</w:t>
      </w:r>
    </w:p>
    <w:p w:rsidR="00A72D3D" w:rsidRPr="00F70CD4" w:rsidRDefault="00A72D3D" w:rsidP="009827E9">
      <w:pPr>
        <w:jc w:val="center"/>
        <w:rPr>
          <w:rFonts w:cs="Arial"/>
        </w:rPr>
      </w:pPr>
      <w:r w:rsidRPr="00F70CD4">
        <w:rPr>
          <w:rFonts w:cs="Arial"/>
        </w:rPr>
        <w:t xml:space="preserve"> </w:t>
      </w:r>
      <w:sdt>
        <w:sdtPr>
          <w:rPr>
            <w:rFonts w:cs="Arial"/>
          </w:rPr>
          <w:id w:val="864585434"/>
          <w:placeholder>
            <w:docPart w:val="84670AC4DB7B48D28CFC8FCE69BCE626"/>
          </w:placeholder>
          <w:showingPlcHdr/>
          <w:text/>
        </w:sdtPr>
        <w:sdtContent>
          <w:r w:rsidR="00823BC6" w:rsidRPr="00F70CD4">
            <w:rPr>
              <w:rStyle w:val="a3"/>
              <w:rFonts w:cs="Arial"/>
              <w:color w:val="auto"/>
            </w:rPr>
            <w:t>Код Наименование</w:t>
          </w:r>
        </w:sdtContent>
      </w:sdt>
    </w:p>
    <w:p w:rsidR="00A72D3D" w:rsidRPr="00A523AA" w:rsidRDefault="00A72D3D" w:rsidP="00A72D3D">
      <w:pPr>
        <w:jc w:val="center"/>
        <w:rPr>
          <w:rFonts w:cs="Arial"/>
          <w:b/>
        </w:rPr>
      </w:pPr>
    </w:p>
    <w:p w:rsidR="00A72D3D" w:rsidRPr="00A523AA" w:rsidRDefault="00A72D3D" w:rsidP="00A72D3D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r w:rsidRPr="00A523AA">
        <w:rPr>
          <w:rFonts w:ascii="Arial" w:hAnsi="Arial" w:cs="Arial"/>
          <w:b/>
        </w:rPr>
        <w:t>Ведомость</w:t>
      </w:r>
      <w:r w:rsidR="005E6FB3">
        <w:rPr>
          <w:rFonts w:ascii="Arial" w:hAnsi="Arial" w:cs="Arial"/>
          <w:b/>
        </w:rPr>
        <w:t xml:space="preserve"> </w:t>
      </w:r>
      <w:r w:rsidRPr="00A523AA">
        <w:rPr>
          <w:rFonts w:ascii="Arial" w:hAnsi="Arial" w:cs="Arial"/>
          <w:b/>
        </w:rPr>
        <w:t>изменений</w:t>
      </w:r>
    </w:p>
    <w:p w:rsidR="00A72D3D" w:rsidRPr="00A523AA" w:rsidRDefault="00A72D3D" w:rsidP="00A72D3D">
      <w:pPr>
        <w:pStyle w:val="af7"/>
        <w:spacing w:after="0"/>
        <w:ind w:left="0"/>
        <w:rPr>
          <w:rFonts w:ascii="Arial" w:hAnsi="Arial" w:cs="Arial"/>
          <w:b/>
          <w:sz w:val="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2"/>
        <w:gridCol w:w="1854"/>
        <w:gridCol w:w="5368"/>
        <w:gridCol w:w="2084"/>
      </w:tblGrid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7"/>
              <w:placeholder>
                <w:docPart w:val="7D6F4EB72A8A45318D24EB212F56ECE0"/>
              </w:placeholder>
              <w:text/>
            </w:sdtPr>
            <w:sdtContent>
              <w:p w:rsidR="00A72D3D" w:rsidRPr="00A523AA" w:rsidRDefault="00043031" w:rsidP="00A72D3D">
                <w:pPr>
                  <w:pStyle w:val="Style14"/>
                  <w:widowControl/>
                  <w:spacing w:line="240" w:lineRule="auto"/>
                  <w:jc w:val="left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№ п/п</w:t>
                </w:r>
              </w:p>
            </w:sdtContent>
          </w:sdt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6"/>
              <w:placeholder>
                <w:docPart w:val="7D6F4EB72A8A45318D24EB212F56ECE0"/>
              </w:placeholder>
              <w:text/>
            </w:sdtPr>
            <w:sdtContent>
              <w:p w:rsidR="00A72D3D" w:rsidRPr="00A523AA" w:rsidRDefault="00043031" w:rsidP="00A72D3D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Вид обновлений</w:t>
                </w:r>
              </w:p>
            </w:sdtContent>
          </w:sdt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8"/>
              <w:placeholder>
                <w:docPart w:val="7D6F4EB72A8A45318D24EB212F56ECE0"/>
              </w:placeholder>
              <w:text/>
            </w:sdtPr>
            <w:sdtContent>
              <w:p w:rsidR="00A72D3D" w:rsidRPr="00A523AA" w:rsidRDefault="00043031" w:rsidP="004F61F7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Содержание изменений, вносимых в ООП</w:t>
                </w:r>
              </w:p>
            </w:sdtContent>
          </w:sdt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9"/>
              <w:placeholder>
                <w:docPart w:val="7D6F4EB72A8A45318D24EB212F56ECE0"/>
              </w:placeholder>
              <w:text/>
            </w:sdtPr>
            <w:sdtContent>
              <w:p w:rsidR="00A72D3D" w:rsidRPr="00A523AA" w:rsidRDefault="00043031" w:rsidP="00A72D3D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Обоснование изменений</w:t>
                </w:r>
              </w:p>
            </w:sdtContent>
          </w:sdt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B558EB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  <w:lang w:val="en-US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823BC6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  <w:lang w:val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  <w:lang w:val="en-US"/>
              </w:rPr>
            </w:pPr>
            <w:r w:rsidRPr="00A523AA">
              <w:rPr>
                <w:rStyle w:val="FontStyle36"/>
                <w:sz w:val="20"/>
                <w:szCs w:val="20"/>
                <w:lang w:val="en-US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21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4116AB" w:rsidRDefault="00A72D3D" w:rsidP="00A72D3D">
            <w:pPr>
              <w:pStyle w:val="af7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  <w:highlight w:val="green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both"/>
              <w:rPr>
                <w:rStyle w:val="FontStyle36"/>
                <w:sz w:val="20"/>
                <w:szCs w:val="20"/>
                <w:highlight w:val="gree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</w:tbl>
    <w:p w:rsidR="00A72D3D" w:rsidRPr="00A523AA" w:rsidRDefault="00A72D3D" w:rsidP="00A72D3D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C713CB" w:rsidRDefault="00C713CB">
      <w:pPr>
        <w:spacing w:after="200" w:line="276" w:lineRule="auto"/>
        <w:rPr>
          <w:rFonts w:cs="Arial"/>
          <w:lang w:eastAsia="en-US"/>
        </w:rPr>
      </w:pPr>
      <w:r>
        <w:rPr>
          <w:rFonts w:cs="Arial"/>
          <w:lang w:eastAsia="en-US"/>
        </w:rPr>
        <w:br w:type="page"/>
      </w:r>
    </w:p>
    <w:sdt>
      <w:sdtPr>
        <w:rPr>
          <w:rFonts w:ascii="Arial" w:eastAsia="Times New Roman" w:hAnsi="Arial" w:cs="Times New Roman"/>
          <w:b w:val="0"/>
          <w:bCs w:val="0"/>
          <w:color w:val="auto"/>
          <w:sz w:val="20"/>
          <w:szCs w:val="20"/>
          <w:lang w:eastAsia="ru-RU"/>
        </w:rPr>
        <w:id w:val="15489061"/>
        <w:docPartObj>
          <w:docPartGallery w:val="Table of Contents"/>
          <w:docPartUnique/>
        </w:docPartObj>
      </w:sdtPr>
      <w:sdtContent>
        <w:p w:rsidR="00C713CB" w:rsidRPr="00607C6D" w:rsidRDefault="00C713CB" w:rsidP="006E6C83">
          <w:pPr>
            <w:pStyle w:val="afc"/>
            <w:jc w:val="center"/>
            <w:rPr>
              <w:b w:val="0"/>
              <w:color w:val="auto"/>
            </w:rPr>
          </w:pPr>
          <w:r w:rsidRPr="00607C6D">
            <w:rPr>
              <w:b w:val="0"/>
              <w:color w:val="auto"/>
            </w:rPr>
            <w:t>Оглавление</w:t>
          </w:r>
        </w:p>
        <w:p w:rsidR="00127BAF" w:rsidRDefault="002235B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C713CB">
            <w:instrText xml:space="preserve"> TOC \o "1-3" \h \z \u </w:instrText>
          </w:r>
          <w:r>
            <w:fldChar w:fldCharType="separate"/>
          </w:r>
          <w:hyperlink w:anchor="_Toc27988220" w:history="1">
            <w:r w:rsidR="00127BAF" w:rsidRPr="006F0640">
              <w:rPr>
                <w:rStyle w:val="af9"/>
                <w:rFonts w:cs="Arial"/>
                <w:noProof/>
              </w:rPr>
              <w:t>1. ОСНОВАНИЯ ДЛЯ ВВЕДЕНИЯ УЧЕБНОЙ ДИСЦИПЛИНЫ (МОДУЛЯ), ЕЕ СТАТУС</w:t>
            </w:r>
            <w:r w:rsidR="00127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4A3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7BAF" w:rsidRDefault="00C0438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1" w:history="1">
            <w:r w:rsidR="00127BAF" w:rsidRPr="006F0640">
              <w:rPr>
                <w:rStyle w:val="af9"/>
                <w:rFonts w:cs="Arial"/>
                <w:noProof/>
              </w:rPr>
              <w:t xml:space="preserve">2. ЦЕЛЕВАЯ НАПРАВЛЕННОСТЬ И ПЛАНИРУЕМЫЕ РЕЗУЛЬТАТЫ ОБУЧЕНИЯ ПО ДИСЦИПЛИНЕ (МОДУЛЮ), </w:t>
            </w:r>
            <w:r w:rsidR="00127BAF" w:rsidRPr="006F0640">
              <w:rPr>
                <w:rStyle w:val="af9"/>
                <w:rFonts w:cs="Arial"/>
                <w:caps/>
                <w:noProof/>
              </w:rPr>
              <w:t>соотнесенные с планируемыми результатами освоения ООП</w:t>
            </w:r>
            <w:r w:rsidR="00127BAF" w:rsidRPr="006F0640">
              <w:rPr>
                <w:rStyle w:val="af9"/>
                <w:rFonts w:cs="Arial"/>
                <w:noProof/>
              </w:rPr>
              <w:t>. ЛОГИЧЕСКИЕ И СОДЕРЖАТЕЛЬНО-МЕТОДИЧЕСКИЕ ВЗАИМОСВЯЗИ ДИСЦИПЛИНЫ</w:t>
            </w:r>
            <w:r w:rsidR="00127BAF">
              <w:rPr>
                <w:noProof/>
                <w:webHidden/>
              </w:rPr>
              <w:tab/>
            </w:r>
            <w:r w:rsidR="002235B5"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_Toc27988221 \h </w:instrText>
            </w:r>
            <w:r w:rsidR="002235B5">
              <w:rPr>
                <w:noProof/>
                <w:webHidden/>
              </w:rPr>
            </w:r>
            <w:r w:rsidR="002235B5">
              <w:rPr>
                <w:noProof/>
                <w:webHidden/>
              </w:rPr>
              <w:fldChar w:fldCharType="separate"/>
            </w:r>
            <w:r w:rsidR="00734A38">
              <w:rPr>
                <w:noProof/>
                <w:webHidden/>
              </w:rPr>
              <w:t>3</w:t>
            </w:r>
            <w:r w:rsidR="002235B5">
              <w:rPr>
                <w:noProof/>
                <w:webHidden/>
              </w:rPr>
              <w:fldChar w:fldCharType="end"/>
            </w:r>
          </w:hyperlink>
        </w:p>
        <w:p w:rsidR="00127BAF" w:rsidRDefault="00C0438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2" w:history="1">
            <w:r w:rsidR="00127BAF" w:rsidRPr="006F0640">
              <w:rPr>
                <w:rStyle w:val="af9"/>
                <w:rFonts w:cs="Arial"/>
                <w:noProof/>
              </w:rPr>
              <w:t>С ДРУГИМИ ДИСЦИПЛИНАМИ И ПРАКТИКАМИ В СОСТАВЕ ООП</w:t>
            </w:r>
            <w:r w:rsidR="00127BAF">
              <w:rPr>
                <w:noProof/>
                <w:webHidden/>
              </w:rPr>
              <w:tab/>
            </w:r>
            <w:r w:rsidR="002235B5"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_Toc27988222 \h </w:instrText>
            </w:r>
            <w:r w:rsidR="002235B5">
              <w:rPr>
                <w:noProof/>
                <w:webHidden/>
              </w:rPr>
            </w:r>
            <w:r w:rsidR="002235B5">
              <w:rPr>
                <w:noProof/>
                <w:webHidden/>
              </w:rPr>
              <w:fldChar w:fldCharType="separate"/>
            </w:r>
            <w:r w:rsidR="00734A38">
              <w:rPr>
                <w:noProof/>
                <w:webHidden/>
              </w:rPr>
              <w:t>3</w:t>
            </w:r>
            <w:r w:rsidR="002235B5">
              <w:rPr>
                <w:noProof/>
                <w:webHidden/>
              </w:rPr>
              <w:fldChar w:fldCharType="end"/>
            </w:r>
          </w:hyperlink>
        </w:p>
        <w:p w:rsidR="00127BAF" w:rsidRDefault="00C0438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3" w:history="1">
            <w:r w:rsidR="00127BAF" w:rsidRPr="006F0640">
              <w:rPr>
                <w:rStyle w:val="af9"/>
                <w:rFonts w:cs="Arial"/>
                <w:noProof/>
              </w:rPr>
              <w:t>3. СТРУКТУРА И ТРУДОЕМКОСТЬ УЧЕБНОЙ ДИСЦИПЛИНЫ (МОДУЛЯ)</w:t>
            </w:r>
            <w:r w:rsidR="00127BAF">
              <w:rPr>
                <w:noProof/>
                <w:webHidden/>
              </w:rPr>
              <w:tab/>
            </w:r>
            <w:r w:rsidR="002235B5"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_Toc27988223 \h </w:instrText>
            </w:r>
            <w:r w:rsidR="002235B5">
              <w:rPr>
                <w:noProof/>
                <w:webHidden/>
              </w:rPr>
            </w:r>
            <w:r w:rsidR="002235B5">
              <w:rPr>
                <w:noProof/>
                <w:webHidden/>
              </w:rPr>
              <w:fldChar w:fldCharType="separate"/>
            </w:r>
            <w:r w:rsidR="00734A38">
              <w:rPr>
                <w:noProof/>
                <w:webHidden/>
              </w:rPr>
              <w:t>4</w:t>
            </w:r>
            <w:r w:rsidR="002235B5">
              <w:rPr>
                <w:noProof/>
                <w:webHidden/>
              </w:rPr>
              <w:fldChar w:fldCharType="end"/>
            </w:r>
          </w:hyperlink>
        </w:p>
        <w:p w:rsidR="00127BAF" w:rsidRDefault="00C0438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4" w:history="1">
            <w:r w:rsidR="00127BAF" w:rsidRPr="006F0640">
              <w:rPr>
                <w:rStyle w:val="af9"/>
                <w:rFonts w:cs="Arial"/>
                <w:noProof/>
              </w:rPr>
              <w:t>4. СОДЕРЖАНИЕ И СТРУКТУРА ДИСЦИПЛИНЫ (МОДУЛЯ)</w:t>
            </w:r>
            <w:r w:rsidR="00127BAF">
              <w:rPr>
                <w:noProof/>
                <w:webHidden/>
              </w:rPr>
              <w:tab/>
            </w:r>
            <w:r w:rsidR="002235B5"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_Toc27988224 \h </w:instrText>
            </w:r>
            <w:r w:rsidR="002235B5">
              <w:rPr>
                <w:noProof/>
                <w:webHidden/>
              </w:rPr>
            </w:r>
            <w:r w:rsidR="002235B5">
              <w:rPr>
                <w:noProof/>
                <w:webHidden/>
              </w:rPr>
              <w:fldChar w:fldCharType="separate"/>
            </w:r>
            <w:r w:rsidR="00734A38">
              <w:rPr>
                <w:noProof/>
                <w:webHidden/>
              </w:rPr>
              <w:t>4</w:t>
            </w:r>
            <w:r w:rsidR="002235B5">
              <w:rPr>
                <w:noProof/>
                <w:webHidden/>
              </w:rPr>
              <w:fldChar w:fldCharType="end"/>
            </w:r>
          </w:hyperlink>
        </w:p>
        <w:p w:rsidR="00127BAF" w:rsidRDefault="00C0438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5" w:history="1">
            <w:r w:rsidR="00127BAF" w:rsidRPr="006F0640">
              <w:rPr>
                <w:rStyle w:val="af9"/>
                <w:rFonts w:cs="Arial"/>
                <w:caps/>
                <w:noProof/>
              </w:rPr>
              <w:t>5. Самостоятельная работа</w:t>
            </w:r>
            <w:r w:rsidR="00127BAF">
              <w:rPr>
                <w:noProof/>
                <w:webHidden/>
              </w:rPr>
              <w:tab/>
            </w:r>
            <w:r w:rsidR="002235B5"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_Toc27988225 \h </w:instrText>
            </w:r>
            <w:r w:rsidR="002235B5">
              <w:rPr>
                <w:noProof/>
                <w:webHidden/>
              </w:rPr>
            </w:r>
            <w:r w:rsidR="002235B5">
              <w:rPr>
                <w:noProof/>
                <w:webHidden/>
              </w:rPr>
              <w:fldChar w:fldCharType="separate"/>
            </w:r>
            <w:r w:rsidR="00734A38">
              <w:rPr>
                <w:noProof/>
                <w:webHidden/>
              </w:rPr>
              <w:t>6</w:t>
            </w:r>
            <w:r w:rsidR="002235B5">
              <w:rPr>
                <w:noProof/>
                <w:webHidden/>
              </w:rPr>
              <w:fldChar w:fldCharType="end"/>
            </w:r>
          </w:hyperlink>
        </w:p>
        <w:p w:rsidR="00127BAF" w:rsidRDefault="00C0438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6" w:history="1">
            <w:r w:rsidR="00127BAF" w:rsidRPr="006F0640">
              <w:rPr>
                <w:rStyle w:val="af9"/>
                <w:rFonts w:cs="Arial"/>
                <w:noProof/>
              </w:rPr>
              <w:t>6. ПРОМЕЖУТОЧНАЯ АТТЕСТАЦИЯ ОБУЧАЮЩИХСЯ</w:t>
            </w:r>
            <w:r w:rsidR="00127BAF">
              <w:rPr>
                <w:noProof/>
                <w:webHidden/>
              </w:rPr>
              <w:tab/>
            </w:r>
            <w:r w:rsidR="002235B5"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_Toc27988226 \h </w:instrText>
            </w:r>
            <w:r w:rsidR="002235B5">
              <w:rPr>
                <w:noProof/>
                <w:webHidden/>
              </w:rPr>
            </w:r>
            <w:r w:rsidR="002235B5">
              <w:rPr>
                <w:noProof/>
                <w:webHidden/>
              </w:rPr>
              <w:fldChar w:fldCharType="separate"/>
            </w:r>
            <w:r w:rsidR="00734A38">
              <w:rPr>
                <w:noProof/>
                <w:webHidden/>
              </w:rPr>
              <w:t>6</w:t>
            </w:r>
            <w:r w:rsidR="002235B5">
              <w:rPr>
                <w:noProof/>
                <w:webHidden/>
              </w:rPr>
              <w:fldChar w:fldCharType="end"/>
            </w:r>
          </w:hyperlink>
        </w:p>
        <w:p w:rsidR="00127BAF" w:rsidRDefault="00C0438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7" w:history="1">
            <w:r w:rsidR="00127BAF" w:rsidRPr="006F0640">
              <w:rPr>
                <w:rStyle w:val="af9"/>
                <w:rFonts w:cs="Arial"/>
                <w:noProof/>
              </w:rPr>
              <w:t>ПО РЕЗУЛЬТАТАМ ИЗУЧЕНИЯ УЧЕБНОЙ ДИСЦИПЛИНЫ (МОДУЛЯ)</w:t>
            </w:r>
            <w:r w:rsidR="00127BAF">
              <w:rPr>
                <w:noProof/>
                <w:webHidden/>
              </w:rPr>
              <w:tab/>
            </w:r>
            <w:r w:rsidR="002235B5"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_Toc27988227 \h </w:instrText>
            </w:r>
            <w:r w:rsidR="002235B5">
              <w:rPr>
                <w:noProof/>
                <w:webHidden/>
              </w:rPr>
            </w:r>
            <w:r w:rsidR="002235B5">
              <w:rPr>
                <w:noProof/>
                <w:webHidden/>
              </w:rPr>
              <w:fldChar w:fldCharType="separate"/>
            </w:r>
            <w:r w:rsidR="00734A38">
              <w:rPr>
                <w:noProof/>
                <w:webHidden/>
              </w:rPr>
              <w:t>6</w:t>
            </w:r>
            <w:r w:rsidR="002235B5">
              <w:rPr>
                <w:noProof/>
                <w:webHidden/>
              </w:rPr>
              <w:fldChar w:fldCharType="end"/>
            </w:r>
          </w:hyperlink>
        </w:p>
        <w:p w:rsidR="00127BAF" w:rsidRDefault="00C0438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8" w:history="1">
            <w:r w:rsidR="00127BAF" w:rsidRPr="006F0640">
              <w:rPr>
                <w:rStyle w:val="af9"/>
                <w:rFonts w:cs="Arial"/>
                <w:noProof/>
              </w:rPr>
              <w:t xml:space="preserve">7. </w:t>
            </w:r>
            <w:r w:rsidR="00127BAF" w:rsidRPr="006F0640">
              <w:rPr>
                <w:rStyle w:val="af9"/>
                <w:rFonts w:cs="Arial"/>
                <w:caps/>
                <w:noProof/>
              </w:rPr>
              <w:t>Требования к условиям реализации</w:t>
            </w:r>
            <w:r w:rsidR="00127BAF" w:rsidRPr="006F0640">
              <w:rPr>
                <w:rStyle w:val="af9"/>
                <w:rFonts w:cs="Arial"/>
                <w:noProof/>
              </w:rPr>
              <w:t xml:space="preserve"> ДИСЦИПЛИНЫ (МОДУЛЯ)</w:t>
            </w:r>
            <w:r w:rsidR="00127BAF">
              <w:rPr>
                <w:noProof/>
                <w:webHidden/>
              </w:rPr>
              <w:tab/>
            </w:r>
            <w:r w:rsidR="002235B5"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_Toc27988228 \h </w:instrText>
            </w:r>
            <w:r w:rsidR="002235B5">
              <w:rPr>
                <w:noProof/>
                <w:webHidden/>
              </w:rPr>
            </w:r>
            <w:r w:rsidR="002235B5">
              <w:rPr>
                <w:noProof/>
                <w:webHidden/>
              </w:rPr>
              <w:fldChar w:fldCharType="separate"/>
            </w:r>
            <w:r w:rsidR="00734A38">
              <w:rPr>
                <w:noProof/>
                <w:webHidden/>
              </w:rPr>
              <w:t>7</w:t>
            </w:r>
            <w:r w:rsidR="002235B5">
              <w:rPr>
                <w:noProof/>
                <w:webHidden/>
              </w:rPr>
              <w:fldChar w:fldCharType="end"/>
            </w:r>
          </w:hyperlink>
        </w:p>
        <w:p w:rsidR="00127BAF" w:rsidRDefault="00C0438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9" w:history="1">
            <w:r w:rsidR="00127BAF" w:rsidRPr="006F0640">
              <w:rPr>
                <w:rStyle w:val="af9"/>
                <w:rFonts w:cs="Arial"/>
                <w:noProof/>
              </w:rPr>
              <w:t>8. ИЗМЕНЕНИЯ И ДОПОЛНЕНИЯ</w:t>
            </w:r>
            <w:r w:rsidR="00127BAF">
              <w:rPr>
                <w:noProof/>
                <w:webHidden/>
              </w:rPr>
              <w:tab/>
            </w:r>
            <w:r w:rsidR="002235B5"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_Toc27988229 \h </w:instrText>
            </w:r>
            <w:r w:rsidR="002235B5">
              <w:rPr>
                <w:noProof/>
                <w:webHidden/>
              </w:rPr>
            </w:r>
            <w:r w:rsidR="002235B5">
              <w:rPr>
                <w:noProof/>
                <w:webHidden/>
              </w:rPr>
              <w:fldChar w:fldCharType="separate"/>
            </w:r>
            <w:r w:rsidR="00734A38">
              <w:rPr>
                <w:noProof/>
                <w:webHidden/>
              </w:rPr>
              <w:t>11</w:t>
            </w:r>
            <w:r w:rsidR="002235B5">
              <w:rPr>
                <w:noProof/>
                <w:webHidden/>
              </w:rPr>
              <w:fldChar w:fldCharType="end"/>
            </w:r>
          </w:hyperlink>
        </w:p>
        <w:p w:rsidR="00C713CB" w:rsidRDefault="002235B5">
          <w:r>
            <w:fldChar w:fldCharType="end"/>
          </w:r>
        </w:p>
      </w:sdtContent>
    </w:sdt>
    <w:p w:rsidR="00A72D3D" w:rsidRPr="00A72D3D" w:rsidRDefault="00A72D3D" w:rsidP="008A2E69">
      <w:pPr>
        <w:autoSpaceDE w:val="0"/>
        <w:autoSpaceDN w:val="0"/>
        <w:adjustRightInd w:val="0"/>
        <w:ind w:firstLine="709"/>
        <w:jc w:val="both"/>
        <w:rPr>
          <w:rFonts w:cs="Arial"/>
          <w:lang w:eastAsia="en-US"/>
        </w:rPr>
      </w:pPr>
    </w:p>
    <w:sectPr w:rsidR="00A72D3D" w:rsidRPr="00A72D3D" w:rsidSect="00A72D3D">
      <w:footerReference w:type="default" r:id="rId2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492" w:rsidRDefault="009A0492" w:rsidP="005E29AD">
      <w:r>
        <w:separator/>
      </w:r>
    </w:p>
  </w:endnote>
  <w:endnote w:type="continuationSeparator" w:id="0">
    <w:p w:rsidR="009A0492" w:rsidRDefault="009A0492" w:rsidP="005E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100291"/>
      <w:docPartObj>
        <w:docPartGallery w:val="Page Numbers (Bottom of Page)"/>
        <w:docPartUnique/>
      </w:docPartObj>
    </w:sdtPr>
    <w:sdtContent>
      <w:p w:rsidR="00AD34FD" w:rsidRDefault="00AD34F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CE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D34FD" w:rsidRDefault="00AD34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492" w:rsidRDefault="009A0492" w:rsidP="005E29AD">
      <w:r>
        <w:separator/>
      </w:r>
    </w:p>
  </w:footnote>
  <w:footnote w:type="continuationSeparator" w:id="0">
    <w:p w:rsidR="009A0492" w:rsidRDefault="009A0492" w:rsidP="005E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6305A"/>
    <w:multiLevelType w:val="multilevel"/>
    <w:tmpl w:val="52AC0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2A8C0897"/>
    <w:multiLevelType w:val="hybridMultilevel"/>
    <w:tmpl w:val="8990D4D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0575D8D"/>
    <w:multiLevelType w:val="hybridMultilevel"/>
    <w:tmpl w:val="7922813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9080A51"/>
    <w:multiLevelType w:val="multilevel"/>
    <w:tmpl w:val="B6EC0C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9E"/>
    <w:rsid w:val="00004220"/>
    <w:rsid w:val="000116AF"/>
    <w:rsid w:val="00014FFD"/>
    <w:rsid w:val="000152A6"/>
    <w:rsid w:val="000223DB"/>
    <w:rsid w:val="000237F2"/>
    <w:rsid w:val="00033244"/>
    <w:rsid w:val="000362DA"/>
    <w:rsid w:val="00037A78"/>
    <w:rsid w:val="00040348"/>
    <w:rsid w:val="00043031"/>
    <w:rsid w:val="0005352B"/>
    <w:rsid w:val="000535ED"/>
    <w:rsid w:val="0005641E"/>
    <w:rsid w:val="0005706F"/>
    <w:rsid w:val="00057FC4"/>
    <w:rsid w:val="000615AC"/>
    <w:rsid w:val="00062CD3"/>
    <w:rsid w:val="00064B31"/>
    <w:rsid w:val="000654E7"/>
    <w:rsid w:val="00066587"/>
    <w:rsid w:val="00066761"/>
    <w:rsid w:val="000722A4"/>
    <w:rsid w:val="00072C79"/>
    <w:rsid w:val="000730F3"/>
    <w:rsid w:val="00077C23"/>
    <w:rsid w:val="00083B2E"/>
    <w:rsid w:val="00091D9B"/>
    <w:rsid w:val="000926E1"/>
    <w:rsid w:val="000941DF"/>
    <w:rsid w:val="000958DD"/>
    <w:rsid w:val="000974CE"/>
    <w:rsid w:val="000A38A6"/>
    <w:rsid w:val="000A3ED5"/>
    <w:rsid w:val="000A4F67"/>
    <w:rsid w:val="000A6256"/>
    <w:rsid w:val="000A6800"/>
    <w:rsid w:val="000B616B"/>
    <w:rsid w:val="000C1700"/>
    <w:rsid w:val="000C4555"/>
    <w:rsid w:val="000C5E94"/>
    <w:rsid w:val="000C7567"/>
    <w:rsid w:val="000E25F3"/>
    <w:rsid w:val="000E6592"/>
    <w:rsid w:val="000E77DB"/>
    <w:rsid w:val="000E79CE"/>
    <w:rsid w:val="000F2D86"/>
    <w:rsid w:val="000F5AB3"/>
    <w:rsid w:val="0010091D"/>
    <w:rsid w:val="00105739"/>
    <w:rsid w:val="00105EB3"/>
    <w:rsid w:val="00120C42"/>
    <w:rsid w:val="00122CD1"/>
    <w:rsid w:val="0012377E"/>
    <w:rsid w:val="00124C5C"/>
    <w:rsid w:val="00127BAF"/>
    <w:rsid w:val="00140392"/>
    <w:rsid w:val="00141CBF"/>
    <w:rsid w:val="00143422"/>
    <w:rsid w:val="0014455F"/>
    <w:rsid w:val="0014539C"/>
    <w:rsid w:val="00145A9E"/>
    <w:rsid w:val="00150634"/>
    <w:rsid w:val="001523D4"/>
    <w:rsid w:val="00161B5D"/>
    <w:rsid w:val="001651FE"/>
    <w:rsid w:val="00170C5E"/>
    <w:rsid w:val="001717B8"/>
    <w:rsid w:val="00172BFB"/>
    <w:rsid w:val="00174DB0"/>
    <w:rsid w:val="001816EC"/>
    <w:rsid w:val="00181764"/>
    <w:rsid w:val="0018263A"/>
    <w:rsid w:val="00184107"/>
    <w:rsid w:val="001875D1"/>
    <w:rsid w:val="00191E04"/>
    <w:rsid w:val="00192608"/>
    <w:rsid w:val="001938B1"/>
    <w:rsid w:val="001939A6"/>
    <w:rsid w:val="001A0562"/>
    <w:rsid w:val="001A144D"/>
    <w:rsid w:val="001A2967"/>
    <w:rsid w:val="001A4239"/>
    <w:rsid w:val="001A4FAF"/>
    <w:rsid w:val="001B157A"/>
    <w:rsid w:val="001B1B2A"/>
    <w:rsid w:val="001C038A"/>
    <w:rsid w:val="001C0505"/>
    <w:rsid w:val="001C0EBB"/>
    <w:rsid w:val="001D32CC"/>
    <w:rsid w:val="001E187F"/>
    <w:rsid w:val="001E1C02"/>
    <w:rsid w:val="001E24C2"/>
    <w:rsid w:val="001E4474"/>
    <w:rsid w:val="001E6A90"/>
    <w:rsid w:val="001E795E"/>
    <w:rsid w:val="001F2CE0"/>
    <w:rsid w:val="001F3F56"/>
    <w:rsid w:val="00206009"/>
    <w:rsid w:val="00206DD2"/>
    <w:rsid w:val="0021080C"/>
    <w:rsid w:val="00211D1E"/>
    <w:rsid w:val="002146E4"/>
    <w:rsid w:val="00221893"/>
    <w:rsid w:val="002235B5"/>
    <w:rsid w:val="00224AD6"/>
    <w:rsid w:val="002322B0"/>
    <w:rsid w:val="00232DDA"/>
    <w:rsid w:val="00241178"/>
    <w:rsid w:val="0024355E"/>
    <w:rsid w:val="002435C2"/>
    <w:rsid w:val="0024373A"/>
    <w:rsid w:val="002442AC"/>
    <w:rsid w:val="0024677B"/>
    <w:rsid w:val="00246893"/>
    <w:rsid w:val="0024775B"/>
    <w:rsid w:val="00252521"/>
    <w:rsid w:val="00253C1E"/>
    <w:rsid w:val="002546B3"/>
    <w:rsid w:val="00257721"/>
    <w:rsid w:val="00271C55"/>
    <w:rsid w:val="00271CDC"/>
    <w:rsid w:val="00274F85"/>
    <w:rsid w:val="0028376B"/>
    <w:rsid w:val="00283958"/>
    <w:rsid w:val="00287F1A"/>
    <w:rsid w:val="00290CC1"/>
    <w:rsid w:val="0029225F"/>
    <w:rsid w:val="00292EF5"/>
    <w:rsid w:val="0029502E"/>
    <w:rsid w:val="002A022A"/>
    <w:rsid w:val="002A0AD1"/>
    <w:rsid w:val="002A38B5"/>
    <w:rsid w:val="002A4B5B"/>
    <w:rsid w:val="002B4881"/>
    <w:rsid w:val="002C0699"/>
    <w:rsid w:val="002C0C4F"/>
    <w:rsid w:val="002C0E7F"/>
    <w:rsid w:val="002C1B4E"/>
    <w:rsid w:val="002C2035"/>
    <w:rsid w:val="002C2351"/>
    <w:rsid w:val="002C3EDF"/>
    <w:rsid w:val="002C4AB2"/>
    <w:rsid w:val="002C7658"/>
    <w:rsid w:val="002D11C8"/>
    <w:rsid w:val="002D1315"/>
    <w:rsid w:val="002D299E"/>
    <w:rsid w:val="002F5B9F"/>
    <w:rsid w:val="002F5E2A"/>
    <w:rsid w:val="002F7206"/>
    <w:rsid w:val="00305D0F"/>
    <w:rsid w:val="00311E2F"/>
    <w:rsid w:val="003138A8"/>
    <w:rsid w:val="00314CAC"/>
    <w:rsid w:val="00316B9E"/>
    <w:rsid w:val="0032101C"/>
    <w:rsid w:val="00321BF2"/>
    <w:rsid w:val="0032495C"/>
    <w:rsid w:val="003355EB"/>
    <w:rsid w:val="00336D04"/>
    <w:rsid w:val="00341074"/>
    <w:rsid w:val="00345CFE"/>
    <w:rsid w:val="003460E7"/>
    <w:rsid w:val="00351180"/>
    <w:rsid w:val="00351CF5"/>
    <w:rsid w:val="00353194"/>
    <w:rsid w:val="00365317"/>
    <w:rsid w:val="00366491"/>
    <w:rsid w:val="003670A7"/>
    <w:rsid w:val="00370805"/>
    <w:rsid w:val="00371C0B"/>
    <w:rsid w:val="00375061"/>
    <w:rsid w:val="003750FE"/>
    <w:rsid w:val="00381BC1"/>
    <w:rsid w:val="00381F16"/>
    <w:rsid w:val="00382E58"/>
    <w:rsid w:val="0039073B"/>
    <w:rsid w:val="00390740"/>
    <w:rsid w:val="00396FF3"/>
    <w:rsid w:val="003A3590"/>
    <w:rsid w:val="003A3A26"/>
    <w:rsid w:val="003A45C3"/>
    <w:rsid w:val="003A71D4"/>
    <w:rsid w:val="003B016A"/>
    <w:rsid w:val="003B4C4C"/>
    <w:rsid w:val="003B7CAB"/>
    <w:rsid w:val="003C4C6B"/>
    <w:rsid w:val="003C63E1"/>
    <w:rsid w:val="003D1343"/>
    <w:rsid w:val="003D227C"/>
    <w:rsid w:val="003D2351"/>
    <w:rsid w:val="003D7C67"/>
    <w:rsid w:val="003E0448"/>
    <w:rsid w:val="003F31CA"/>
    <w:rsid w:val="003F370B"/>
    <w:rsid w:val="003F4111"/>
    <w:rsid w:val="003F4A6A"/>
    <w:rsid w:val="003F4CC6"/>
    <w:rsid w:val="003F58C4"/>
    <w:rsid w:val="003F6F4E"/>
    <w:rsid w:val="003F7D81"/>
    <w:rsid w:val="004009FB"/>
    <w:rsid w:val="00400A0D"/>
    <w:rsid w:val="004022F3"/>
    <w:rsid w:val="00403102"/>
    <w:rsid w:val="0040478B"/>
    <w:rsid w:val="00405832"/>
    <w:rsid w:val="00407DEB"/>
    <w:rsid w:val="00411793"/>
    <w:rsid w:val="00414282"/>
    <w:rsid w:val="004142CC"/>
    <w:rsid w:val="004167EC"/>
    <w:rsid w:val="00417D24"/>
    <w:rsid w:val="004227F6"/>
    <w:rsid w:val="00425B48"/>
    <w:rsid w:val="004334F9"/>
    <w:rsid w:val="00435124"/>
    <w:rsid w:val="004363B3"/>
    <w:rsid w:val="004374FD"/>
    <w:rsid w:val="0044006F"/>
    <w:rsid w:val="00440A29"/>
    <w:rsid w:val="00442D42"/>
    <w:rsid w:val="00444EB4"/>
    <w:rsid w:val="00445E43"/>
    <w:rsid w:val="004513C0"/>
    <w:rsid w:val="00452660"/>
    <w:rsid w:val="0045275F"/>
    <w:rsid w:val="00453677"/>
    <w:rsid w:val="004548BE"/>
    <w:rsid w:val="004552D6"/>
    <w:rsid w:val="00461AC9"/>
    <w:rsid w:val="0046322D"/>
    <w:rsid w:val="00465812"/>
    <w:rsid w:val="004659F2"/>
    <w:rsid w:val="00471C2C"/>
    <w:rsid w:val="0047476D"/>
    <w:rsid w:val="0047541C"/>
    <w:rsid w:val="004761ED"/>
    <w:rsid w:val="0047623E"/>
    <w:rsid w:val="00476276"/>
    <w:rsid w:val="004766B3"/>
    <w:rsid w:val="004812F0"/>
    <w:rsid w:val="00484F32"/>
    <w:rsid w:val="00484F3C"/>
    <w:rsid w:val="00486383"/>
    <w:rsid w:val="00486F1B"/>
    <w:rsid w:val="004939BA"/>
    <w:rsid w:val="004A0CC7"/>
    <w:rsid w:val="004A30B7"/>
    <w:rsid w:val="004B053A"/>
    <w:rsid w:val="004B1D4D"/>
    <w:rsid w:val="004B5BDD"/>
    <w:rsid w:val="004B7940"/>
    <w:rsid w:val="004C2129"/>
    <w:rsid w:val="004C2584"/>
    <w:rsid w:val="004C27C3"/>
    <w:rsid w:val="004C555D"/>
    <w:rsid w:val="004C57DA"/>
    <w:rsid w:val="004C79C7"/>
    <w:rsid w:val="004D09AD"/>
    <w:rsid w:val="004D1AA7"/>
    <w:rsid w:val="004D4EF5"/>
    <w:rsid w:val="004E04C6"/>
    <w:rsid w:val="004E0BB4"/>
    <w:rsid w:val="004E24F5"/>
    <w:rsid w:val="004E5420"/>
    <w:rsid w:val="004F0CAC"/>
    <w:rsid w:val="004F16CC"/>
    <w:rsid w:val="004F61F7"/>
    <w:rsid w:val="004F7387"/>
    <w:rsid w:val="00501607"/>
    <w:rsid w:val="00504508"/>
    <w:rsid w:val="00504696"/>
    <w:rsid w:val="005107C7"/>
    <w:rsid w:val="005124B4"/>
    <w:rsid w:val="00512AE6"/>
    <w:rsid w:val="005158E6"/>
    <w:rsid w:val="0052124D"/>
    <w:rsid w:val="005226B7"/>
    <w:rsid w:val="00522EF4"/>
    <w:rsid w:val="005246C0"/>
    <w:rsid w:val="00525869"/>
    <w:rsid w:val="005260E6"/>
    <w:rsid w:val="0053515D"/>
    <w:rsid w:val="0053543B"/>
    <w:rsid w:val="00536AFB"/>
    <w:rsid w:val="00536B94"/>
    <w:rsid w:val="00537B13"/>
    <w:rsid w:val="00540D49"/>
    <w:rsid w:val="0054189A"/>
    <w:rsid w:val="00545DAC"/>
    <w:rsid w:val="0055147C"/>
    <w:rsid w:val="00555BEF"/>
    <w:rsid w:val="00560C97"/>
    <w:rsid w:val="0056198B"/>
    <w:rsid w:val="005870CF"/>
    <w:rsid w:val="005931E3"/>
    <w:rsid w:val="005958F9"/>
    <w:rsid w:val="00597593"/>
    <w:rsid w:val="005A15D3"/>
    <w:rsid w:val="005A1B1C"/>
    <w:rsid w:val="005A5208"/>
    <w:rsid w:val="005B586A"/>
    <w:rsid w:val="005C4554"/>
    <w:rsid w:val="005C549A"/>
    <w:rsid w:val="005C5C52"/>
    <w:rsid w:val="005D63D6"/>
    <w:rsid w:val="005D70A9"/>
    <w:rsid w:val="005E1017"/>
    <w:rsid w:val="005E29AD"/>
    <w:rsid w:val="005E3F42"/>
    <w:rsid w:val="005E52D1"/>
    <w:rsid w:val="005E6529"/>
    <w:rsid w:val="005E6FB3"/>
    <w:rsid w:val="005F7FD4"/>
    <w:rsid w:val="00605531"/>
    <w:rsid w:val="0060694E"/>
    <w:rsid w:val="00607C6D"/>
    <w:rsid w:val="00607EC5"/>
    <w:rsid w:val="00610CE6"/>
    <w:rsid w:val="00612027"/>
    <w:rsid w:val="00613F08"/>
    <w:rsid w:val="00615C4D"/>
    <w:rsid w:val="00624E90"/>
    <w:rsid w:val="006355DF"/>
    <w:rsid w:val="006422DE"/>
    <w:rsid w:val="006467A4"/>
    <w:rsid w:val="00647C88"/>
    <w:rsid w:val="00650502"/>
    <w:rsid w:val="00653DE2"/>
    <w:rsid w:val="00654E0B"/>
    <w:rsid w:val="00655AD5"/>
    <w:rsid w:val="00660DDC"/>
    <w:rsid w:val="006637CA"/>
    <w:rsid w:val="006720A3"/>
    <w:rsid w:val="00673AE2"/>
    <w:rsid w:val="00680988"/>
    <w:rsid w:val="006836C4"/>
    <w:rsid w:val="00685443"/>
    <w:rsid w:val="006874B0"/>
    <w:rsid w:val="006929B8"/>
    <w:rsid w:val="00692DF1"/>
    <w:rsid w:val="0069481E"/>
    <w:rsid w:val="00695E01"/>
    <w:rsid w:val="006A1CF9"/>
    <w:rsid w:val="006A277E"/>
    <w:rsid w:val="006A3A07"/>
    <w:rsid w:val="006A3CF5"/>
    <w:rsid w:val="006A562F"/>
    <w:rsid w:val="006B054E"/>
    <w:rsid w:val="006B2D40"/>
    <w:rsid w:val="006B39F8"/>
    <w:rsid w:val="006B5558"/>
    <w:rsid w:val="006C042B"/>
    <w:rsid w:val="006C1E18"/>
    <w:rsid w:val="006D22B1"/>
    <w:rsid w:val="006D36D9"/>
    <w:rsid w:val="006D5EE3"/>
    <w:rsid w:val="006E2D44"/>
    <w:rsid w:val="006E6C83"/>
    <w:rsid w:val="006F06CC"/>
    <w:rsid w:val="006F4046"/>
    <w:rsid w:val="006F6FD3"/>
    <w:rsid w:val="006F7314"/>
    <w:rsid w:val="007010D1"/>
    <w:rsid w:val="007050AD"/>
    <w:rsid w:val="00705849"/>
    <w:rsid w:val="00707E58"/>
    <w:rsid w:val="007121AE"/>
    <w:rsid w:val="00712B04"/>
    <w:rsid w:val="007135D9"/>
    <w:rsid w:val="007179AB"/>
    <w:rsid w:val="007227F5"/>
    <w:rsid w:val="0073301C"/>
    <w:rsid w:val="00733A8A"/>
    <w:rsid w:val="00734A38"/>
    <w:rsid w:val="007358A4"/>
    <w:rsid w:val="007367A6"/>
    <w:rsid w:val="007430B7"/>
    <w:rsid w:val="00743FA8"/>
    <w:rsid w:val="00745CB7"/>
    <w:rsid w:val="00746120"/>
    <w:rsid w:val="00753D46"/>
    <w:rsid w:val="00762353"/>
    <w:rsid w:val="0077189D"/>
    <w:rsid w:val="007730FB"/>
    <w:rsid w:val="007831BE"/>
    <w:rsid w:val="00787108"/>
    <w:rsid w:val="00790291"/>
    <w:rsid w:val="00791D19"/>
    <w:rsid w:val="00792F0C"/>
    <w:rsid w:val="007B4C05"/>
    <w:rsid w:val="007B55F7"/>
    <w:rsid w:val="007C0F81"/>
    <w:rsid w:val="007D10C6"/>
    <w:rsid w:val="007D266E"/>
    <w:rsid w:val="007D2CE7"/>
    <w:rsid w:val="007D2F48"/>
    <w:rsid w:val="007D5495"/>
    <w:rsid w:val="007D6D1D"/>
    <w:rsid w:val="007E00F6"/>
    <w:rsid w:val="007E0BE2"/>
    <w:rsid w:val="007E5B45"/>
    <w:rsid w:val="007E69B3"/>
    <w:rsid w:val="007F6EAB"/>
    <w:rsid w:val="007F7949"/>
    <w:rsid w:val="00801545"/>
    <w:rsid w:val="00810364"/>
    <w:rsid w:val="008116A6"/>
    <w:rsid w:val="00820DE7"/>
    <w:rsid w:val="0082306A"/>
    <w:rsid w:val="00823BC6"/>
    <w:rsid w:val="0083353B"/>
    <w:rsid w:val="008355D4"/>
    <w:rsid w:val="00835E71"/>
    <w:rsid w:val="00836059"/>
    <w:rsid w:val="00842B08"/>
    <w:rsid w:val="00843A36"/>
    <w:rsid w:val="00845B84"/>
    <w:rsid w:val="00851260"/>
    <w:rsid w:val="0085554F"/>
    <w:rsid w:val="00855B06"/>
    <w:rsid w:val="00856CDC"/>
    <w:rsid w:val="00860A1F"/>
    <w:rsid w:val="008639AD"/>
    <w:rsid w:val="00864BD8"/>
    <w:rsid w:val="00866B6A"/>
    <w:rsid w:val="00870B82"/>
    <w:rsid w:val="008726E2"/>
    <w:rsid w:val="0087608B"/>
    <w:rsid w:val="00877D7B"/>
    <w:rsid w:val="008852CC"/>
    <w:rsid w:val="0088578A"/>
    <w:rsid w:val="00887E12"/>
    <w:rsid w:val="0089189A"/>
    <w:rsid w:val="008A19B4"/>
    <w:rsid w:val="008A2889"/>
    <w:rsid w:val="008A2E69"/>
    <w:rsid w:val="008A300F"/>
    <w:rsid w:val="008A3C1C"/>
    <w:rsid w:val="008A46CD"/>
    <w:rsid w:val="008B0833"/>
    <w:rsid w:val="008B1A86"/>
    <w:rsid w:val="008B248F"/>
    <w:rsid w:val="008B2692"/>
    <w:rsid w:val="008B3300"/>
    <w:rsid w:val="008B37A2"/>
    <w:rsid w:val="008B3B7F"/>
    <w:rsid w:val="008C32C2"/>
    <w:rsid w:val="008E3193"/>
    <w:rsid w:val="008F15D0"/>
    <w:rsid w:val="008F682D"/>
    <w:rsid w:val="00900E99"/>
    <w:rsid w:val="00903357"/>
    <w:rsid w:val="00905000"/>
    <w:rsid w:val="009115AA"/>
    <w:rsid w:val="00920305"/>
    <w:rsid w:val="009220BE"/>
    <w:rsid w:val="00923D76"/>
    <w:rsid w:val="00924F0C"/>
    <w:rsid w:val="00925A10"/>
    <w:rsid w:val="00933173"/>
    <w:rsid w:val="009340AE"/>
    <w:rsid w:val="0093457B"/>
    <w:rsid w:val="009348ED"/>
    <w:rsid w:val="00943594"/>
    <w:rsid w:val="00943769"/>
    <w:rsid w:val="0094424E"/>
    <w:rsid w:val="009512F6"/>
    <w:rsid w:val="00953AFF"/>
    <w:rsid w:val="0095659E"/>
    <w:rsid w:val="00957358"/>
    <w:rsid w:val="00967232"/>
    <w:rsid w:val="00970FB1"/>
    <w:rsid w:val="00973BC2"/>
    <w:rsid w:val="009779FF"/>
    <w:rsid w:val="00981EE6"/>
    <w:rsid w:val="009827E9"/>
    <w:rsid w:val="00983A0A"/>
    <w:rsid w:val="00986DCA"/>
    <w:rsid w:val="009872ED"/>
    <w:rsid w:val="0099437F"/>
    <w:rsid w:val="009947B8"/>
    <w:rsid w:val="009A023F"/>
    <w:rsid w:val="009A0492"/>
    <w:rsid w:val="009A1931"/>
    <w:rsid w:val="009A516E"/>
    <w:rsid w:val="009A6718"/>
    <w:rsid w:val="009B06B7"/>
    <w:rsid w:val="009B3584"/>
    <w:rsid w:val="009B63F4"/>
    <w:rsid w:val="009C19BE"/>
    <w:rsid w:val="009C35A7"/>
    <w:rsid w:val="009C467A"/>
    <w:rsid w:val="009C4B1D"/>
    <w:rsid w:val="009C511D"/>
    <w:rsid w:val="009C5BE4"/>
    <w:rsid w:val="009C7AD4"/>
    <w:rsid w:val="009D0CB5"/>
    <w:rsid w:val="009D1B29"/>
    <w:rsid w:val="009D337B"/>
    <w:rsid w:val="009D5562"/>
    <w:rsid w:val="009D5F0D"/>
    <w:rsid w:val="009D6CAC"/>
    <w:rsid w:val="009D7F98"/>
    <w:rsid w:val="009E0A32"/>
    <w:rsid w:val="009E1A61"/>
    <w:rsid w:val="009E2CE1"/>
    <w:rsid w:val="009E3EB5"/>
    <w:rsid w:val="009E62E9"/>
    <w:rsid w:val="009F27CA"/>
    <w:rsid w:val="00A033BA"/>
    <w:rsid w:val="00A05D2E"/>
    <w:rsid w:val="00A0772E"/>
    <w:rsid w:val="00A2059D"/>
    <w:rsid w:val="00A220E8"/>
    <w:rsid w:val="00A24069"/>
    <w:rsid w:val="00A32CCE"/>
    <w:rsid w:val="00A346C9"/>
    <w:rsid w:val="00A34893"/>
    <w:rsid w:val="00A357D1"/>
    <w:rsid w:val="00A50803"/>
    <w:rsid w:val="00A50D85"/>
    <w:rsid w:val="00A55152"/>
    <w:rsid w:val="00A56AD1"/>
    <w:rsid w:val="00A577E7"/>
    <w:rsid w:val="00A65B17"/>
    <w:rsid w:val="00A662AD"/>
    <w:rsid w:val="00A6641B"/>
    <w:rsid w:val="00A72D3D"/>
    <w:rsid w:val="00A742BB"/>
    <w:rsid w:val="00A74C47"/>
    <w:rsid w:val="00A75C13"/>
    <w:rsid w:val="00A75EC3"/>
    <w:rsid w:val="00A76A98"/>
    <w:rsid w:val="00A80ED8"/>
    <w:rsid w:val="00A832B8"/>
    <w:rsid w:val="00A8343C"/>
    <w:rsid w:val="00A83766"/>
    <w:rsid w:val="00A85820"/>
    <w:rsid w:val="00A92C0C"/>
    <w:rsid w:val="00A92F0A"/>
    <w:rsid w:val="00AA1E9F"/>
    <w:rsid w:val="00AA3E69"/>
    <w:rsid w:val="00AA447C"/>
    <w:rsid w:val="00AB3DAF"/>
    <w:rsid w:val="00AC48B3"/>
    <w:rsid w:val="00AC6BBF"/>
    <w:rsid w:val="00AD34FD"/>
    <w:rsid w:val="00AD76D8"/>
    <w:rsid w:val="00AE0920"/>
    <w:rsid w:val="00AE16FD"/>
    <w:rsid w:val="00AE6D0D"/>
    <w:rsid w:val="00AF2567"/>
    <w:rsid w:val="00AF2D39"/>
    <w:rsid w:val="00AF41E3"/>
    <w:rsid w:val="00AF5195"/>
    <w:rsid w:val="00AF6952"/>
    <w:rsid w:val="00AF75F3"/>
    <w:rsid w:val="00B00A78"/>
    <w:rsid w:val="00B02C94"/>
    <w:rsid w:val="00B0547A"/>
    <w:rsid w:val="00B07FB9"/>
    <w:rsid w:val="00B1009B"/>
    <w:rsid w:val="00B12EBB"/>
    <w:rsid w:val="00B144A0"/>
    <w:rsid w:val="00B15E15"/>
    <w:rsid w:val="00B24520"/>
    <w:rsid w:val="00B2458D"/>
    <w:rsid w:val="00B27657"/>
    <w:rsid w:val="00B36FA5"/>
    <w:rsid w:val="00B3780C"/>
    <w:rsid w:val="00B41863"/>
    <w:rsid w:val="00B43EB1"/>
    <w:rsid w:val="00B50A84"/>
    <w:rsid w:val="00B5573F"/>
    <w:rsid w:val="00B558EB"/>
    <w:rsid w:val="00B56BA8"/>
    <w:rsid w:val="00B62F83"/>
    <w:rsid w:val="00B63E67"/>
    <w:rsid w:val="00B66DDD"/>
    <w:rsid w:val="00B739A5"/>
    <w:rsid w:val="00B7449B"/>
    <w:rsid w:val="00B832FC"/>
    <w:rsid w:val="00B83AE8"/>
    <w:rsid w:val="00B84EB1"/>
    <w:rsid w:val="00B86F56"/>
    <w:rsid w:val="00B97868"/>
    <w:rsid w:val="00BA4F55"/>
    <w:rsid w:val="00BA543A"/>
    <w:rsid w:val="00BA5520"/>
    <w:rsid w:val="00BB1444"/>
    <w:rsid w:val="00BB2FE7"/>
    <w:rsid w:val="00BC6BF7"/>
    <w:rsid w:val="00BD0C63"/>
    <w:rsid w:val="00BD1118"/>
    <w:rsid w:val="00BD2024"/>
    <w:rsid w:val="00BD7FE3"/>
    <w:rsid w:val="00BE0AD4"/>
    <w:rsid w:val="00BE1386"/>
    <w:rsid w:val="00BE1CC6"/>
    <w:rsid w:val="00BF1E7F"/>
    <w:rsid w:val="00BF4228"/>
    <w:rsid w:val="00BF450F"/>
    <w:rsid w:val="00BF60CA"/>
    <w:rsid w:val="00BF6F80"/>
    <w:rsid w:val="00C00CE9"/>
    <w:rsid w:val="00C02746"/>
    <w:rsid w:val="00C0422C"/>
    <w:rsid w:val="00C04385"/>
    <w:rsid w:val="00C049BD"/>
    <w:rsid w:val="00C06368"/>
    <w:rsid w:val="00C102C6"/>
    <w:rsid w:val="00C14E15"/>
    <w:rsid w:val="00C1623D"/>
    <w:rsid w:val="00C21B52"/>
    <w:rsid w:val="00C243F8"/>
    <w:rsid w:val="00C269F2"/>
    <w:rsid w:val="00C349C6"/>
    <w:rsid w:val="00C4007B"/>
    <w:rsid w:val="00C40582"/>
    <w:rsid w:val="00C42272"/>
    <w:rsid w:val="00C446FF"/>
    <w:rsid w:val="00C460EE"/>
    <w:rsid w:val="00C46145"/>
    <w:rsid w:val="00C46ED6"/>
    <w:rsid w:val="00C50C52"/>
    <w:rsid w:val="00C553D2"/>
    <w:rsid w:val="00C60FE4"/>
    <w:rsid w:val="00C65BEE"/>
    <w:rsid w:val="00C65FFB"/>
    <w:rsid w:val="00C66214"/>
    <w:rsid w:val="00C70AFA"/>
    <w:rsid w:val="00C713CB"/>
    <w:rsid w:val="00C719EE"/>
    <w:rsid w:val="00C7262A"/>
    <w:rsid w:val="00C72CCE"/>
    <w:rsid w:val="00C85EE8"/>
    <w:rsid w:val="00C86C0E"/>
    <w:rsid w:val="00C87F92"/>
    <w:rsid w:val="00C90FFB"/>
    <w:rsid w:val="00C936E0"/>
    <w:rsid w:val="00C9643A"/>
    <w:rsid w:val="00CB08A1"/>
    <w:rsid w:val="00CB1738"/>
    <w:rsid w:val="00CB296E"/>
    <w:rsid w:val="00CB5E6E"/>
    <w:rsid w:val="00CB78D5"/>
    <w:rsid w:val="00CC166B"/>
    <w:rsid w:val="00CC422E"/>
    <w:rsid w:val="00CC46CA"/>
    <w:rsid w:val="00CD0DB5"/>
    <w:rsid w:val="00CE53DA"/>
    <w:rsid w:val="00CF1687"/>
    <w:rsid w:val="00CF6103"/>
    <w:rsid w:val="00D05341"/>
    <w:rsid w:val="00D07A99"/>
    <w:rsid w:val="00D114DE"/>
    <w:rsid w:val="00D13415"/>
    <w:rsid w:val="00D152BC"/>
    <w:rsid w:val="00D15C6A"/>
    <w:rsid w:val="00D17031"/>
    <w:rsid w:val="00D226AB"/>
    <w:rsid w:val="00D242BA"/>
    <w:rsid w:val="00D25493"/>
    <w:rsid w:val="00D27192"/>
    <w:rsid w:val="00D35489"/>
    <w:rsid w:val="00D40D1A"/>
    <w:rsid w:val="00D53C74"/>
    <w:rsid w:val="00D54EA1"/>
    <w:rsid w:val="00D67043"/>
    <w:rsid w:val="00D673C7"/>
    <w:rsid w:val="00D70E34"/>
    <w:rsid w:val="00D70EB7"/>
    <w:rsid w:val="00D70F4D"/>
    <w:rsid w:val="00D82071"/>
    <w:rsid w:val="00D84469"/>
    <w:rsid w:val="00D85971"/>
    <w:rsid w:val="00D86032"/>
    <w:rsid w:val="00D932C6"/>
    <w:rsid w:val="00D93B38"/>
    <w:rsid w:val="00D95C7F"/>
    <w:rsid w:val="00DA44EA"/>
    <w:rsid w:val="00DA7D93"/>
    <w:rsid w:val="00DB0FBC"/>
    <w:rsid w:val="00DB5C42"/>
    <w:rsid w:val="00DD05F4"/>
    <w:rsid w:val="00DD10B9"/>
    <w:rsid w:val="00DD16FE"/>
    <w:rsid w:val="00DD1B71"/>
    <w:rsid w:val="00DD2FC1"/>
    <w:rsid w:val="00DD3F49"/>
    <w:rsid w:val="00DD5025"/>
    <w:rsid w:val="00DE2A87"/>
    <w:rsid w:val="00DE5AE3"/>
    <w:rsid w:val="00DE762B"/>
    <w:rsid w:val="00DE7F43"/>
    <w:rsid w:val="00DF0EFE"/>
    <w:rsid w:val="00DF2309"/>
    <w:rsid w:val="00DF593D"/>
    <w:rsid w:val="00DF6D83"/>
    <w:rsid w:val="00E1544C"/>
    <w:rsid w:val="00E16773"/>
    <w:rsid w:val="00E236B8"/>
    <w:rsid w:val="00E35523"/>
    <w:rsid w:val="00E40227"/>
    <w:rsid w:val="00E404DD"/>
    <w:rsid w:val="00E46E30"/>
    <w:rsid w:val="00E4722A"/>
    <w:rsid w:val="00E52C48"/>
    <w:rsid w:val="00E536E7"/>
    <w:rsid w:val="00E5668C"/>
    <w:rsid w:val="00E6053D"/>
    <w:rsid w:val="00E61F9F"/>
    <w:rsid w:val="00E64C3B"/>
    <w:rsid w:val="00E70367"/>
    <w:rsid w:val="00E72DDF"/>
    <w:rsid w:val="00E766C0"/>
    <w:rsid w:val="00E8146D"/>
    <w:rsid w:val="00E83980"/>
    <w:rsid w:val="00E84844"/>
    <w:rsid w:val="00E86870"/>
    <w:rsid w:val="00E873AC"/>
    <w:rsid w:val="00E877FD"/>
    <w:rsid w:val="00E9128D"/>
    <w:rsid w:val="00E9184D"/>
    <w:rsid w:val="00E93CA5"/>
    <w:rsid w:val="00EA1013"/>
    <w:rsid w:val="00EA5B5A"/>
    <w:rsid w:val="00EB3E87"/>
    <w:rsid w:val="00EB495D"/>
    <w:rsid w:val="00EB6802"/>
    <w:rsid w:val="00EB7671"/>
    <w:rsid w:val="00EC0AD0"/>
    <w:rsid w:val="00EC0C3C"/>
    <w:rsid w:val="00EC1E69"/>
    <w:rsid w:val="00EC4060"/>
    <w:rsid w:val="00EC4CA4"/>
    <w:rsid w:val="00EC55CE"/>
    <w:rsid w:val="00ED129F"/>
    <w:rsid w:val="00ED156D"/>
    <w:rsid w:val="00ED1C2F"/>
    <w:rsid w:val="00ED5048"/>
    <w:rsid w:val="00EE035D"/>
    <w:rsid w:val="00EE5469"/>
    <w:rsid w:val="00EF0D22"/>
    <w:rsid w:val="00EF358D"/>
    <w:rsid w:val="00EF4CAA"/>
    <w:rsid w:val="00EF69F7"/>
    <w:rsid w:val="00EF6B7A"/>
    <w:rsid w:val="00F06839"/>
    <w:rsid w:val="00F1130A"/>
    <w:rsid w:val="00F126BB"/>
    <w:rsid w:val="00F1387D"/>
    <w:rsid w:val="00F15FF2"/>
    <w:rsid w:val="00F25AE6"/>
    <w:rsid w:val="00F526F1"/>
    <w:rsid w:val="00F5351C"/>
    <w:rsid w:val="00F5612C"/>
    <w:rsid w:val="00F64A10"/>
    <w:rsid w:val="00F70CD4"/>
    <w:rsid w:val="00F70D9B"/>
    <w:rsid w:val="00F7223F"/>
    <w:rsid w:val="00F7258A"/>
    <w:rsid w:val="00F730CA"/>
    <w:rsid w:val="00F74698"/>
    <w:rsid w:val="00F74CA0"/>
    <w:rsid w:val="00F84E79"/>
    <w:rsid w:val="00F90FA1"/>
    <w:rsid w:val="00F92028"/>
    <w:rsid w:val="00F920EE"/>
    <w:rsid w:val="00F92AB9"/>
    <w:rsid w:val="00F97684"/>
    <w:rsid w:val="00FA08CD"/>
    <w:rsid w:val="00FA1569"/>
    <w:rsid w:val="00FA3C6E"/>
    <w:rsid w:val="00FA66B4"/>
    <w:rsid w:val="00FB24DC"/>
    <w:rsid w:val="00FB7669"/>
    <w:rsid w:val="00FC0EDA"/>
    <w:rsid w:val="00FC14E9"/>
    <w:rsid w:val="00FC3485"/>
    <w:rsid w:val="00FC3AF4"/>
    <w:rsid w:val="00FC3DFD"/>
    <w:rsid w:val="00FD2BF1"/>
    <w:rsid w:val="00FE0E34"/>
    <w:rsid w:val="00FE28B3"/>
    <w:rsid w:val="00FE639D"/>
    <w:rsid w:val="00FE651C"/>
    <w:rsid w:val="00FE6C26"/>
    <w:rsid w:val="00FE7123"/>
    <w:rsid w:val="00FF2F59"/>
    <w:rsid w:val="00FF35B1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7495"/>
  <w15:docId w15:val="{E3463016-AA4E-4613-BE1D-ED87FE27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D3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13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74B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874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4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5E29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2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9D337B"/>
    <w:rPr>
      <w:szCs w:val="24"/>
    </w:rPr>
  </w:style>
  <w:style w:type="character" w:customStyle="1" w:styleId="ab">
    <w:name w:val="Основной текст Знак"/>
    <w:basedOn w:val="a0"/>
    <w:link w:val="aa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D337B"/>
    <w:pPr>
      <w:ind w:right="43" w:firstLine="426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D337B"/>
    <w:pPr>
      <w:shd w:val="clear" w:color="auto" w:fill="FFFFFF"/>
      <w:jc w:val="center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9D337B"/>
    <w:rPr>
      <w:rFonts w:ascii="Arial" w:eastAsia="Times New Roman" w:hAnsi="Arial" w:cs="Times New Roman"/>
      <w:sz w:val="24"/>
      <w:szCs w:val="24"/>
      <w:shd w:val="clear" w:color="auto" w:fill="FFFFFF"/>
      <w:lang w:eastAsia="ru-RU"/>
    </w:rPr>
  </w:style>
  <w:style w:type="paragraph" w:styleId="ac">
    <w:name w:val="footnote text"/>
    <w:basedOn w:val="a"/>
    <w:link w:val="ad"/>
    <w:semiHidden/>
    <w:rsid w:val="009D337B"/>
    <w:rPr>
      <w:rFonts w:ascii="Times New Roman" w:hAnsi="Times New Roman"/>
    </w:rPr>
  </w:style>
  <w:style w:type="character" w:customStyle="1" w:styleId="ad">
    <w:name w:val="Текст сноски Знак"/>
    <w:basedOn w:val="a0"/>
    <w:link w:val="ac"/>
    <w:semiHidden/>
    <w:rsid w:val="009D33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rsid w:val="009D337B"/>
    <w:rPr>
      <w:rFonts w:ascii="Times New Roman" w:hAnsi="Times New Roman" w:cs="Times New Roman"/>
      <w:color w:val="000000"/>
      <w:sz w:val="26"/>
      <w:szCs w:val="26"/>
    </w:rPr>
  </w:style>
  <w:style w:type="character" w:styleId="ae">
    <w:name w:val="footnote reference"/>
    <w:semiHidden/>
    <w:rsid w:val="009D337B"/>
    <w:rPr>
      <w:vertAlign w:val="superscript"/>
    </w:rPr>
  </w:style>
  <w:style w:type="paragraph" w:customStyle="1" w:styleId="af">
    <w:name w:val="Абзац"/>
    <w:basedOn w:val="a"/>
    <w:rsid w:val="009D337B"/>
    <w:pPr>
      <w:spacing w:line="312" w:lineRule="auto"/>
      <w:ind w:firstLine="567"/>
      <w:jc w:val="both"/>
    </w:pPr>
    <w:rPr>
      <w:rFonts w:ascii="Times New Roman" w:hAnsi="Times New Roman"/>
      <w:spacing w:val="-4"/>
    </w:rPr>
  </w:style>
  <w:style w:type="character" w:styleId="af0">
    <w:name w:val="annotation reference"/>
    <w:basedOn w:val="a0"/>
    <w:uiPriority w:val="99"/>
    <w:semiHidden/>
    <w:unhideWhenUsed/>
    <w:rsid w:val="00BE1CC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E1CC6"/>
  </w:style>
  <w:style w:type="character" w:customStyle="1" w:styleId="af2">
    <w:name w:val="Текст примечания Знак"/>
    <w:basedOn w:val="a0"/>
    <w:link w:val="af1"/>
    <w:uiPriority w:val="99"/>
    <w:semiHidden/>
    <w:rsid w:val="00BE1CC6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E1CC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E1CC6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52124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C06368"/>
  </w:style>
  <w:style w:type="paragraph" w:customStyle="1" w:styleId="Style5">
    <w:name w:val="Style5"/>
    <w:basedOn w:val="a"/>
    <w:rsid w:val="0035319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353194"/>
    <w:pPr>
      <w:widowControl w:val="0"/>
      <w:autoSpaceDE w:val="0"/>
      <w:autoSpaceDN w:val="0"/>
      <w:adjustRightInd w:val="0"/>
      <w:spacing w:line="27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rsid w:val="0035319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rsid w:val="00353194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  <w:sz w:val="24"/>
      <w:szCs w:val="24"/>
    </w:rPr>
  </w:style>
  <w:style w:type="paragraph" w:styleId="af6">
    <w:name w:val="List Paragraph"/>
    <w:basedOn w:val="a"/>
    <w:uiPriority w:val="34"/>
    <w:qFormat/>
    <w:rsid w:val="00E404DD"/>
    <w:pPr>
      <w:ind w:left="720"/>
      <w:contextualSpacing/>
    </w:pPr>
  </w:style>
  <w:style w:type="paragraph" w:styleId="af7">
    <w:name w:val="Body Text Indent"/>
    <w:basedOn w:val="a"/>
    <w:link w:val="af8"/>
    <w:uiPriority w:val="99"/>
    <w:unhideWhenUsed/>
    <w:rsid w:val="0087608B"/>
    <w:pPr>
      <w:spacing w:after="120"/>
      <w:ind w:left="283"/>
    </w:pPr>
    <w:rPr>
      <w:rFonts w:ascii="Times New Roman" w:hAnsi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760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Hyperlink"/>
    <w:basedOn w:val="a0"/>
    <w:uiPriority w:val="99"/>
    <w:unhideWhenUsed/>
    <w:rsid w:val="00C50C52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D70E34"/>
    <w:rPr>
      <w:color w:val="800080" w:themeColor="followedHyperlink"/>
      <w:u w:val="single"/>
    </w:rPr>
  </w:style>
  <w:style w:type="paragraph" w:customStyle="1" w:styleId="Style14">
    <w:name w:val="Style14"/>
    <w:basedOn w:val="a"/>
    <w:rsid w:val="00A72D3D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36">
    <w:name w:val="Font Style36"/>
    <w:rsid w:val="00A72D3D"/>
    <w:rPr>
      <w:rFonts w:ascii="Arial" w:hAnsi="Arial" w:cs="Arial"/>
      <w:color w:val="000000"/>
      <w:sz w:val="22"/>
      <w:szCs w:val="22"/>
    </w:rPr>
  </w:style>
  <w:style w:type="table" w:styleId="afb">
    <w:name w:val="Table Grid"/>
    <w:basedOn w:val="a1"/>
    <w:uiPriority w:val="59"/>
    <w:rsid w:val="00DA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71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C713CB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C713CB"/>
    <w:pPr>
      <w:spacing w:after="100"/>
      <w:ind w:left="200"/>
    </w:pPr>
  </w:style>
  <w:style w:type="paragraph" w:styleId="11">
    <w:name w:val="toc 1"/>
    <w:basedOn w:val="a"/>
    <w:next w:val="a"/>
    <w:autoRedefine/>
    <w:uiPriority w:val="39"/>
    <w:unhideWhenUsed/>
    <w:rsid w:val="00C713C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.bgsha.ru/cgi-bin/irbis64r_11/cgiirbis_64.exe?LNG=&amp;I21DBN=IBIS&amp;P21DBN=IBIS&amp;S21STN=1&amp;S21REF=3&amp;S21FMT=fullwebr&amp;C21COM=S&amp;S21CNR=20&amp;S21P01=0&amp;S21P02=0&amp;S21P03=I=&amp;S21STR=633%2E2%20%28571%2E54%29%2F&#1041;%20935-028683" TargetMode="External"/><Relationship Id="rId13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633%2E2%28571%2E54%29%2F&#1041;936-131039" TargetMode="External"/><Relationship Id="rId18" Type="http://schemas.openxmlformats.org/officeDocument/2006/relationships/hyperlink" Target="https://e.lanbook.com" TargetMode="External"/><Relationship Id="rId26" Type="http://schemas.openxmlformats.org/officeDocument/2006/relationships/hyperlink" Target="http://apps.webofknowledg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arant.ru/products/ipo/prime/doc/70319016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58%20%28571%2E54%29%2F&#1041;%20772-660075" TargetMode="External"/><Relationship Id="rId17" Type="http://schemas.openxmlformats.org/officeDocument/2006/relationships/hyperlink" Target="https://znanium.com" TargetMode="External"/><Relationship Id="rId25" Type="http://schemas.openxmlformats.org/officeDocument/2006/relationships/hyperlink" Target="https://search.proquest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633%2E2%28571%2E54%29%2F&#1041;%20935-916090" TargetMode="External"/><Relationship Id="rId20" Type="http://schemas.openxmlformats.org/officeDocument/2006/relationships/hyperlink" Target="https://www.garant.ru/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-436437" TargetMode="External"/><Relationship Id="rId24" Type="http://schemas.openxmlformats.org/officeDocument/2006/relationships/hyperlink" Target="https://www.scopus.com/search/form.uri?display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633%2E2%28571%2E54%29%2F&#1041;%20936-777290" TargetMode="External"/><Relationship Id="rId23" Type="http://schemas.openxmlformats.org/officeDocument/2006/relationships/hyperlink" Target="https://cyberleninka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632%2F&#1071;%20372-248498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633%2E8%2F&#1046;%20914-137369" TargetMode="External"/><Relationship Id="rId14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633%20%28571%2E54%29%2F&#1041;%20936-988592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cuments\&#1096;&#1072;&#1073;&#1083;&#1086;&#1085;&#1099;%20&#1050;&#1058;&#1055;%20&#1080;%20&#1056;&#1055;&#1044;\&#1064;&#1072;&#1073;&#1083;&#1086;&#1085;%20&#1056;&#1055;&#1044;%20&#1086;&#1090;%2028.10.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6F4EB72A8A45318D24EB212F56EC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85136B-C72C-4226-92CA-2AE51F779409}"/>
      </w:docPartPr>
      <w:docPartBody>
        <w:p w:rsidR="007C37A9" w:rsidRDefault="00B83F2F">
          <w:pPr>
            <w:pStyle w:val="7D6F4EB72A8A45318D24EB212F56ECE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C75173E44A4C45BD82F5581F11C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99F636-74D7-4A55-96FE-538CD833F3B0}"/>
      </w:docPartPr>
      <w:docPartBody>
        <w:p w:rsidR="007C37A9" w:rsidRDefault="00E1170E" w:rsidP="00E1170E">
          <w:pPr>
            <w:pStyle w:val="ABC75173E44A4C45BD82F5581F11C88310"/>
          </w:pPr>
          <w:r w:rsidRPr="00AF2D39">
            <w:rPr>
              <w:rStyle w:val="a3"/>
              <w:sz w:val="24"/>
              <w:szCs w:val="24"/>
            </w:rPr>
            <w:t>факультет (институт)</w:t>
          </w:r>
        </w:p>
      </w:docPartBody>
    </w:docPart>
    <w:docPart>
      <w:docPartPr>
        <w:name w:val="B6390F319A7A4F0D83DF6D087BE8E7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138A36-91F8-4A5C-A3CC-C2561F6B9265}"/>
      </w:docPartPr>
      <w:docPartBody>
        <w:p w:rsidR="007C37A9" w:rsidRDefault="005A09BF" w:rsidP="005A09BF">
          <w:pPr>
            <w:pStyle w:val="B6390F319A7A4F0D83DF6D087BE8E7B46"/>
          </w:pPr>
          <w:r w:rsidRPr="0047623E">
            <w:rPr>
              <w:rStyle w:val="a3"/>
              <w:color w:val="auto"/>
            </w:rPr>
            <w:t>«_» ________2019г.</w:t>
          </w:r>
        </w:p>
      </w:docPartBody>
    </w:docPart>
    <w:docPart>
      <w:docPartPr>
        <w:name w:val="D22A75C6EFEB4468A2CF7B6C82AF3F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258990-0BCD-4980-B873-DEF76537EB6E}"/>
      </w:docPartPr>
      <w:docPartBody>
        <w:p w:rsidR="007C37A9" w:rsidRDefault="005A09BF" w:rsidP="005A09BF">
          <w:pPr>
            <w:pStyle w:val="D22A75C6EFEB4468A2CF7B6C82AF3FEF6"/>
          </w:pPr>
          <w:r w:rsidRPr="00AF2D39">
            <w:rPr>
              <w:rStyle w:val="a3"/>
              <w:sz w:val="24"/>
              <w:szCs w:val="24"/>
            </w:rPr>
            <w:t>Декан факультета (директор института)</w:t>
          </w:r>
        </w:p>
      </w:docPartBody>
    </w:docPart>
    <w:docPart>
      <w:docPartPr>
        <w:name w:val="B0F05EE34F8A4E73B91FF9062766BE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3D6020-A2E5-4EB2-860C-FA27C8C5F11A}"/>
      </w:docPartPr>
      <w:docPartBody>
        <w:p w:rsidR="007C37A9" w:rsidRDefault="00E1170E" w:rsidP="00E1170E">
          <w:pPr>
            <w:pStyle w:val="B0F05EE34F8A4E73B91FF9062766BE1D10"/>
          </w:pPr>
          <w:r>
            <w:rPr>
              <w:rStyle w:val="a3"/>
            </w:rPr>
            <w:t>Индекс</w:t>
          </w:r>
        </w:p>
      </w:docPartBody>
    </w:docPart>
    <w:docPart>
      <w:docPartPr>
        <w:name w:val="5B9FD0A66C564ED489A12542979631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298A8F-92DD-45C4-BD28-40430AB80DB6}"/>
      </w:docPartPr>
      <w:docPartBody>
        <w:p w:rsidR="007C37A9" w:rsidRDefault="00491FAA" w:rsidP="00491FAA">
          <w:pPr>
            <w:pStyle w:val="5B9FD0A66C564ED489A125429796316312"/>
          </w:pPr>
          <w:r w:rsidRPr="00823BC6">
            <w:rPr>
              <w:rStyle w:val="a3"/>
            </w:rPr>
            <w:t>Выберите кафедру</w:t>
          </w:r>
        </w:p>
      </w:docPartBody>
    </w:docPart>
    <w:docPart>
      <w:docPartPr>
        <w:name w:val="440D23C6BC124D4AB536D53944181A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461B21-8E08-4ABC-97CC-0225B4BF458B}"/>
      </w:docPartPr>
      <w:docPartBody>
        <w:p w:rsidR="007C37A9" w:rsidRDefault="00B83F2F">
          <w:pPr>
            <w:pStyle w:val="440D23C6BC124D4AB536D53944181A45"/>
          </w:pPr>
          <w:r>
            <w:rPr>
              <w:rStyle w:val="a3"/>
            </w:rPr>
            <w:t>123</w:t>
          </w:r>
        </w:p>
      </w:docPartBody>
    </w:docPart>
    <w:docPart>
      <w:docPartPr>
        <w:name w:val="308FE53AB0BF41BC88D5A7B7341D4C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3C4FB-9991-4794-9DF8-0F6459CF3D9F}"/>
      </w:docPartPr>
      <w:docPartBody>
        <w:p w:rsidR="007C37A9" w:rsidRDefault="00491FAA" w:rsidP="00491FAA">
          <w:pPr>
            <w:pStyle w:val="308FE53AB0BF41BC88D5A7B7341D4CD48"/>
          </w:pPr>
          <w:r w:rsidRPr="00823BC6">
            <w:rPr>
              <w:rStyle w:val="a3"/>
            </w:rPr>
            <w:t>Выберите кафедру</w:t>
          </w:r>
        </w:p>
      </w:docPartBody>
    </w:docPart>
    <w:docPart>
      <w:docPartPr>
        <w:name w:val="F9EEC106C0C54A4D97D23B28B6628B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A5D0DA-B453-4E97-AD26-DE6AAC94571B}"/>
      </w:docPartPr>
      <w:docPartBody>
        <w:p w:rsidR="007C37A9" w:rsidRDefault="00491FAA" w:rsidP="00491FAA">
          <w:pPr>
            <w:pStyle w:val="F9EEC106C0C54A4D97D23B28B6628B4412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F77F106C33FB4C14BDB314704F085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9CEBE2-58EC-401B-A9F1-28FBC2D34435}"/>
      </w:docPartPr>
      <w:docPartBody>
        <w:p w:rsidR="007C37A9" w:rsidRDefault="00B83F2F">
          <w:pPr>
            <w:pStyle w:val="F77F106C33FB4C14BDB314704F085616"/>
          </w:pPr>
          <w:r>
            <w:rPr>
              <w:rStyle w:val="a3"/>
            </w:rPr>
            <w:t>123</w:t>
          </w:r>
        </w:p>
      </w:docPartBody>
    </w:docPart>
    <w:docPart>
      <w:docPartPr>
        <w:name w:val="45BE99D7C70B4ECE9F1BCF6B78935D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5EBBAC-9782-48C3-9332-0F8532EB4D0A}"/>
      </w:docPartPr>
      <w:docPartBody>
        <w:p w:rsidR="007C37A9" w:rsidRDefault="00491FAA" w:rsidP="00491FAA">
          <w:pPr>
            <w:pStyle w:val="45BE99D7C70B4ECE9F1BCF6B78935D1412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E57BFB6A0DAD47788704796B286E4E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9CEEBD-3D45-46CA-BBB4-71CD7025328A}"/>
      </w:docPartPr>
      <w:docPartBody>
        <w:p w:rsidR="007C37A9" w:rsidRDefault="00B83F2F">
          <w:pPr>
            <w:pStyle w:val="E57BFB6A0DAD47788704796B286E4ED1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FF23CA86F15A4FADAB9345CC7689FF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E85C1-6612-455F-87A6-CA7371F53204}"/>
      </w:docPartPr>
      <w:docPartBody>
        <w:p w:rsidR="007C37A9" w:rsidRDefault="00B83F2F">
          <w:pPr>
            <w:pStyle w:val="FF23CA86F15A4FADAB9345CC7689FF90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943D509D121443FBA12AAD22BFE54C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706698-7883-4AB2-AD12-563EEC276743}"/>
      </w:docPartPr>
      <w:docPartBody>
        <w:p w:rsidR="007C37A9" w:rsidRDefault="00B83F2F">
          <w:pPr>
            <w:pStyle w:val="943D509D121443FBA12AAD22BFE54CBA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CF258CCB7D444EF4B34F4D1C185A22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651498-E72A-447F-B144-07A8CADF5153}"/>
      </w:docPartPr>
      <w:docPartBody>
        <w:p w:rsidR="007C37A9" w:rsidRDefault="00B83F2F">
          <w:pPr>
            <w:pStyle w:val="CF258CCB7D444EF4B34F4D1C185A225E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F4A9AF982E334FD885387CB3411078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432021-0F92-4FE9-8DE2-4266F456186B}"/>
      </w:docPartPr>
      <w:docPartBody>
        <w:p w:rsidR="007C37A9" w:rsidRDefault="00B83F2F">
          <w:pPr>
            <w:pStyle w:val="F4A9AF982E334FD885387CB341107805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3DDEA3C068B2461C8DC580AEC6AF6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0C9259-0614-48A7-B6DA-CE9C7A846582}"/>
      </w:docPartPr>
      <w:docPartBody>
        <w:p w:rsidR="007C37A9" w:rsidRDefault="00B83F2F">
          <w:pPr>
            <w:pStyle w:val="3DDEA3C068B2461C8DC580AEC6AF67E8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2D6782501F1348589E76CAA09F6A38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2FD9AA-C37A-4501-9C47-FE498E4442E3}"/>
      </w:docPartPr>
      <w:docPartBody>
        <w:p w:rsidR="007C37A9" w:rsidRDefault="00B83F2F">
          <w:pPr>
            <w:pStyle w:val="2D6782501F1348589E76CAA09F6A3871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1D0B78DA87504092942CB9655366D4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C9597E-7E3E-4F63-A36C-BA084CC9F5AA}"/>
      </w:docPartPr>
      <w:docPartBody>
        <w:p w:rsidR="007C37A9" w:rsidRDefault="00B83F2F">
          <w:pPr>
            <w:pStyle w:val="1D0B78DA87504092942CB9655366D465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E42991B0336E41BBB07214D95FF7F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D50251-F980-465B-92C0-D31194A2FFD4}"/>
      </w:docPartPr>
      <w:docPartBody>
        <w:p w:rsidR="007C37A9" w:rsidRDefault="00B83F2F">
          <w:pPr>
            <w:pStyle w:val="E42991B0336E41BBB07214D95FF7F714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9CC75D697DA54F7987DA5E974DDF1E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99A15D-3BB4-4D79-95FA-0FF3788FBF8E}"/>
      </w:docPartPr>
      <w:docPartBody>
        <w:p w:rsidR="007C37A9" w:rsidRDefault="00B83F2F">
          <w:pPr>
            <w:pStyle w:val="9CC75D697DA54F7987DA5E974DDF1E9C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49336056F5824D1381567C7F5D0D0E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69591F-02E0-455A-94AB-07910B0DF86E}"/>
      </w:docPartPr>
      <w:docPartBody>
        <w:p w:rsidR="007C37A9" w:rsidRDefault="00B83F2F">
          <w:pPr>
            <w:pStyle w:val="49336056F5824D1381567C7F5D0D0E5D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89B2A0F4560D4CA5BA069971A8AED2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CEB080-9506-431B-9680-0E917DD250C2}"/>
      </w:docPartPr>
      <w:docPartBody>
        <w:p w:rsidR="007C37A9" w:rsidRDefault="00B83F2F">
          <w:pPr>
            <w:pStyle w:val="89B2A0F4560D4CA5BA069971A8AED2C1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50DBAEE7AE044BE6AEAE07F14508EC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29DE7F-01FC-46E3-B527-974DD8D8A09E}"/>
      </w:docPartPr>
      <w:docPartBody>
        <w:p w:rsidR="007C37A9" w:rsidRDefault="00B83F2F">
          <w:pPr>
            <w:pStyle w:val="50DBAEE7AE044BE6AEAE07F14508EC26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8BE5869069254295A0B7853255679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80F7AD-23DA-46AE-B2A3-BF9B09EBC59B}"/>
      </w:docPartPr>
      <w:docPartBody>
        <w:p w:rsidR="007C37A9" w:rsidRDefault="00B83F2F">
          <w:pPr>
            <w:pStyle w:val="8BE5869069254295A0B7853255679EFB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4C3BF4A498FA4935AABF798BBD2695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108970-BA54-4523-91A7-CB3297A37326}"/>
      </w:docPartPr>
      <w:docPartBody>
        <w:p w:rsidR="007C37A9" w:rsidRDefault="00B83F2F">
          <w:pPr>
            <w:pStyle w:val="4C3BF4A498FA4935AABF798BBD269582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38DDC0A8154EE5B98CE5AFAF0C72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7F797D-A727-46B4-B0EC-F5211A0233C5}"/>
      </w:docPartPr>
      <w:docPartBody>
        <w:p w:rsidR="007C37A9" w:rsidRDefault="00491FAA" w:rsidP="00491FAA">
          <w:pPr>
            <w:pStyle w:val="7938DDC0A8154EE5B98CE5AFAF0C729517"/>
          </w:pPr>
          <w:r w:rsidRPr="00F70D9B">
            <w:rPr>
              <w:rStyle w:val="a3"/>
              <w:rFonts w:ascii="Arial" w:hAnsi="Arial" w:cs="Arial"/>
              <w:sz w:val="16"/>
              <w:szCs w:val="16"/>
            </w:rPr>
            <w:t>Наименование дисциплины</w:t>
          </w:r>
        </w:p>
      </w:docPartBody>
    </w:docPart>
    <w:docPart>
      <w:docPartPr>
        <w:name w:val="84670AC4DB7B48D28CFC8FCE69BCE6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60B755-600E-4423-BA4F-73DB1869D1D1}"/>
      </w:docPartPr>
      <w:docPartBody>
        <w:p w:rsidR="007C37A9" w:rsidRDefault="00491FAA" w:rsidP="00491FAA">
          <w:pPr>
            <w:pStyle w:val="84670AC4DB7B48D28CFC8FCE69BCE62618"/>
          </w:pPr>
          <w:r w:rsidRPr="00F70CD4">
            <w:rPr>
              <w:rStyle w:val="a3"/>
              <w:rFonts w:cs="Arial"/>
              <w:color w:val="auto"/>
            </w:rPr>
            <w:t>Код Наименование</w:t>
          </w:r>
        </w:p>
      </w:docPartBody>
    </w:docPart>
    <w:docPart>
      <w:docPartPr>
        <w:name w:val="FE17717A5E8347D99D66939C432E99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DFB44F-5426-44D6-B6B8-5322533EC3F5}"/>
      </w:docPartPr>
      <w:docPartBody>
        <w:p w:rsidR="00B149CA" w:rsidRDefault="00E1170E" w:rsidP="00E1170E">
          <w:pPr>
            <w:pStyle w:val="FE17717A5E8347D99D66939C432E995D10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2344F0-D988-4BF6-A992-DFF606C587F4}"/>
      </w:docPartPr>
      <w:docPartBody>
        <w:p w:rsidR="00B149CA" w:rsidRDefault="00B149CA">
          <w:r w:rsidRPr="0067203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6AFEBBFD4B4F0F95272CD43F49AA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2C21AF-D055-4AC3-94BB-5259A0BD666D}"/>
      </w:docPartPr>
      <w:docPartBody>
        <w:p w:rsidR="00B149CA" w:rsidRDefault="00491FAA" w:rsidP="00491FAA">
          <w:pPr>
            <w:pStyle w:val="736AFEBBFD4B4F0F95272CD43F49AAAF11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ADF0E481CADB4CB294522B6CB64952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99C6B4-DC20-4647-A523-B4A716CEE6EF}"/>
      </w:docPartPr>
      <w:docPartBody>
        <w:p w:rsidR="00537121" w:rsidRDefault="00AD41A5" w:rsidP="00AD41A5">
          <w:pPr>
            <w:pStyle w:val="ADF0E481CADB4CB294522B6CB649523F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D21F853C325431FA704722C61828E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FFF0D5-9106-49BD-9EEA-FA62242948B7}"/>
      </w:docPartPr>
      <w:docPartBody>
        <w:p w:rsidR="00537121" w:rsidRDefault="00AD41A5" w:rsidP="00AD41A5">
          <w:pPr>
            <w:pStyle w:val="8D21F853C325431FA704722C61828E1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1AFF76C6ED4AE8BD9979457E10DA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ACF675-E3F1-4D7F-97A2-FD690097C03F}"/>
      </w:docPartPr>
      <w:docPartBody>
        <w:p w:rsidR="00E1170E" w:rsidRDefault="00537121" w:rsidP="00537121">
          <w:pPr>
            <w:pStyle w:val="A11AFF76C6ED4AE8BD9979457E10DA57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9485811EEB4B20AD3A076BC747F7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1515E-F367-45DB-A815-89A84D3DE9ED}"/>
      </w:docPartPr>
      <w:docPartBody>
        <w:p w:rsidR="00491FAA" w:rsidRDefault="00491FAA" w:rsidP="00491FAA">
          <w:pPr>
            <w:pStyle w:val="AB9485811EEB4B20AD3A076BC747F7DA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624FDFF910C54F57AB698EB40031BF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1C0C9A-B1F9-409E-A1CE-66AD9B5DA7DE}"/>
      </w:docPartPr>
      <w:docPartBody>
        <w:p w:rsidR="00491FAA" w:rsidRDefault="00491FAA" w:rsidP="00491FAA">
          <w:pPr>
            <w:pStyle w:val="624FDFF910C54F57AB698EB40031BF61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1A1C5A1A6B3422F9914ACA3BF613D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E2A745-9CDA-481C-8DAA-5B9686AC2F70}"/>
      </w:docPartPr>
      <w:docPartBody>
        <w:p w:rsidR="00491FAA" w:rsidRDefault="00491FAA" w:rsidP="00491FAA">
          <w:pPr>
            <w:pStyle w:val="11A1C5A1A6B3422F9914ACA3BF613DE3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82D0A96E3D43A79B9EE543E821F3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171431-1CFB-4FEB-9262-34369223C307}"/>
      </w:docPartPr>
      <w:docPartBody>
        <w:p w:rsidR="00491FAA" w:rsidRDefault="00491FAA" w:rsidP="00491FAA">
          <w:pPr>
            <w:pStyle w:val="1A82D0A96E3D43A79B9EE543E821F3AD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AA59FA494C4E1A944EFC5089BFEE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B59F30-CCB1-4F7A-B928-5BD5C34FC700}"/>
      </w:docPartPr>
      <w:docPartBody>
        <w:p w:rsidR="00491FAA" w:rsidRDefault="00491FAA" w:rsidP="00491FAA">
          <w:pPr>
            <w:pStyle w:val="A7AA59FA494C4E1A944EFC5089BFEE01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8967A018FE4A12B61AC668C5BFB1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AB1AD0-220D-4637-B9D1-72C28C31290E}"/>
      </w:docPartPr>
      <w:docPartBody>
        <w:p w:rsidR="00491FAA" w:rsidRDefault="00491FAA" w:rsidP="00491FAA">
          <w:pPr>
            <w:pStyle w:val="2E8967A018FE4A12B61AC668C5BFB12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4412FD2B2144A1BADDFE5DEF9564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435BB8-EAE8-46C2-B74E-99D763044F89}"/>
      </w:docPartPr>
      <w:docPartBody>
        <w:p w:rsidR="00491FAA" w:rsidRDefault="00491FAA" w:rsidP="00491FAA">
          <w:pPr>
            <w:pStyle w:val="0E4412FD2B2144A1BADDFE5DEF9564D4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73010C12B341DC8D56D9E3B3DB46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56011B-197F-4540-BE2A-6B87E27151CD}"/>
      </w:docPartPr>
      <w:docPartBody>
        <w:p w:rsidR="00491FAA" w:rsidRDefault="00491FAA" w:rsidP="00491FAA">
          <w:pPr>
            <w:pStyle w:val="AA73010C12B341DC8D56D9E3B3DB468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C3DC8A19FF413BBE7A8B34298E93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7FB5C0-9AA3-4496-9737-49C3A3C2A589}"/>
      </w:docPartPr>
      <w:docPartBody>
        <w:p w:rsidR="00491FAA" w:rsidRDefault="00491FAA" w:rsidP="00491FAA">
          <w:pPr>
            <w:pStyle w:val="05C3DC8A19FF413BBE7A8B34298E93EB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CBFA91156D444CB217B3A082E533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40B16B-E67A-4E3B-8FFA-6CF687F955C3}"/>
      </w:docPartPr>
      <w:docPartBody>
        <w:p w:rsidR="00491FAA" w:rsidRDefault="00491FAA" w:rsidP="00491FAA">
          <w:pPr>
            <w:pStyle w:val="CFCBFA91156D444CB217B3A082E533A3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900EA5676414C1D90D5BB2924120B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75002E-0CCD-45ED-B9F5-F752C1645F93}"/>
      </w:docPartPr>
      <w:docPartBody>
        <w:p w:rsidR="00491FAA" w:rsidRDefault="00491FAA" w:rsidP="00491FAA">
          <w:pPr>
            <w:pStyle w:val="0900EA5676414C1D90D5BB2924120BBD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80AE4457F541D88B05BA7C1B0BD8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BB77CE-1A3D-4E0E-A7A7-358654D57387}"/>
      </w:docPartPr>
      <w:docPartBody>
        <w:p w:rsidR="00491FAA" w:rsidRDefault="00491FAA" w:rsidP="00491FAA">
          <w:pPr>
            <w:pStyle w:val="7880AE4457F541D88B05BA7C1B0BD812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4D920371DC8435C8632E90E2209A4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CCA68F-FE3D-47E5-B693-227CF411AF55}"/>
      </w:docPartPr>
      <w:docPartBody>
        <w:p w:rsidR="00491FAA" w:rsidRDefault="00491FAA" w:rsidP="00491FAA">
          <w:pPr>
            <w:pStyle w:val="34D920371DC8435C8632E90E2209A4F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DF1B1949F94DA1866F87326262B4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BDBC2B-2BE4-4B93-9E98-882BDC3E3F81}"/>
      </w:docPartPr>
      <w:docPartBody>
        <w:p w:rsidR="00491FAA" w:rsidRDefault="00491FAA" w:rsidP="00491FAA">
          <w:pPr>
            <w:pStyle w:val="ADDF1B1949F94DA1866F87326262B4E3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3E8DCCBB8B40F8AEC9E958D12D02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759BED-8C17-4252-85D1-714CF36D61DE}"/>
      </w:docPartPr>
      <w:docPartBody>
        <w:p w:rsidR="00491FAA" w:rsidRDefault="00491FAA" w:rsidP="00491FAA">
          <w:pPr>
            <w:pStyle w:val="973E8DCCBB8B40F8AEC9E958D12D0245"/>
          </w:pPr>
          <w:r w:rsidRPr="009651B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3F2F"/>
    <w:rsid w:val="000274DF"/>
    <w:rsid w:val="00041258"/>
    <w:rsid w:val="00077C4E"/>
    <w:rsid w:val="0034264B"/>
    <w:rsid w:val="00375C73"/>
    <w:rsid w:val="004775CA"/>
    <w:rsid w:val="00491FAA"/>
    <w:rsid w:val="00537121"/>
    <w:rsid w:val="005A09BF"/>
    <w:rsid w:val="006A4B46"/>
    <w:rsid w:val="006C735E"/>
    <w:rsid w:val="007C37A9"/>
    <w:rsid w:val="009539FA"/>
    <w:rsid w:val="009F36B5"/>
    <w:rsid w:val="00AD41A5"/>
    <w:rsid w:val="00B149CA"/>
    <w:rsid w:val="00B774B8"/>
    <w:rsid w:val="00B83F2F"/>
    <w:rsid w:val="00DA10D3"/>
    <w:rsid w:val="00E01966"/>
    <w:rsid w:val="00E1170E"/>
    <w:rsid w:val="00E97CBA"/>
    <w:rsid w:val="00FC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1FAA"/>
    <w:rPr>
      <w:color w:val="808080"/>
    </w:rPr>
  </w:style>
  <w:style w:type="paragraph" w:customStyle="1" w:styleId="7D6F4EB72A8A45318D24EB212F56ECE0">
    <w:name w:val="7D6F4EB72A8A45318D24EB212F56ECE0"/>
    <w:rsid w:val="007C37A9"/>
  </w:style>
  <w:style w:type="paragraph" w:customStyle="1" w:styleId="ABC75173E44A4C45BD82F5581F11C883">
    <w:name w:val="ABC75173E44A4C45BD82F5581F11C883"/>
    <w:rsid w:val="007C37A9"/>
  </w:style>
  <w:style w:type="paragraph" w:customStyle="1" w:styleId="21DD1E9EC94140CF8C50D105E1093F47">
    <w:name w:val="21DD1E9EC94140CF8C50D105E1093F47"/>
    <w:rsid w:val="007C37A9"/>
  </w:style>
  <w:style w:type="paragraph" w:customStyle="1" w:styleId="B6390F319A7A4F0D83DF6D087BE8E7B4">
    <w:name w:val="B6390F319A7A4F0D83DF6D087BE8E7B4"/>
    <w:rsid w:val="007C37A9"/>
  </w:style>
  <w:style w:type="paragraph" w:customStyle="1" w:styleId="D22A75C6EFEB4468A2CF7B6C82AF3FEF">
    <w:name w:val="D22A75C6EFEB4468A2CF7B6C82AF3FEF"/>
    <w:rsid w:val="007C37A9"/>
  </w:style>
  <w:style w:type="paragraph" w:customStyle="1" w:styleId="4E9125E485AB4142859CC09626554C3F">
    <w:name w:val="4E9125E485AB4142859CC09626554C3F"/>
    <w:rsid w:val="007C37A9"/>
  </w:style>
  <w:style w:type="paragraph" w:customStyle="1" w:styleId="B0F05EE34F8A4E73B91FF9062766BE1D">
    <w:name w:val="B0F05EE34F8A4E73B91FF9062766BE1D"/>
    <w:rsid w:val="007C37A9"/>
  </w:style>
  <w:style w:type="paragraph" w:customStyle="1" w:styleId="C74502094D774BE9BD60532AE687086C">
    <w:name w:val="C74502094D774BE9BD60532AE687086C"/>
    <w:rsid w:val="007C37A9"/>
  </w:style>
  <w:style w:type="paragraph" w:customStyle="1" w:styleId="B2269E9280C9459F888D7C48B15D9BAF">
    <w:name w:val="B2269E9280C9459F888D7C48B15D9BAF"/>
    <w:rsid w:val="007C37A9"/>
  </w:style>
  <w:style w:type="paragraph" w:customStyle="1" w:styleId="E586CB357B844935B65D5C5ED662C6BE">
    <w:name w:val="E586CB357B844935B65D5C5ED662C6BE"/>
    <w:rsid w:val="007C37A9"/>
  </w:style>
  <w:style w:type="paragraph" w:customStyle="1" w:styleId="9B61B74062FD4D94A5653A96757CA6C9">
    <w:name w:val="9B61B74062FD4D94A5653A96757CA6C9"/>
    <w:rsid w:val="007C37A9"/>
  </w:style>
  <w:style w:type="paragraph" w:customStyle="1" w:styleId="A57D9E702E74438E9CF169B49348F2E7">
    <w:name w:val="A57D9E702E74438E9CF169B49348F2E7"/>
    <w:rsid w:val="007C37A9"/>
  </w:style>
  <w:style w:type="paragraph" w:customStyle="1" w:styleId="7F9055969A07480D958D12F6B90AFA8A">
    <w:name w:val="7F9055969A07480D958D12F6B90AFA8A"/>
    <w:rsid w:val="007C37A9"/>
  </w:style>
  <w:style w:type="paragraph" w:customStyle="1" w:styleId="99B9455A483945E2845CAE1CE8908338">
    <w:name w:val="99B9455A483945E2845CAE1CE8908338"/>
    <w:rsid w:val="007C37A9"/>
  </w:style>
  <w:style w:type="paragraph" w:customStyle="1" w:styleId="4690A110E58649C382E9B03F1703FFAF">
    <w:name w:val="4690A110E58649C382E9B03F1703FFAF"/>
    <w:rsid w:val="007C37A9"/>
  </w:style>
  <w:style w:type="paragraph" w:customStyle="1" w:styleId="CEE5ACEBFD394ED08587DF495835686C">
    <w:name w:val="CEE5ACEBFD394ED08587DF495835686C"/>
    <w:rsid w:val="007C37A9"/>
  </w:style>
  <w:style w:type="paragraph" w:customStyle="1" w:styleId="5B9FD0A66C564ED489A1254297963163">
    <w:name w:val="5B9FD0A66C564ED489A1254297963163"/>
    <w:rsid w:val="007C37A9"/>
  </w:style>
  <w:style w:type="paragraph" w:customStyle="1" w:styleId="440D23C6BC124D4AB536D53944181A45">
    <w:name w:val="440D23C6BC124D4AB536D53944181A45"/>
    <w:rsid w:val="007C37A9"/>
  </w:style>
  <w:style w:type="paragraph" w:customStyle="1" w:styleId="308FE53AB0BF41BC88D5A7B7341D4CD4">
    <w:name w:val="308FE53AB0BF41BC88D5A7B7341D4CD4"/>
    <w:rsid w:val="007C37A9"/>
  </w:style>
  <w:style w:type="paragraph" w:customStyle="1" w:styleId="A88CDAF782D640F4A61C6CDD2F4E4690">
    <w:name w:val="A88CDAF782D640F4A61C6CDD2F4E4690"/>
    <w:rsid w:val="007C37A9"/>
  </w:style>
  <w:style w:type="paragraph" w:customStyle="1" w:styleId="F9EEC106C0C54A4D97D23B28B6628B44">
    <w:name w:val="F9EEC106C0C54A4D97D23B28B6628B44"/>
    <w:rsid w:val="007C37A9"/>
  </w:style>
  <w:style w:type="paragraph" w:customStyle="1" w:styleId="F77F106C33FB4C14BDB314704F085616">
    <w:name w:val="F77F106C33FB4C14BDB314704F085616"/>
    <w:rsid w:val="007C37A9"/>
  </w:style>
  <w:style w:type="paragraph" w:customStyle="1" w:styleId="45BE99D7C70B4ECE9F1BCF6B78935D14">
    <w:name w:val="45BE99D7C70B4ECE9F1BCF6B78935D14"/>
    <w:rsid w:val="007C37A9"/>
  </w:style>
  <w:style w:type="paragraph" w:customStyle="1" w:styleId="6B5377C05C3342FEA7403F40A8CEA196">
    <w:name w:val="6B5377C05C3342FEA7403F40A8CEA196"/>
    <w:rsid w:val="007C37A9"/>
  </w:style>
  <w:style w:type="paragraph" w:customStyle="1" w:styleId="E57BFB6A0DAD47788704796B286E4ED1">
    <w:name w:val="E57BFB6A0DAD47788704796B286E4ED1"/>
    <w:rsid w:val="007C37A9"/>
  </w:style>
  <w:style w:type="paragraph" w:customStyle="1" w:styleId="FF23CA86F15A4FADAB9345CC7689FF90">
    <w:name w:val="FF23CA86F15A4FADAB9345CC7689FF90"/>
    <w:rsid w:val="007C37A9"/>
  </w:style>
  <w:style w:type="paragraph" w:customStyle="1" w:styleId="943D509D121443FBA12AAD22BFE54CBA">
    <w:name w:val="943D509D121443FBA12AAD22BFE54CBA"/>
    <w:rsid w:val="007C37A9"/>
  </w:style>
  <w:style w:type="paragraph" w:customStyle="1" w:styleId="CF258CCB7D444EF4B34F4D1C185A225E">
    <w:name w:val="CF258CCB7D444EF4B34F4D1C185A225E"/>
    <w:rsid w:val="007C37A9"/>
  </w:style>
  <w:style w:type="paragraph" w:customStyle="1" w:styleId="F4A9AF982E334FD885387CB341107805">
    <w:name w:val="F4A9AF982E334FD885387CB341107805"/>
    <w:rsid w:val="007C37A9"/>
  </w:style>
  <w:style w:type="paragraph" w:customStyle="1" w:styleId="3DDEA3C068B2461C8DC580AEC6AF67E8">
    <w:name w:val="3DDEA3C068B2461C8DC580AEC6AF67E8"/>
    <w:rsid w:val="007C37A9"/>
  </w:style>
  <w:style w:type="paragraph" w:customStyle="1" w:styleId="2D6782501F1348589E76CAA09F6A3871">
    <w:name w:val="2D6782501F1348589E76CAA09F6A3871"/>
    <w:rsid w:val="007C37A9"/>
  </w:style>
  <w:style w:type="paragraph" w:customStyle="1" w:styleId="1D0B78DA87504092942CB9655366D465">
    <w:name w:val="1D0B78DA87504092942CB9655366D465"/>
    <w:rsid w:val="007C37A9"/>
  </w:style>
  <w:style w:type="paragraph" w:customStyle="1" w:styleId="E42991B0336E41BBB07214D95FF7F714">
    <w:name w:val="E42991B0336E41BBB07214D95FF7F714"/>
    <w:rsid w:val="007C37A9"/>
  </w:style>
  <w:style w:type="paragraph" w:customStyle="1" w:styleId="9CC75D697DA54F7987DA5E974DDF1E9C">
    <w:name w:val="9CC75D697DA54F7987DA5E974DDF1E9C"/>
    <w:rsid w:val="007C37A9"/>
  </w:style>
  <w:style w:type="paragraph" w:customStyle="1" w:styleId="49336056F5824D1381567C7F5D0D0E5D">
    <w:name w:val="49336056F5824D1381567C7F5D0D0E5D"/>
    <w:rsid w:val="007C37A9"/>
  </w:style>
  <w:style w:type="paragraph" w:customStyle="1" w:styleId="89B2A0F4560D4CA5BA069971A8AED2C1">
    <w:name w:val="89B2A0F4560D4CA5BA069971A8AED2C1"/>
    <w:rsid w:val="007C37A9"/>
  </w:style>
  <w:style w:type="paragraph" w:customStyle="1" w:styleId="50DBAEE7AE044BE6AEAE07F14508EC26">
    <w:name w:val="50DBAEE7AE044BE6AEAE07F14508EC26"/>
    <w:rsid w:val="007C37A9"/>
  </w:style>
  <w:style w:type="paragraph" w:customStyle="1" w:styleId="8BE5869069254295A0B7853255679EFB">
    <w:name w:val="8BE5869069254295A0B7853255679EFB"/>
    <w:rsid w:val="007C37A9"/>
  </w:style>
  <w:style w:type="paragraph" w:customStyle="1" w:styleId="8AA423B747E941F68FAED8FB9552BA0D">
    <w:name w:val="8AA423B747E941F68FAED8FB9552BA0D"/>
    <w:rsid w:val="007C37A9"/>
  </w:style>
  <w:style w:type="paragraph" w:customStyle="1" w:styleId="5F71B9F3CFF146A8A5B3E346A6E981F7">
    <w:name w:val="5F71B9F3CFF146A8A5B3E346A6E981F7"/>
    <w:rsid w:val="007C37A9"/>
  </w:style>
  <w:style w:type="paragraph" w:customStyle="1" w:styleId="C2E3AA8134F944E5B9793970D01ECC09">
    <w:name w:val="C2E3AA8134F944E5B9793970D01ECC09"/>
    <w:rsid w:val="007C37A9"/>
  </w:style>
  <w:style w:type="paragraph" w:customStyle="1" w:styleId="629346315D074768821B11FB83623EDA">
    <w:name w:val="629346315D074768821B11FB83623EDA"/>
    <w:rsid w:val="007C37A9"/>
  </w:style>
  <w:style w:type="paragraph" w:customStyle="1" w:styleId="4C3BF4A498FA4935AABF798BBD269582">
    <w:name w:val="4C3BF4A498FA4935AABF798BBD269582"/>
    <w:rsid w:val="007C37A9"/>
  </w:style>
  <w:style w:type="paragraph" w:customStyle="1" w:styleId="91961C23F816496AB940734CF61FD07C">
    <w:name w:val="91961C23F816496AB940734CF61FD07C"/>
    <w:rsid w:val="007C37A9"/>
  </w:style>
  <w:style w:type="paragraph" w:customStyle="1" w:styleId="06D2B8CB7E3A4AB3BC5A667C68588D20">
    <w:name w:val="06D2B8CB7E3A4AB3BC5A667C68588D20"/>
    <w:rsid w:val="007C37A9"/>
  </w:style>
  <w:style w:type="paragraph" w:customStyle="1" w:styleId="C5A310056A0D406796F9477B8FBF6F0B">
    <w:name w:val="C5A310056A0D406796F9477B8FBF6F0B"/>
    <w:rsid w:val="007C37A9"/>
  </w:style>
  <w:style w:type="paragraph" w:customStyle="1" w:styleId="C086C80F44634172B50F86F58B2D3ED7">
    <w:name w:val="C086C80F44634172B50F86F58B2D3ED7"/>
    <w:rsid w:val="007C37A9"/>
  </w:style>
  <w:style w:type="paragraph" w:customStyle="1" w:styleId="DC4013446AAF4BD3AF2A32E871F1B1C0">
    <w:name w:val="DC4013446AAF4BD3AF2A32E871F1B1C0"/>
    <w:rsid w:val="007C37A9"/>
  </w:style>
  <w:style w:type="paragraph" w:customStyle="1" w:styleId="AD6FADBEBD0D49F5B9010426EBCF39C7">
    <w:name w:val="AD6FADBEBD0D49F5B9010426EBCF39C7"/>
    <w:rsid w:val="007C37A9"/>
  </w:style>
  <w:style w:type="paragraph" w:customStyle="1" w:styleId="7938DDC0A8154EE5B98CE5AFAF0C7295">
    <w:name w:val="7938DDC0A8154EE5B98CE5AFAF0C7295"/>
    <w:rsid w:val="007C37A9"/>
  </w:style>
  <w:style w:type="paragraph" w:customStyle="1" w:styleId="DA0CDA1754A24BC8A0430FF9AC6ACD41">
    <w:name w:val="DA0CDA1754A24BC8A0430FF9AC6ACD41"/>
    <w:rsid w:val="007C37A9"/>
  </w:style>
  <w:style w:type="paragraph" w:customStyle="1" w:styleId="3D70DAEB0BFE49228BB5AD894DD75607">
    <w:name w:val="3D70DAEB0BFE49228BB5AD894DD75607"/>
    <w:rsid w:val="007C37A9"/>
  </w:style>
  <w:style w:type="paragraph" w:customStyle="1" w:styleId="84670AC4DB7B48D28CFC8FCE69BCE626">
    <w:name w:val="84670AC4DB7B48D28CFC8FCE69BCE626"/>
    <w:rsid w:val="007C37A9"/>
  </w:style>
  <w:style w:type="paragraph" w:customStyle="1" w:styleId="FE17717A5E8347D99D66939C432E995D">
    <w:name w:val="FE17717A5E8347D99D66939C432E995D"/>
    <w:rsid w:val="00B149CA"/>
  </w:style>
  <w:style w:type="paragraph" w:customStyle="1" w:styleId="12369F46B5A24E9B8849DCD1B28FD25A">
    <w:name w:val="12369F46B5A24E9B8849DCD1B28FD25A"/>
    <w:rsid w:val="00B149CA"/>
  </w:style>
  <w:style w:type="paragraph" w:customStyle="1" w:styleId="F9139FABC83645CDB8E38A3C74F15010">
    <w:name w:val="F9139FABC83645CDB8E38A3C74F15010"/>
    <w:rsid w:val="00B149CA"/>
  </w:style>
  <w:style w:type="paragraph" w:customStyle="1" w:styleId="B3CABE1AC26E42E4BA75755B8E40F2FC">
    <w:name w:val="B3CABE1AC26E42E4BA75755B8E40F2FC"/>
    <w:rsid w:val="00B149CA"/>
  </w:style>
  <w:style w:type="paragraph" w:customStyle="1" w:styleId="A175AE77B8724E81A0CC3EA7A94922BE">
    <w:name w:val="A175AE77B8724E81A0CC3EA7A94922BE"/>
    <w:rsid w:val="00B149CA"/>
  </w:style>
  <w:style w:type="paragraph" w:customStyle="1" w:styleId="724C94127A054737BF92E9A20DFBF87E">
    <w:name w:val="724C94127A054737BF92E9A20DFBF87E"/>
    <w:rsid w:val="00B149CA"/>
  </w:style>
  <w:style w:type="paragraph" w:customStyle="1" w:styleId="CDBF9EC7E6C941768FC0D10B12D5802F">
    <w:name w:val="CDBF9EC7E6C941768FC0D10B12D5802F"/>
    <w:rsid w:val="00B149CA"/>
  </w:style>
  <w:style w:type="paragraph" w:customStyle="1" w:styleId="0833CBFBDEDC4094A5DCF358770D9263">
    <w:name w:val="0833CBFBDEDC4094A5DCF358770D9263"/>
    <w:rsid w:val="00B149CA"/>
  </w:style>
  <w:style w:type="paragraph" w:customStyle="1" w:styleId="9A5CEEDA105B42F6BE13EFA413205BAC">
    <w:name w:val="9A5CEEDA105B42F6BE13EFA413205BAC"/>
    <w:rsid w:val="00B149CA"/>
  </w:style>
  <w:style w:type="paragraph" w:customStyle="1" w:styleId="EBEBAFFFB9BF44B09BB0CBB68C0BD3F4">
    <w:name w:val="EBEBAFFFB9BF44B09BB0CBB68C0BD3F4"/>
    <w:rsid w:val="00B149CA"/>
  </w:style>
  <w:style w:type="paragraph" w:customStyle="1" w:styleId="736AFEBBFD4B4F0F95272CD43F49AAAF">
    <w:name w:val="736AFEBBFD4B4F0F95272CD43F49AAAF"/>
    <w:rsid w:val="00B149CA"/>
  </w:style>
  <w:style w:type="paragraph" w:customStyle="1" w:styleId="D41FDAFDB751483BBECD7B9244FDFC81">
    <w:name w:val="D41FDAFDB751483BBECD7B9244FDFC81"/>
    <w:rsid w:val="00B149CA"/>
  </w:style>
  <w:style w:type="paragraph" w:customStyle="1" w:styleId="0889EAD3590548BBBBACE773C2D368FB">
    <w:name w:val="0889EAD3590548BBBBACE773C2D368FB"/>
    <w:rsid w:val="00B149CA"/>
  </w:style>
  <w:style w:type="paragraph" w:customStyle="1" w:styleId="ABC75173E44A4C45BD82F5581F11C8831">
    <w:name w:val="ABC75173E44A4C45BD82F5581F11C883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1">
    <w:name w:val="FE17717A5E8347D99D66939C432E995D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1">
    <w:name w:val="D22A75C6EFEB4468A2CF7B6C82AF3FEF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1">
    <w:name w:val="B0F05EE34F8A4E73B91FF9062766BE1D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1">
    <w:name w:val="C74502094D774BE9BD60532AE687086C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1">
    <w:name w:val="B2269E9280C9459F888D7C48B15D9BAF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1">
    <w:name w:val="736AFEBBFD4B4F0F95272CD43F49AAAF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1">
    <w:name w:val="5B9FD0A66C564ED489A1254297963163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1">
    <w:name w:val="F9EEC106C0C54A4D97D23B28B6628B4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1">
    <w:name w:val="45BE99D7C70B4ECE9F1BCF6B78935D1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1">
    <w:name w:val="B6390F319A7A4F0D83DF6D087BE8E7B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1">
    <w:name w:val="8AA423B747E941F68FAED8FB9552BA0D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1">
    <w:name w:val="5F71B9F3CFF146A8A5B3E346A6E981F7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1">
    <w:name w:val="C2E3AA8134F944E5B9793970D01ECC09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1">
    <w:name w:val="629346315D074768821B11FB83623EDA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A310056A0D406796F9477B8FBF6F0B1">
    <w:name w:val="C5A310056A0D406796F9477B8FBF6F0B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1">
    <w:name w:val="C086C80F44634172B50F86F58B2D3ED7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1">
    <w:name w:val="DC4013446AAF4BD3AF2A32E871F1B1C0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1">
    <w:name w:val="7938DDC0A8154EE5B98CE5AFAF0C72951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1">
    <w:name w:val="84670AC4DB7B48D28CFC8FCE69BCE6261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8B36686A17469ABF7FA518F6F40FB0">
    <w:name w:val="5B8B36686A17469ABF7FA518F6F40FB0"/>
    <w:rsid w:val="00B149CA"/>
  </w:style>
  <w:style w:type="paragraph" w:customStyle="1" w:styleId="DF234BAB57014AF3A843232A3031705B">
    <w:name w:val="DF234BAB57014AF3A843232A3031705B"/>
    <w:rsid w:val="00B149CA"/>
  </w:style>
  <w:style w:type="paragraph" w:customStyle="1" w:styleId="DD97E2D6CCD143938F1C4C3702C30C45">
    <w:name w:val="DD97E2D6CCD143938F1C4C3702C30C45"/>
    <w:rsid w:val="00B149CA"/>
  </w:style>
  <w:style w:type="paragraph" w:customStyle="1" w:styleId="B0A54FECBC254FF88F3B717569398306">
    <w:name w:val="B0A54FECBC254FF88F3B717569398306"/>
    <w:rsid w:val="00B149CA"/>
  </w:style>
  <w:style w:type="paragraph" w:customStyle="1" w:styleId="7115C721D9BD461B9B9865DB7C1743D0">
    <w:name w:val="7115C721D9BD461B9B9865DB7C1743D0"/>
    <w:rsid w:val="00B149CA"/>
  </w:style>
  <w:style w:type="paragraph" w:customStyle="1" w:styleId="ABC75173E44A4C45BD82F5581F11C8832">
    <w:name w:val="ABC75173E44A4C45BD82F5581F11C883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2">
    <w:name w:val="FE17717A5E8347D99D66939C432E995D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2">
    <w:name w:val="D22A75C6EFEB4468A2CF7B6C82AF3FEF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2">
    <w:name w:val="B0F05EE34F8A4E73B91FF9062766BE1D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2">
    <w:name w:val="C74502094D774BE9BD60532AE687086C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2">
    <w:name w:val="B2269E9280C9459F888D7C48B15D9BAF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2">
    <w:name w:val="736AFEBBFD4B4F0F95272CD43F49AAAF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2">
    <w:name w:val="5B9FD0A66C564ED489A1254297963163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2">
    <w:name w:val="F9EEC106C0C54A4D97D23B28B6628B44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2">
    <w:name w:val="45BE99D7C70B4ECE9F1BCF6B78935D14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2">
    <w:name w:val="B6390F319A7A4F0D83DF6D087BE8E7B4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2">
    <w:name w:val="8AA423B747E941F68FAED8FB9552BA0D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2">
    <w:name w:val="5F71B9F3CFF146A8A5B3E346A6E981F7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2">
    <w:name w:val="C2E3AA8134F944E5B9793970D01ECC09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2">
    <w:name w:val="629346315D074768821B11FB83623EDA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A310056A0D406796F9477B8FBF6F0B2">
    <w:name w:val="C5A310056A0D406796F9477B8FBF6F0B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2">
    <w:name w:val="C086C80F44634172B50F86F58B2D3ED7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2">
    <w:name w:val="DC4013446AAF4BD3AF2A32E871F1B1C0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2">
    <w:name w:val="7938DDC0A8154EE5B98CE5AFAF0C72952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2">
    <w:name w:val="84670AC4DB7B48D28CFC8FCE69BCE6262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5C819C547E4624A676D239AEB8022B">
    <w:name w:val="835C819C547E4624A676D239AEB8022B"/>
    <w:rsid w:val="00B149CA"/>
  </w:style>
  <w:style w:type="paragraph" w:customStyle="1" w:styleId="ABC75173E44A4C45BD82F5581F11C8833">
    <w:name w:val="ABC75173E44A4C45BD82F5581F11C883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3">
    <w:name w:val="FE17717A5E8347D99D66939C432E995D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3">
    <w:name w:val="D22A75C6EFEB4468A2CF7B6C82AF3FEF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3">
    <w:name w:val="B0F05EE34F8A4E73B91FF9062766BE1D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3">
    <w:name w:val="C74502094D774BE9BD60532AE687086C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3">
    <w:name w:val="B2269E9280C9459F888D7C48B15D9BAF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3">
    <w:name w:val="736AFEBBFD4B4F0F95272CD43F49AAAF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3">
    <w:name w:val="5B9FD0A66C564ED489A1254297963163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3">
    <w:name w:val="F9EEC106C0C54A4D97D23B28B6628B44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3">
    <w:name w:val="45BE99D7C70B4ECE9F1BCF6B78935D14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3">
    <w:name w:val="B6390F319A7A4F0D83DF6D087BE8E7B4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3">
    <w:name w:val="8AA423B747E941F68FAED8FB9552BA0D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3">
    <w:name w:val="5F71B9F3CFF146A8A5B3E346A6E981F7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3">
    <w:name w:val="C2E3AA8134F944E5B9793970D01ECC09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3">
    <w:name w:val="629346315D074768821B11FB83623EDA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1">
    <w:name w:val="835C819C547E4624A676D239AEB8022B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3">
    <w:name w:val="C086C80F44634172B50F86F58B2D3ED7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3">
    <w:name w:val="DC4013446AAF4BD3AF2A32E871F1B1C0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3">
    <w:name w:val="7938DDC0A8154EE5B98CE5AFAF0C72953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3">
    <w:name w:val="84670AC4DB7B48D28CFC8FCE69BCE6263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75173E44A4C45BD82F5581F11C8834">
    <w:name w:val="ABC75173E44A4C45BD82F5581F11C883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4">
    <w:name w:val="FE17717A5E8347D99D66939C432E995D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4">
    <w:name w:val="D22A75C6EFEB4468A2CF7B6C82AF3FEF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4">
    <w:name w:val="B0F05EE34F8A4E73B91FF9062766BE1D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4">
    <w:name w:val="C74502094D774BE9BD60532AE687086C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4">
    <w:name w:val="B2269E9280C9459F888D7C48B15D9BAF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4">
    <w:name w:val="736AFEBBFD4B4F0F95272CD43F49AAAF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4">
    <w:name w:val="5B9FD0A66C564ED489A1254297963163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4">
    <w:name w:val="F9EEC106C0C54A4D97D23B28B6628B44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4">
    <w:name w:val="45BE99D7C70B4ECE9F1BCF6B78935D14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4">
    <w:name w:val="B6390F319A7A4F0D83DF6D087BE8E7B4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4">
    <w:name w:val="8AA423B747E941F68FAED8FB9552BA0D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4">
    <w:name w:val="5F71B9F3CFF146A8A5B3E346A6E981F7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4">
    <w:name w:val="C2E3AA8134F944E5B9793970D01ECC09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4">
    <w:name w:val="629346315D074768821B11FB83623EDA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2">
    <w:name w:val="835C819C547E4624A676D239AEB8022B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4">
    <w:name w:val="C086C80F44634172B50F86F58B2D3ED7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4">
    <w:name w:val="DC4013446AAF4BD3AF2A32E871F1B1C0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4">
    <w:name w:val="7938DDC0A8154EE5B98CE5AFAF0C72954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4">
    <w:name w:val="84670AC4DB7B48D28CFC8FCE69BCE6264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4CBC58A0AE46F496377BBAC09A8168">
    <w:name w:val="FC4CBC58A0AE46F496377BBAC09A8168"/>
    <w:rsid w:val="00B149CA"/>
  </w:style>
  <w:style w:type="paragraph" w:customStyle="1" w:styleId="BEF88A877C944FE093BBF57DBD531DE5">
    <w:name w:val="BEF88A877C944FE093BBF57DBD531DE5"/>
    <w:rsid w:val="00B149CA"/>
  </w:style>
  <w:style w:type="paragraph" w:customStyle="1" w:styleId="8A156CFB97314CF68292B34C8B06015D">
    <w:name w:val="8A156CFB97314CF68292B34C8B06015D"/>
    <w:rsid w:val="00B149CA"/>
  </w:style>
  <w:style w:type="paragraph" w:customStyle="1" w:styleId="ABC75173E44A4C45BD82F5581F11C8835">
    <w:name w:val="ABC75173E44A4C45BD82F5581F11C883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5">
    <w:name w:val="FE17717A5E8347D99D66939C432E995D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5">
    <w:name w:val="D22A75C6EFEB4468A2CF7B6C82AF3FEF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5">
    <w:name w:val="B0F05EE34F8A4E73B91FF9062766BE1D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5">
    <w:name w:val="C74502094D774BE9BD60532AE687086C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5">
    <w:name w:val="B2269E9280C9459F888D7C48B15D9BAF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5">
    <w:name w:val="736AFEBBFD4B4F0F95272CD43F49AAAF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5">
    <w:name w:val="5B9FD0A66C564ED489A1254297963163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1">
    <w:name w:val="308FE53AB0BF41BC88D5A7B7341D4CD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5">
    <w:name w:val="F9EEC106C0C54A4D97D23B28B6628B44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5">
    <w:name w:val="45BE99D7C70B4ECE9F1BCF6B78935D14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5">
    <w:name w:val="B6390F319A7A4F0D83DF6D087BE8E7B4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5">
    <w:name w:val="8AA423B747E941F68FAED8FB9552BA0D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5">
    <w:name w:val="5F71B9F3CFF146A8A5B3E346A6E981F7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5">
    <w:name w:val="C2E3AA8134F944E5B9793970D01ECC09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5">
    <w:name w:val="629346315D074768821B11FB83623EDA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3">
    <w:name w:val="835C819C547E4624A676D239AEB8022B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5">
    <w:name w:val="C086C80F44634172B50F86F58B2D3ED7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5">
    <w:name w:val="DC4013446AAF4BD3AF2A32E871F1B1C0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5">
    <w:name w:val="7938DDC0A8154EE5B98CE5AFAF0C72955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5">
    <w:name w:val="84670AC4DB7B48D28CFC8FCE69BCE6265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75173E44A4C45BD82F5581F11C8836">
    <w:name w:val="ABC75173E44A4C45BD82F5581F11C883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6">
    <w:name w:val="FE17717A5E8347D99D66939C432E995D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6">
    <w:name w:val="D22A75C6EFEB4468A2CF7B6C82AF3FEF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6">
    <w:name w:val="B0F05EE34F8A4E73B91FF9062766BE1D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6">
    <w:name w:val="C74502094D774BE9BD60532AE687086C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6">
    <w:name w:val="B2269E9280C9459F888D7C48B15D9BAF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6">
    <w:name w:val="736AFEBBFD4B4F0F95272CD43F49AAAF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6">
    <w:name w:val="5B9FD0A66C564ED489A1254297963163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2">
    <w:name w:val="308FE53AB0BF41BC88D5A7B7341D4CD42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6">
    <w:name w:val="F9EEC106C0C54A4D97D23B28B6628B44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6">
    <w:name w:val="45BE99D7C70B4ECE9F1BCF6B78935D14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6">
    <w:name w:val="B6390F319A7A4F0D83DF6D087BE8E7B4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6">
    <w:name w:val="8AA423B747E941F68FAED8FB9552BA0D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6">
    <w:name w:val="C2E3AA8134F944E5B9793970D01ECC09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6">
    <w:name w:val="629346315D074768821B11FB83623EDA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4">
    <w:name w:val="835C819C547E4624A676D239AEB8022B4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6">
    <w:name w:val="C086C80F44634172B50F86F58B2D3ED7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6">
    <w:name w:val="DC4013446AAF4BD3AF2A32E871F1B1C0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6">
    <w:name w:val="7938DDC0A8154EE5B98CE5AFAF0C72956"/>
    <w:rsid w:val="005A09B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6">
    <w:name w:val="84670AC4DB7B48D28CFC8FCE69BCE6266"/>
    <w:rsid w:val="005A09B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75173E44A4C45BD82F5581F11C8837">
    <w:name w:val="ABC75173E44A4C45BD82F5581F11C8837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7">
    <w:name w:val="FE17717A5E8347D99D66939C432E995D7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7">
    <w:name w:val="B0F05EE34F8A4E73B91FF9062766BE1D7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7">
    <w:name w:val="C74502094D774BE9BD60532AE687086C7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7">
    <w:name w:val="B2269E9280C9459F888D7C48B15D9BAF7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7">
    <w:name w:val="736AFEBBFD4B4F0F95272CD43F49AAAF7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7">
    <w:name w:val="5B9FD0A66C564ED489A12542979631637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3">
    <w:name w:val="308FE53AB0BF41BC88D5A7B7341D4CD43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7">
    <w:name w:val="F9EEC106C0C54A4D97D23B28B6628B447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7">
    <w:name w:val="45BE99D7C70B4ECE9F1BCF6B78935D147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7">
    <w:name w:val="C2E3AA8134F944E5B9793970D01ECC097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7">
    <w:name w:val="629346315D074768821B11FB83623EDA7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5">
    <w:name w:val="835C819C547E4624A676D239AEB8022B5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7">
    <w:name w:val="C086C80F44634172B50F86F58B2D3ED77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7">
    <w:name w:val="DC4013446AAF4BD3AF2A32E871F1B1C07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7">
    <w:name w:val="7938DDC0A8154EE5B98CE5AFAF0C72957"/>
    <w:rsid w:val="00B774B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7">
    <w:name w:val="84670AC4DB7B48D28CFC8FCE69BCE6267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C75173E44A4C45BD82F5581F11C8838">
    <w:name w:val="ABC75173E44A4C45BD82F5581F11C8838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8">
    <w:name w:val="FE17717A5E8347D99D66939C432E995D8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8">
    <w:name w:val="B0F05EE34F8A4E73B91FF9062766BE1D8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8">
    <w:name w:val="C74502094D774BE9BD60532AE687086C8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8">
    <w:name w:val="B2269E9280C9459F888D7C48B15D9BAF8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8">
    <w:name w:val="736AFEBBFD4B4F0F95272CD43F49AAAF8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8">
    <w:name w:val="5B9FD0A66C564ED489A12542979631638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4">
    <w:name w:val="308FE53AB0BF41BC88D5A7B7341D4CD44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8">
    <w:name w:val="F9EEC106C0C54A4D97D23B28B6628B448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8">
    <w:name w:val="45BE99D7C70B4ECE9F1BCF6B78935D148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8">
    <w:name w:val="C2E3AA8134F944E5B9793970D01ECC098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8">
    <w:name w:val="629346315D074768821B11FB83623EDA8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6">
    <w:name w:val="835C819C547E4624A676D239AEB8022B6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8">
    <w:name w:val="C086C80F44634172B50F86F58B2D3ED78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8">
    <w:name w:val="DC4013446AAF4BD3AF2A32E871F1B1C08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8">
    <w:name w:val="7938DDC0A8154EE5B98CE5AFAF0C72958"/>
    <w:rsid w:val="00B774B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8">
    <w:name w:val="84670AC4DB7B48D28CFC8FCE69BCE6268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C75173E44A4C45BD82F5581F11C8839">
    <w:name w:val="ABC75173E44A4C45BD82F5581F11C8839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9">
    <w:name w:val="FE17717A5E8347D99D66939C432E995D9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9">
    <w:name w:val="B0F05EE34F8A4E73B91FF9062766BE1D9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9">
    <w:name w:val="C74502094D774BE9BD60532AE687086C9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9">
    <w:name w:val="B2269E9280C9459F888D7C48B15D9BAF9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9">
    <w:name w:val="736AFEBBFD4B4F0F95272CD43F49AAAF9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9">
    <w:name w:val="5B9FD0A66C564ED489A12542979631639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5">
    <w:name w:val="308FE53AB0BF41BC88D5A7B7341D4CD45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9">
    <w:name w:val="F9EEC106C0C54A4D97D23B28B6628B449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9">
    <w:name w:val="45BE99D7C70B4ECE9F1BCF6B78935D149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9">
    <w:name w:val="C2E3AA8134F944E5B9793970D01ECC099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9">
    <w:name w:val="629346315D074768821B11FB83623EDA9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7">
    <w:name w:val="835C819C547E4624A676D239AEB8022B7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9">
    <w:name w:val="C086C80F44634172B50F86F58B2D3ED79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9">
    <w:name w:val="DC4013446AAF4BD3AF2A32E871F1B1C09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9">
    <w:name w:val="7938DDC0A8154EE5B98CE5AFAF0C72959"/>
    <w:rsid w:val="00B774B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9">
    <w:name w:val="84670AC4DB7B48D28CFC8FCE69BCE6269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0FC75D6A354A74B2DF0418F5774C20">
    <w:name w:val="1A0FC75D6A354A74B2DF0418F5774C20"/>
    <w:rsid w:val="00AD41A5"/>
  </w:style>
  <w:style w:type="paragraph" w:customStyle="1" w:styleId="9F22E7E5F1544AF18B261E3DC3CDA050">
    <w:name w:val="9F22E7E5F1544AF18B261E3DC3CDA050"/>
    <w:rsid w:val="00AD41A5"/>
  </w:style>
  <w:style w:type="paragraph" w:customStyle="1" w:styleId="ADF0E481CADB4CB294522B6CB649523F">
    <w:name w:val="ADF0E481CADB4CB294522B6CB649523F"/>
    <w:rsid w:val="00AD41A5"/>
  </w:style>
  <w:style w:type="paragraph" w:customStyle="1" w:styleId="8D21F853C325431FA704722C61828E18">
    <w:name w:val="8D21F853C325431FA704722C61828E18"/>
    <w:rsid w:val="00AD41A5"/>
  </w:style>
  <w:style w:type="paragraph" w:customStyle="1" w:styleId="E0385574128F4E84B2C0D7549152F901">
    <w:name w:val="E0385574128F4E84B2C0D7549152F901"/>
    <w:rsid w:val="00AD41A5"/>
  </w:style>
  <w:style w:type="paragraph" w:customStyle="1" w:styleId="FDF492DA8BBE4A8595604280BB155DAE">
    <w:name w:val="FDF492DA8BBE4A8595604280BB155DAE"/>
    <w:rsid w:val="00537121"/>
  </w:style>
  <w:style w:type="paragraph" w:customStyle="1" w:styleId="38D34F38A9DA4B029B98164A2DF93ED6">
    <w:name w:val="38D34F38A9DA4B029B98164A2DF93ED6"/>
    <w:rsid w:val="00537121"/>
  </w:style>
  <w:style w:type="paragraph" w:customStyle="1" w:styleId="26BDEC4E52634F68A35CB7224E9E9003">
    <w:name w:val="26BDEC4E52634F68A35CB7224E9E9003"/>
    <w:rsid w:val="00537121"/>
  </w:style>
  <w:style w:type="paragraph" w:customStyle="1" w:styleId="E274045E744B4146961910BA22C2AD87">
    <w:name w:val="E274045E744B4146961910BA22C2AD87"/>
    <w:rsid w:val="00537121"/>
  </w:style>
  <w:style w:type="paragraph" w:customStyle="1" w:styleId="9FC0F6AD1C9748C6A0528CB89F0D202B">
    <w:name w:val="9FC0F6AD1C9748C6A0528CB89F0D202B"/>
    <w:rsid w:val="00537121"/>
  </w:style>
  <w:style w:type="paragraph" w:customStyle="1" w:styleId="01F1B3E0FA364E628FEF2B9CDE4136F5">
    <w:name w:val="01F1B3E0FA364E628FEF2B9CDE4136F5"/>
    <w:rsid w:val="00537121"/>
  </w:style>
  <w:style w:type="paragraph" w:customStyle="1" w:styleId="32A0E7DF7A1945D6A5D11C5FD9744036">
    <w:name w:val="32A0E7DF7A1945D6A5D11C5FD9744036"/>
    <w:rsid w:val="00537121"/>
  </w:style>
  <w:style w:type="paragraph" w:customStyle="1" w:styleId="30DD2260B81B499FB4296B2BBC3DA2B3">
    <w:name w:val="30DD2260B81B499FB4296B2BBC3DA2B3"/>
    <w:rsid w:val="00537121"/>
  </w:style>
  <w:style w:type="paragraph" w:customStyle="1" w:styleId="C566CBFD5CFF4D3CB13720D174C36895">
    <w:name w:val="C566CBFD5CFF4D3CB13720D174C36895"/>
    <w:rsid w:val="00537121"/>
  </w:style>
  <w:style w:type="paragraph" w:customStyle="1" w:styleId="C0D9A1A0B97C411DA116DF7B11210392">
    <w:name w:val="C0D9A1A0B97C411DA116DF7B11210392"/>
    <w:rsid w:val="00537121"/>
  </w:style>
  <w:style w:type="paragraph" w:customStyle="1" w:styleId="A11AFF76C6ED4AE8BD9979457E10DA57">
    <w:name w:val="A11AFF76C6ED4AE8BD9979457E10DA57"/>
    <w:rsid w:val="00537121"/>
  </w:style>
  <w:style w:type="paragraph" w:customStyle="1" w:styleId="A69FD764A7ED46879D4EB000FD7AD93D">
    <w:name w:val="A69FD764A7ED46879D4EB000FD7AD93D"/>
    <w:rsid w:val="00537121"/>
  </w:style>
  <w:style w:type="paragraph" w:customStyle="1" w:styleId="17606681DC224C7095BA365F4419CC8F">
    <w:name w:val="17606681DC224C7095BA365F4419CC8F"/>
    <w:rsid w:val="00537121"/>
  </w:style>
  <w:style w:type="paragraph" w:customStyle="1" w:styleId="D7A85508C902499D98296A9277E197F1">
    <w:name w:val="D7A85508C902499D98296A9277E197F1"/>
    <w:rsid w:val="00537121"/>
  </w:style>
  <w:style w:type="paragraph" w:customStyle="1" w:styleId="ABC75173E44A4C45BD82F5581F11C88310">
    <w:name w:val="ABC75173E44A4C45BD82F5581F11C88310"/>
    <w:rsid w:val="00E117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10">
    <w:name w:val="FE17717A5E8347D99D66939C432E995D10"/>
    <w:rsid w:val="00E117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10">
    <w:name w:val="B0F05EE34F8A4E73B91FF9062766BE1D10"/>
    <w:rsid w:val="00E117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10">
    <w:name w:val="C74502094D774BE9BD60532AE687086C10"/>
    <w:rsid w:val="00E117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10">
    <w:name w:val="B2269E9280C9459F888D7C48B15D9BAF10"/>
    <w:rsid w:val="00E117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10">
    <w:name w:val="736AFEBBFD4B4F0F95272CD43F49AAAF10"/>
    <w:rsid w:val="00E117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10">
    <w:name w:val="5B9FD0A66C564ED489A125429796316310"/>
    <w:rsid w:val="00E117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6">
    <w:name w:val="308FE53AB0BF41BC88D5A7B7341D4CD46"/>
    <w:rsid w:val="00E117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10">
    <w:name w:val="F9EEC106C0C54A4D97D23B28B6628B4410"/>
    <w:rsid w:val="00E117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10">
    <w:name w:val="45BE99D7C70B4ECE9F1BCF6B78935D1410"/>
    <w:rsid w:val="00E117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10">
    <w:name w:val="C2E3AA8134F944E5B9793970D01ECC0910"/>
    <w:rsid w:val="00E117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10">
    <w:name w:val="629346315D074768821B11FB83623EDA10"/>
    <w:rsid w:val="00E117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8">
    <w:name w:val="835C819C547E4624A676D239AEB8022B8"/>
    <w:rsid w:val="00E117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10">
    <w:name w:val="C086C80F44634172B50F86F58B2D3ED710"/>
    <w:rsid w:val="00E117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10">
    <w:name w:val="DC4013446AAF4BD3AF2A32E871F1B1C010"/>
    <w:rsid w:val="00E117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10">
    <w:name w:val="7938DDC0A8154EE5B98CE5AFAF0C729510"/>
    <w:rsid w:val="00E1170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10">
    <w:name w:val="84670AC4DB7B48D28CFC8FCE69BCE62610"/>
    <w:rsid w:val="00E117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6B0C9C0B6D4316AC7F259FF2B8A909">
    <w:name w:val="866B0C9C0B6D4316AC7F259FF2B8A909"/>
    <w:rsid w:val="00491FAA"/>
    <w:pPr>
      <w:spacing w:after="160" w:line="259" w:lineRule="auto"/>
    </w:pPr>
  </w:style>
  <w:style w:type="paragraph" w:customStyle="1" w:styleId="AB9485811EEB4B20AD3A076BC747F7DA">
    <w:name w:val="AB9485811EEB4B20AD3A076BC747F7DA"/>
    <w:rsid w:val="00491FAA"/>
    <w:pPr>
      <w:spacing w:after="160" w:line="259" w:lineRule="auto"/>
    </w:pPr>
  </w:style>
  <w:style w:type="paragraph" w:customStyle="1" w:styleId="736AFEBBFD4B4F0F95272CD43F49AAAF11">
    <w:name w:val="736AFEBBFD4B4F0F95272CD43F49AAAF11"/>
    <w:rsid w:val="00491FA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11">
    <w:name w:val="5B9FD0A66C564ED489A125429796316311"/>
    <w:rsid w:val="00491FA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7">
    <w:name w:val="308FE53AB0BF41BC88D5A7B7341D4CD47"/>
    <w:rsid w:val="00491FA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11">
    <w:name w:val="F9EEC106C0C54A4D97D23B28B6628B4411"/>
    <w:rsid w:val="00491FA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11">
    <w:name w:val="45BE99D7C70B4ECE9F1BCF6B78935D1411"/>
    <w:rsid w:val="00491FA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11">
    <w:name w:val="C2E3AA8134F944E5B9793970D01ECC0911"/>
    <w:rsid w:val="00491FA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9">
    <w:name w:val="835C819C547E4624A676D239AEB8022B9"/>
    <w:rsid w:val="00491FA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11">
    <w:name w:val="C086C80F44634172B50F86F58B2D3ED711"/>
    <w:rsid w:val="00491FA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11">
    <w:name w:val="DC4013446AAF4BD3AF2A32E871F1B1C011"/>
    <w:rsid w:val="00491FA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11">
    <w:name w:val="7938DDC0A8154EE5B98CE5AFAF0C729511"/>
    <w:rsid w:val="00491FA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11">
    <w:name w:val="84670AC4DB7B48D28CFC8FCE69BCE62611"/>
    <w:rsid w:val="00491FA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12">
    <w:name w:val="5B9FD0A66C564ED489A125429796316312"/>
    <w:rsid w:val="00491FA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8">
    <w:name w:val="308FE53AB0BF41BC88D5A7B7341D4CD48"/>
    <w:rsid w:val="00491FA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12">
    <w:name w:val="F9EEC106C0C54A4D97D23B28B6628B4412"/>
    <w:rsid w:val="00491FA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12">
    <w:name w:val="45BE99D7C70B4ECE9F1BCF6B78935D1412"/>
    <w:rsid w:val="00491FA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12">
    <w:name w:val="C2E3AA8134F944E5B9793970D01ECC0912"/>
    <w:rsid w:val="00491FA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10">
    <w:name w:val="835C819C547E4624A676D239AEB8022B10"/>
    <w:rsid w:val="00491FA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12">
    <w:name w:val="C086C80F44634172B50F86F58B2D3ED712"/>
    <w:rsid w:val="00491FA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12">
    <w:name w:val="DC4013446AAF4BD3AF2A32E871F1B1C012"/>
    <w:rsid w:val="00491FA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12">
    <w:name w:val="7938DDC0A8154EE5B98CE5AFAF0C729512"/>
    <w:rsid w:val="00491FA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12">
    <w:name w:val="84670AC4DB7B48D28CFC8FCE69BCE62612"/>
    <w:rsid w:val="00491FA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4FDFF910C54F57AB698EB40031BF61">
    <w:name w:val="624FDFF910C54F57AB698EB40031BF61"/>
    <w:rsid w:val="00491FAA"/>
    <w:pPr>
      <w:spacing w:after="160" w:line="259" w:lineRule="auto"/>
    </w:pPr>
  </w:style>
  <w:style w:type="paragraph" w:customStyle="1" w:styleId="835C819C547E4624A676D239AEB8022B11">
    <w:name w:val="835C819C547E4624A676D239AEB8022B11"/>
    <w:rsid w:val="00491FA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13">
    <w:name w:val="C086C80F44634172B50F86F58B2D3ED713"/>
    <w:rsid w:val="00491FA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13">
    <w:name w:val="DC4013446AAF4BD3AF2A32E871F1B1C013"/>
    <w:rsid w:val="00491FA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13">
    <w:name w:val="7938DDC0A8154EE5B98CE5AFAF0C729513"/>
    <w:rsid w:val="00491FA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13">
    <w:name w:val="84670AC4DB7B48D28CFC8FCE69BCE62613"/>
    <w:rsid w:val="00491FA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A1C5A1A6B3422F9914ACA3BF613DE3">
    <w:name w:val="11A1C5A1A6B3422F9914ACA3BF613DE3"/>
    <w:rsid w:val="00491FAA"/>
    <w:pPr>
      <w:spacing w:after="160" w:line="259" w:lineRule="auto"/>
    </w:pPr>
  </w:style>
  <w:style w:type="paragraph" w:customStyle="1" w:styleId="1A82D0A96E3D43A79B9EE543E821F3AD">
    <w:name w:val="1A82D0A96E3D43A79B9EE543E821F3AD"/>
    <w:rsid w:val="00491FAA"/>
    <w:pPr>
      <w:spacing w:after="160" w:line="259" w:lineRule="auto"/>
    </w:pPr>
  </w:style>
  <w:style w:type="paragraph" w:customStyle="1" w:styleId="835C819C547E4624A676D239AEB8022B12">
    <w:name w:val="835C819C547E4624A676D239AEB8022B12"/>
    <w:rsid w:val="00491FA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14">
    <w:name w:val="DC4013446AAF4BD3AF2A32E871F1B1C014"/>
    <w:rsid w:val="00491FA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14">
    <w:name w:val="7938DDC0A8154EE5B98CE5AFAF0C729514"/>
    <w:rsid w:val="00491FA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14">
    <w:name w:val="84670AC4DB7B48D28CFC8FCE69BCE62614"/>
    <w:rsid w:val="00491FA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A77223F65B4E4AB802468614E9E1C5">
    <w:name w:val="74A77223F65B4E4AB802468614E9E1C5"/>
    <w:rsid w:val="00491FAA"/>
    <w:pPr>
      <w:spacing w:after="160" w:line="259" w:lineRule="auto"/>
    </w:pPr>
  </w:style>
  <w:style w:type="paragraph" w:customStyle="1" w:styleId="D5F58ABCC3E4460CABC6502BB06FE656">
    <w:name w:val="D5F58ABCC3E4460CABC6502BB06FE656"/>
    <w:rsid w:val="00491FAA"/>
    <w:pPr>
      <w:spacing w:after="160" w:line="259" w:lineRule="auto"/>
    </w:pPr>
  </w:style>
  <w:style w:type="paragraph" w:customStyle="1" w:styleId="835C819C547E4624A676D239AEB8022B13">
    <w:name w:val="835C819C547E4624A676D239AEB8022B13"/>
    <w:rsid w:val="00491FA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15">
    <w:name w:val="DC4013446AAF4BD3AF2A32E871F1B1C015"/>
    <w:rsid w:val="00491FA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15">
    <w:name w:val="7938DDC0A8154EE5B98CE5AFAF0C729515"/>
    <w:rsid w:val="00491FA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15">
    <w:name w:val="84670AC4DB7B48D28CFC8FCE69BCE62615"/>
    <w:rsid w:val="00491FA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AA59FA494C4E1A944EFC5089BFEE01">
    <w:name w:val="A7AA59FA494C4E1A944EFC5089BFEE01"/>
    <w:rsid w:val="00491FAA"/>
    <w:pPr>
      <w:spacing w:after="160" w:line="259" w:lineRule="auto"/>
    </w:pPr>
  </w:style>
  <w:style w:type="paragraph" w:customStyle="1" w:styleId="2E8967A018FE4A12B61AC668C5BFB128">
    <w:name w:val="2E8967A018FE4A12B61AC668C5BFB128"/>
    <w:rsid w:val="00491FAA"/>
    <w:pPr>
      <w:spacing w:after="160" w:line="259" w:lineRule="auto"/>
    </w:pPr>
  </w:style>
  <w:style w:type="paragraph" w:customStyle="1" w:styleId="835C819C547E4624A676D239AEB8022B14">
    <w:name w:val="835C819C547E4624A676D239AEB8022B14"/>
    <w:rsid w:val="00491FA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16">
    <w:name w:val="DC4013446AAF4BD3AF2A32E871F1B1C016"/>
    <w:rsid w:val="00491FA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16">
    <w:name w:val="7938DDC0A8154EE5B98CE5AFAF0C729516"/>
    <w:rsid w:val="00491FA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16">
    <w:name w:val="84670AC4DB7B48D28CFC8FCE69BCE62616"/>
    <w:rsid w:val="00491FA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E0FD3DD5174675A968C33439D3F718">
    <w:name w:val="0BE0FD3DD5174675A968C33439D3F718"/>
    <w:rsid w:val="00491FAA"/>
    <w:pPr>
      <w:spacing w:after="160" w:line="259" w:lineRule="auto"/>
    </w:pPr>
  </w:style>
  <w:style w:type="paragraph" w:customStyle="1" w:styleId="835C819C547E4624A676D239AEB8022B15">
    <w:name w:val="835C819C547E4624A676D239AEB8022B15"/>
    <w:rsid w:val="00491FA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17">
    <w:name w:val="7938DDC0A8154EE5B98CE5AFAF0C729517"/>
    <w:rsid w:val="00491FA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17">
    <w:name w:val="84670AC4DB7B48D28CFC8FCE69BCE62617"/>
    <w:rsid w:val="00491FA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4412FD2B2144A1BADDFE5DEF9564D4">
    <w:name w:val="0E4412FD2B2144A1BADDFE5DEF9564D4"/>
    <w:rsid w:val="00491FAA"/>
    <w:pPr>
      <w:spacing w:after="160" w:line="259" w:lineRule="auto"/>
    </w:pPr>
  </w:style>
  <w:style w:type="paragraph" w:customStyle="1" w:styleId="AA73010C12B341DC8D56D9E3B3DB4680">
    <w:name w:val="AA73010C12B341DC8D56D9E3B3DB4680"/>
    <w:rsid w:val="00491FAA"/>
    <w:pPr>
      <w:spacing w:after="160" w:line="259" w:lineRule="auto"/>
    </w:pPr>
  </w:style>
  <w:style w:type="paragraph" w:customStyle="1" w:styleId="05C3DC8A19FF413BBE7A8B34298E93EB">
    <w:name w:val="05C3DC8A19FF413BBE7A8B34298E93EB"/>
    <w:rsid w:val="00491FAA"/>
    <w:pPr>
      <w:spacing w:after="160" w:line="259" w:lineRule="auto"/>
    </w:pPr>
  </w:style>
  <w:style w:type="paragraph" w:customStyle="1" w:styleId="CFCBFA91156D444CB217B3A082E533A3">
    <w:name w:val="CFCBFA91156D444CB217B3A082E533A3"/>
    <w:rsid w:val="00491FAA"/>
    <w:pPr>
      <w:spacing w:after="160" w:line="259" w:lineRule="auto"/>
    </w:pPr>
  </w:style>
  <w:style w:type="paragraph" w:customStyle="1" w:styleId="0900EA5676414C1D90D5BB2924120BBD">
    <w:name w:val="0900EA5676414C1D90D5BB2924120BBD"/>
    <w:rsid w:val="00491FAA"/>
    <w:pPr>
      <w:spacing w:after="160" w:line="259" w:lineRule="auto"/>
    </w:pPr>
  </w:style>
  <w:style w:type="paragraph" w:customStyle="1" w:styleId="7880AE4457F541D88B05BA7C1B0BD812">
    <w:name w:val="7880AE4457F541D88B05BA7C1B0BD812"/>
    <w:rsid w:val="00491FAA"/>
    <w:pPr>
      <w:spacing w:after="160" w:line="259" w:lineRule="auto"/>
    </w:pPr>
  </w:style>
  <w:style w:type="paragraph" w:customStyle="1" w:styleId="34D920371DC8435C8632E90E2209A4F8">
    <w:name w:val="34D920371DC8435C8632E90E2209A4F8"/>
    <w:rsid w:val="00491FAA"/>
    <w:pPr>
      <w:spacing w:after="160" w:line="259" w:lineRule="auto"/>
    </w:pPr>
  </w:style>
  <w:style w:type="paragraph" w:customStyle="1" w:styleId="ADDF1B1949F94DA1866F87326262B4E3">
    <w:name w:val="ADDF1B1949F94DA1866F87326262B4E3"/>
    <w:rsid w:val="00491FAA"/>
    <w:pPr>
      <w:spacing w:after="160" w:line="259" w:lineRule="auto"/>
    </w:pPr>
  </w:style>
  <w:style w:type="paragraph" w:customStyle="1" w:styleId="AD0FD0ED270F45659CB936496CBCA3C8">
    <w:name w:val="AD0FD0ED270F45659CB936496CBCA3C8"/>
    <w:rsid w:val="00491FAA"/>
    <w:pPr>
      <w:spacing w:after="160" w:line="259" w:lineRule="auto"/>
    </w:pPr>
  </w:style>
  <w:style w:type="paragraph" w:customStyle="1" w:styleId="973E8DCCBB8B40F8AEC9E958D12D0245">
    <w:name w:val="973E8DCCBB8B40F8AEC9E958D12D0245"/>
    <w:rsid w:val="00491FAA"/>
    <w:pPr>
      <w:spacing w:after="160" w:line="259" w:lineRule="auto"/>
    </w:pPr>
  </w:style>
  <w:style w:type="paragraph" w:customStyle="1" w:styleId="835C819C547E4624A676D239AEB8022B16">
    <w:name w:val="835C819C547E4624A676D239AEB8022B16"/>
    <w:rsid w:val="00491FA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670AC4DB7B48D28CFC8FCE69BCE62618">
    <w:name w:val="84670AC4DB7B48D28CFC8FCE69BCE62618"/>
    <w:rsid w:val="00491FA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A6D55-B93F-4EC7-881E-44829147A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РПД от 28.10.2019</Template>
  <TotalTime>2</TotalTime>
  <Pages>13</Pages>
  <Words>5299</Words>
  <Characters>30210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Растениводство</cp:lastModifiedBy>
  <cp:revision>3</cp:revision>
  <cp:lastPrinted>2022-03-04T01:43:00Z</cp:lastPrinted>
  <dcterms:created xsi:type="dcterms:W3CDTF">2022-06-30T14:11:00Z</dcterms:created>
  <dcterms:modified xsi:type="dcterms:W3CDTF">2022-06-30T14:22:00Z</dcterms:modified>
</cp:coreProperties>
</file>