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D25" w:rsidRPr="001C5C33" w:rsidRDefault="00005D25" w:rsidP="00005D25">
      <w:pPr>
        <w:spacing w:after="0"/>
        <w:jc w:val="center"/>
        <w:rPr>
          <w:b/>
          <w:lang w:eastAsia="ru-RU"/>
        </w:rPr>
      </w:pPr>
      <w:r w:rsidRPr="001C5C33">
        <w:rPr>
          <w:b/>
          <w:lang w:eastAsia="ru-RU"/>
        </w:rPr>
        <w:t>Аннотация рабоч</w:t>
      </w:r>
      <w:r>
        <w:rPr>
          <w:b/>
          <w:lang w:eastAsia="ru-RU"/>
        </w:rPr>
        <w:t>ей программы дисциплины (модуля</w:t>
      </w:r>
      <w:r w:rsidRPr="001C5C33">
        <w:rPr>
          <w:b/>
          <w:lang w:eastAsia="ru-RU"/>
        </w:rPr>
        <w:t>)</w:t>
      </w:r>
    </w:p>
    <w:sdt>
      <w:sdtPr>
        <w:rPr>
          <w:b/>
        </w:rPr>
        <w:id w:val="1348903108"/>
        <w:placeholder>
          <w:docPart w:val="23CC33FFF522470FA8C66997619985EB"/>
        </w:placeholder>
        <w:text w:multiLine="1"/>
      </w:sdtPr>
      <w:sdtEndPr/>
      <w:sdtContent>
        <w:p w:rsidR="00005D25" w:rsidRPr="001C5C33" w:rsidRDefault="00005D25" w:rsidP="00005D25">
          <w:pPr>
            <w:spacing w:after="0"/>
            <w:jc w:val="center"/>
            <w:rPr>
              <w:b/>
              <w:color w:val="000000"/>
              <w:lang w:eastAsia="ru-RU"/>
            </w:rPr>
          </w:pPr>
          <w:r w:rsidRPr="00005D25">
            <w:rPr>
              <w:b/>
            </w:rPr>
            <w:t>2.1.1 История и философия науки</w:t>
          </w:r>
        </w:p>
      </w:sdtContent>
    </w:sdt>
    <w:p w:rsidR="00005D25" w:rsidRPr="005B4097" w:rsidRDefault="00005D25" w:rsidP="00005D25">
      <w:pPr>
        <w:spacing w:after="0"/>
        <w:jc w:val="center"/>
        <w:rPr>
          <w:color w:val="000000"/>
          <w:lang w:eastAsia="ru-RU"/>
        </w:rPr>
      </w:pPr>
      <w:r w:rsidRPr="005B4097">
        <w:rPr>
          <w:color w:val="000000"/>
          <w:lang w:eastAsia="ru-RU"/>
        </w:rPr>
        <w:t xml:space="preserve">по </w:t>
      </w:r>
      <w:r>
        <w:rPr>
          <w:color w:val="000000"/>
          <w:lang w:eastAsia="ru-RU"/>
        </w:rPr>
        <w:t xml:space="preserve">научной </w:t>
      </w:r>
      <w:r w:rsidRPr="005B4097">
        <w:rPr>
          <w:color w:val="000000"/>
          <w:lang w:eastAsia="ru-RU"/>
        </w:rPr>
        <w:t xml:space="preserve">специальности </w:t>
      </w:r>
      <w:sdt>
        <w:sdtPr>
          <w:rPr>
            <w:color w:val="000000"/>
            <w:lang w:eastAsia="ru-RU"/>
          </w:rPr>
          <w:id w:val="-433210470"/>
          <w:placeholder>
            <w:docPart w:val="C4E1897B8EAD4901A9D76C2338011127"/>
          </w:placeholder>
          <w:text w:multiLine="1"/>
        </w:sdtPr>
        <w:sdtEndPr/>
        <w:sdtContent>
          <w:r w:rsidRPr="00C26F77">
            <w:rPr>
              <w:color w:val="000000"/>
              <w:lang w:eastAsia="ru-RU"/>
            </w:rPr>
            <w:t>1.5.15. Экология</w:t>
          </w:r>
        </w:sdtContent>
      </w:sdt>
    </w:p>
    <w:p w:rsidR="00005D25" w:rsidRPr="001C5C33" w:rsidRDefault="00005D25" w:rsidP="00D35CBC">
      <w:pPr>
        <w:spacing w:after="0"/>
        <w:rPr>
          <w:b/>
          <w:color w:val="000000"/>
          <w:lang w:eastAsia="ru-RU"/>
        </w:rPr>
      </w:pPr>
      <w:r w:rsidRPr="001C5C33">
        <w:rPr>
          <w:b/>
          <w:bCs/>
          <w:color w:val="000000"/>
          <w:lang w:eastAsia="ru-RU"/>
        </w:rPr>
        <w:t xml:space="preserve">1. Цель и задачи освоения дисциплины </w:t>
      </w:r>
      <w:r>
        <w:rPr>
          <w:b/>
          <w:bCs/>
          <w:i/>
          <w:iCs/>
          <w:color w:val="000000"/>
          <w:lang w:eastAsia="ru-RU"/>
        </w:rPr>
        <w:t>(модуля</w:t>
      </w:r>
      <w:r w:rsidRPr="001C5C33">
        <w:rPr>
          <w:b/>
          <w:bCs/>
          <w:i/>
          <w:iCs/>
          <w:color w:val="000000"/>
          <w:lang w:eastAsia="ru-RU"/>
        </w:rPr>
        <w:t>)</w:t>
      </w:r>
    </w:p>
    <w:p w:rsidR="00005D25" w:rsidRDefault="00005D25" w:rsidP="00D35CBC">
      <w:pPr>
        <w:spacing w:after="0"/>
        <w:jc w:val="both"/>
        <w:rPr>
          <w:color w:val="000000"/>
          <w:lang w:eastAsia="ru-RU"/>
        </w:rPr>
      </w:pPr>
      <w:r w:rsidRPr="005B4097">
        <w:rPr>
          <w:color w:val="000000"/>
          <w:lang w:eastAsia="ru-RU"/>
        </w:rPr>
        <w:t xml:space="preserve">Целью освоения дисциплины </w:t>
      </w:r>
      <w:r>
        <w:rPr>
          <w:i/>
          <w:iCs/>
          <w:color w:val="000000"/>
          <w:lang w:eastAsia="ru-RU"/>
        </w:rPr>
        <w:t>(модуля</w:t>
      </w:r>
      <w:r w:rsidRPr="005B4097">
        <w:rPr>
          <w:i/>
          <w:iCs/>
          <w:color w:val="000000"/>
          <w:lang w:eastAsia="ru-RU"/>
        </w:rPr>
        <w:t>)</w:t>
      </w:r>
      <w:r>
        <w:rPr>
          <w:color w:val="000000"/>
          <w:lang w:eastAsia="ru-RU"/>
        </w:rPr>
        <w:t xml:space="preserve"> </w:t>
      </w:r>
      <w:r w:rsidRPr="005B4097">
        <w:rPr>
          <w:color w:val="000000"/>
          <w:lang w:eastAsia="ru-RU"/>
        </w:rPr>
        <w:t xml:space="preserve">является </w:t>
      </w:r>
      <w:sdt>
        <w:sdtPr>
          <w:rPr>
            <w:color w:val="000000"/>
            <w:lang w:eastAsia="ru-RU"/>
          </w:rPr>
          <w:id w:val="1746685890"/>
          <w:placeholder>
            <w:docPart w:val="F64F077E787C400C887E6B1ECB30127B"/>
          </w:placeholder>
          <w:text w:multiLine="1"/>
        </w:sdtPr>
        <w:sdtEndPr/>
        <w:sdtContent>
          <w:r w:rsidRPr="00005D25">
            <w:rPr>
              <w:color w:val="000000"/>
              <w:lang w:eastAsia="ru-RU"/>
            </w:rPr>
            <w:t>формирование у обучающихся  представлений о природе и сущности научного знания, основных этапах исторического развития и динамики науки, а также о законах становления науки как социального института и его функциях.</w:t>
          </w:r>
        </w:sdtContent>
      </w:sdt>
    </w:p>
    <w:p w:rsidR="00005D25" w:rsidRPr="005B4097" w:rsidRDefault="00005D25" w:rsidP="00D35CBC">
      <w:pPr>
        <w:spacing w:after="0"/>
        <w:jc w:val="both"/>
        <w:rPr>
          <w:color w:val="000000"/>
          <w:lang w:eastAsia="ru-RU"/>
        </w:rPr>
      </w:pPr>
      <w:r w:rsidRPr="005B4097">
        <w:rPr>
          <w:color w:val="000000"/>
          <w:lang w:eastAsia="ru-RU"/>
        </w:rPr>
        <w:t xml:space="preserve">Задачами освоения дисциплины являются: </w:t>
      </w:r>
      <w:sdt>
        <w:sdtPr>
          <w:rPr>
            <w:color w:val="000000"/>
            <w:lang w:eastAsia="ru-RU"/>
          </w:rPr>
          <w:id w:val="580722356"/>
          <w:placeholder>
            <w:docPart w:val="35DB507AE074437F863A38EFC86EDF04"/>
          </w:placeholder>
          <w:text w:multiLine="1"/>
        </w:sdtPr>
        <w:sdtEndPr/>
        <w:sdtContent>
          <w:r w:rsidRPr="00005D25">
            <w:rPr>
              <w:color w:val="000000"/>
              <w:lang w:eastAsia="ru-RU"/>
            </w:rPr>
            <w:t>знакомство обучающихся с основными философскими и методологическими проблемами современного научного знания, формами их концептуального осмысления; знакомство с логико–методологическими принципами научного познания. Обучающийся должен знать и понимать природу научно-исследовательской деятельности, быть способным к критическому анализу и оценке современных научных достижений и генерирование новых идей при решении исследовательских и практических задач, знать функции методов и способов научного исследования, уметь применять их в</w:t>
          </w:r>
          <w:r>
            <w:rPr>
              <w:color w:val="000000"/>
              <w:lang w:eastAsia="ru-RU"/>
            </w:rPr>
            <w:br/>
          </w:r>
          <w:r w:rsidRPr="00005D25">
            <w:rPr>
              <w:color w:val="000000"/>
              <w:lang w:eastAsia="ru-RU"/>
            </w:rPr>
            <w:t>соответствии со своей научной отраслью, иметь навыки научной профессиональной деятельности. Он должен понимать и знать природу и сущность проектных и комплексных исследований, в том числе междисциплинарных. Быть готовым участвовать в работе российских и международных исследовательских коллективов по решению научных и научно-образовательных задач.</w:t>
          </w:r>
        </w:sdtContent>
      </w:sdt>
    </w:p>
    <w:p w:rsidR="00005D25" w:rsidRPr="0039113F" w:rsidRDefault="00005D25" w:rsidP="00D35CBC">
      <w:pPr>
        <w:spacing w:after="0"/>
        <w:jc w:val="both"/>
        <w:rPr>
          <w:lang w:eastAsia="ru-RU"/>
        </w:rPr>
      </w:pPr>
      <w:r w:rsidRPr="001C5C33">
        <w:rPr>
          <w:b/>
          <w:bCs/>
          <w:color w:val="000000"/>
          <w:lang w:eastAsia="ru-RU"/>
        </w:rPr>
        <w:t>2.</w:t>
      </w:r>
      <w:r>
        <w:rPr>
          <w:b/>
          <w:bCs/>
          <w:color w:val="000000"/>
          <w:lang w:eastAsia="ru-RU"/>
        </w:rPr>
        <w:t xml:space="preserve"> </w:t>
      </w:r>
      <w:r w:rsidRPr="001C5C33">
        <w:rPr>
          <w:b/>
          <w:bCs/>
          <w:color w:val="000000"/>
          <w:lang w:eastAsia="ru-RU"/>
        </w:rPr>
        <w:t>Место дисциплины в структуре ООП</w:t>
      </w:r>
      <w:r w:rsidRPr="0039113F">
        <w:rPr>
          <w:bCs/>
          <w:color w:val="000000"/>
          <w:lang w:eastAsia="ru-RU"/>
        </w:rPr>
        <w:t xml:space="preserve"> </w:t>
      </w:r>
      <w:sdt>
        <w:sdtPr>
          <w:rPr>
            <w:bCs/>
            <w:color w:val="000000"/>
            <w:lang w:eastAsia="ru-RU"/>
          </w:rPr>
          <w:id w:val="691425989"/>
          <w:placeholder>
            <w:docPart w:val="481FB11B3709460BACE8FDF7CDF65049"/>
          </w:placeholder>
          <w:text w:multiLine="1"/>
        </w:sdtPr>
        <w:sdtEndPr/>
        <w:sdtContent>
          <w:r w:rsidRPr="00C26F77">
            <w:rPr>
              <w:bCs/>
              <w:color w:val="000000"/>
              <w:lang w:eastAsia="ru-RU"/>
            </w:rPr>
            <w:t>относится к образовательному компоненту блок</w:t>
          </w:r>
          <w:r>
            <w:rPr>
              <w:bCs/>
              <w:color w:val="000000"/>
              <w:lang w:eastAsia="ru-RU"/>
            </w:rPr>
            <w:t xml:space="preserve">а 2.1 «Дисциплины (модули)» ООП; </w:t>
          </w:r>
          <w:r w:rsidRPr="00C26F77">
            <w:rPr>
              <w:bCs/>
              <w:color w:val="000000"/>
              <w:lang w:eastAsia="ru-RU"/>
            </w:rPr>
            <w:t>является дисциплиной обязательной для изучения.</w:t>
          </w:r>
        </w:sdtContent>
      </w:sdt>
    </w:p>
    <w:p w:rsidR="00005D25" w:rsidRPr="001C5C33" w:rsidRDefault="00005D25" w:rsidP="00D35CBC">
      <w:pPr>
        <w:spacing w:after="0"/>
        <w:jc w:val="both"/>
        <w:rPr>
          <w:b/>
          <w:bCs/>
          <w:color w:val="000000"/>
          <w:lang w:eastAsia="ru-RU"/>
        </w:rPr>
      </w:pPr>
      <w:r w:rsidRPr="001C5C33">
        <w:rPr>
          <w:b/>
          <w:bCs/>
          <w:color w:val="000000"/>
          <w:lang w:eastAsia="ru-RU"/>
        </w:rPr>
        <w:t>3.</w:t>
      </w:r>
      <w:r>
        <w:rPr>
          <w:b/>
          <w:bCs/>
          <w:color w:val="000000"/>
          <w:lang w:eastAsia="ru-RU"/>
        </w:rPr>
        <w:t xml:space="preserve"> </w:t>
      </w:r>
      <w:r w:rsidRPr="001C5C33">
        <w:rPr>
          <w:b/>
          <w:bCs/>
          <w:color w:val="000000"/>
          <w:lang w:eastAsia="ru-RU"/>
        </w:rPr>
        <w:t xml:space="preserve">Общая трудоемкость дисциплины составляет </w:t>
      </w:r>
      <w:sdt>
        <w:sdtPr>
          <w:rPr>
            <w:b/>
            <w:bCs/>
            <w:color w:val="000000"/>
            <w:lang w:eastAsia="ru-RU"/>
          </w:rPr>
          <w:id w:val="-1434979127"/>
          <w:placeholder>
            <w:docPart w:val="FF0CE5D171C840B48361C46D3C43DD7B"/>
          </w:placeholder>
          <w:text/>
        </w:sdtPr>
        <w:sdtEndPr/>
        <w:sdtContent>
          <w:r>
            <w:rPr>
              <w:b/>
              <w:bCs/>
              <w:color w:val="000000"/>
              <w:lang w:eastAsia="ru-RU"/>
            </w:rPr>
            <w:t>4</w:t>
          </w:r>
        </w:sdtContent>
      </w:sdt>
      <w:r w:rsidRPr="001C5C33">
        <w:rPr>
          <w:b/>
          <w:bCs/>
          <w:color w:val="000000"/>
          <w:lang w:eastAsia="ru-RU"/>
        </w:rPr>
        <w:t xml:space="preserve"> зачетны</w:t>
      </w:r>
      <w:r>
        <w:rPr>
          <w:b/>
          <w:bCs/>
          <w:color w:val="000000"/>
          <w:lang w:eastAsia="ru-RU"/>
        </w:rPr>
        <w:t>е</w:t>
      </w:r>
      <w:r w:rsidRPr="001C5C33">
        <w:rPr>
          <w:b/>
          <w:bCs/>
          <w:color w:val="000000"/>
          <w:lang w:eastAsia="ru-RU"/>
        </w:rPr>
        <w:t xml:space="preserve"> единиц</w:t>
      </w:r>
      <w:r>
        <w:rPr>
          <w:b/>
          <w:bCs/>
          <w:color w:val="000000"/>
          <w:lang w:eastAsia="ru-RU"/>
        </w:rPr>
        <w:t>ы</w:t>
      </w:r>
      <w:r w:rsidRPr="001C5C33">
        <w:rPr>
          <w:b/>
          <w:bCs/>
          <w:color w:val="000000"/>
          <w:lang w:eastAsia="ru-RU"/>
        </w:rPr>
        <w:t xml:space="preserve">, </w:t>
      </w:r>
      <w:sdt>
        <w:sdtPr>
          <w:rPr>
            <w:b/>
            <w:bCs/>
            <w:color w:val="000000"/>
            <w:lang w:eastAsia="ru-RU"/>
          </w:rPr>
          <w:id w:val="576322618"/>
          <w:placeholder>
            <w:docPart w:val="F951AB104E304D9F8407EECACCA7E3CA"/>
          </w:placeholder>
          <w:text/>
        </w:sdtPr>
        <w:sdtEndPr/>
        <w:sdtContent>
          <w:r>
            <w:rPr>
              <w:b/>
              <w:bCs/>
              <w:color w:val="000000"/>
              <w:lang w:eastAsia="ru-RU"/>
            </w:rPr>
            <w:t>144</w:t>
          </w:r>
        </w:sdtContent>
      </w:sdt>
      <w:r w:rsidRPr="001C5C33">
        <w:rPr>
          <w:b/>
          <w:bCs/>
          <w:color w:val="000000"/>
          <w:lang w:eastAsia="ru-RU"/>
        </w:rPr>
        <w:t xml:space="preserve"> час</w:t>
      </w:r>
      <w:r>
        <w:rPr>
          <w:b/>
          <w:bCs/>
          <w:color w:val="000000"/>
          <w:lang w:eastAsia="ru-RU"/>
        </w:rPr>
        <w:t>а</w:t>
      </w:r>
      <w:r w:rsidRPr="001C5C33">
        <w:rPr>
          <w:b/>
          <w:bCs/>
          <w:color w:val="000000"/>
          <w:lang w:eastAsia="ru-RU"/>
        </w:rPr>
        <w:t>.</w:t>
      </w:r>
    </w:p>
    <w:p w:rsidR="00005D25" w:rsidRPr="005B4097" w:rsidRDefault="00005D25" w:rsidP="00D35CBC">
      <w:pPr>
        <w:spacing w:after="0"/>
        <w:jc w:val="both"/>
        <w:rPr>
          <w:bCs/>
          <w:color w:val="000000"/>
          <w:lang w:eastAsia="ru-RU"/>
        </w:rPr>
      </w:pPr>
      <w:r w:rsidRPr="001A73E7">
        <w:rPr>
          <w:b/>
          <w:bCs/>
          <w:color w:val="000000"/>
          <w:lang w:eastAsia="ru-RU"/>
        </w:rPr>
        <w:t xml:space="preserve">4. </w:t>
      </w:r>
      <w:r w:rsidRPr="00C26F77">
        <w:rPr>
          <w:b/>
          <w:bCs/>
          <w:color w:val="000000"/>
          <w:lang w:eastAsia="ru-RU"/>
        </w:rPr>
        <w:t xml:space="preserve">В результате освоения дисциплины </w:t>
      </w:r>
      <w:proofErr w:type="gramStart"/>
      <w:r w:rsidRPr="00C26F77">
        <w:rPr>
          <w:b/>
          <w:bCs/>
          <w:color w:val="000000"/>
          <w:lang w:eastAsia="ru-RU"/>
        </w:rPr>
        <w:t>обучающийся</w:t>
      </w:r>
      <w:proofErr w:type="gramEnd"/>
      <w:r w:rsidRPr="00C26F77">
        <w:rPr>
          <w:b/>
          <w:bCs/>
          <w:color w:val="000000"/>
          <w:lang w:eastAsia="ru-RU"/>
        </w:rPr>
        <w:t xml:space="preserve"> должен:</w:t>
      </w:r>
    </w:p>
    <w:p w:rsidR="00005D25" w:rsidRPr="00005D25" w:rsidRDefault="00005D25" w:rsidP="00D35CBC">
      <w:pPr>
        <w:spacing w:after="0"/>
        <w:jc w:val="both"/>
        <w:rPr>
          <w:bCs/>
          <w:color w:val="000000"/>
          <w:lang w:eastAsia="ru-RU"/>
        </w:rPr>
      </w:pPr>
      <w:r w:rsidRPr="00005D25">
        <w:rPr>
          <w:bCs/>
          <w:color w:val="000000"/>
          <w:lang w:eastAsia="ru-RU"/>
        </w:rPr>
        <w:t xml:space="preserve">знать: основные концепции науки и модели ее исторической динамики. Структуру современного научного знания как сложной системы, сущность и специфику эмпирического и теоретического исследования. Понимать мировоззренческое и методологическое значение научной картины мира и философских оснований науки. </w:t>
      </w:r>
    </w:p>
    <w:p w:rsidR="00005D25" w:rsidRPr="00005D25" w:rsidRDefault="00005D25" w:rsidP="00D35CBC">
      <w:pPr>
        <w:spacing w:after="0"/>
        <w:jc w:val="both"/>
        <w:rPr>
          <w:bCs/>
          <w:color w:val="000000"/>
          <w:lang w:eastAsia="ru-RU"/>
        </w:rPr>
      </w:pPr>
      <w:r w:rsidRPr="00005D25">
        <w:rPr>
          <w:bCs/>
          <w:color w:val="000000"/>
          <w:lang w:eastAsia="ru-RU"/>
        </w:rPr>
        <w:t>уметь: критически оценивать исторические типы научной рациональности, научные исследовательские программы, их теоретическую и практическую значимость. Проектировать и осуществлять комплексные исследования, в том числе  междисциплинарные, на основе целостного системного научного мировоззрения с использованием знаний в области истории и философии науки.</w:t>
      </w:r>
    </w:p>
    <w:p w:rsidR="00005D25" w:rsidRDefault="00005D25" w:rsidP="00D35CBC">
      <w:pPr>
        <w:spacing w:after="0"/>
        <w:jc w:val="both"/>
        <w:rPr>
          <w:b/>
          <w:bCs/>
          <w:color w:val="000000"/>
          <w:lang w:eastAsia="ru-RU"/>
        </w:rPr>
      </w:pPr>
      <w:r w:rsidRPr="00005D25">
        <w:rPr>
          <w:bCs/>
          <w:color w:val="000000"/>
          <w:lang w:eastAsia="ru-RU"/>
        </w:rPr>
        <w:t>владеть:  навыками профессиональной научно-исследовательской деятельности и следовать этическим нормам принятым научным сообществом. Проявлять готовность участвовать в работе российских и международных исследовательских коллективов по решению научных и научно - образовательных задач.</w:t>
      </w:r>
      <w:r w:rsidRPr="00005D25">
        <w:rPr>
          <w:b/>
          <w:bCs/>
          <w:color w:val="000000"/>
          <w:lang w:eastAsia="ru-RU"/>
        </w:rPr>
        <w:t xml:space="preserve"> </w:t>
      </w:r>
    </w:p>
    <w:p w:rsidR="00005D25" w:rsidRPr="001A73E7" w:rsidRDefault="00005D25" w:rsidP="00D35CBC">
      <w:pPr>
        <w:spacing w:after="0"/>
        <w:rPr>
          <w:b/>
          <w:bCs/>
          <w:color w:val="000000"/>
          <w:lang w:eastAsia="ru-RU"/>
        </w:rPr>
      </w:pPr>
      <w:r w:rsidRPr="001A73E7">
        <w:rPr>
          <w:b/>
          <w:bCs/>
          <w:color w:val="000000"/>
          <w:lang w:eastAsia="ru-RU"/>
        </w:rPr>
        <w:t xml:space="preserve">5. Структура и содержание дисциплины. </w:t>
      </w:r>
    </w:p>
    <w:sdt>
      <w:sdtPr>
        <w:rPr>
          <w:iCs/>
          <w:color w:val="000000"/>
          <w:lang w:eastAsia="ru-RU"/>
        </w:rPr>
        <w:id w:val="1887141908"/>
        <w:placeholder>
          <w:docPart w:val="FC01DD1963E2476E8B42957D79CADD1A"/>
        </w:placeholder>
        <w:text w:multiLine="1"/>
      </w:sdtPr>
      <w:sdtEndPr/>
      <w:sdtContent>
        <w:p w:rsidR="00005D25" w:rsidRPr="00C26F77" w:rsidRDefault="00005D25" w:rsidP="00D35CBC">
          <w:pPr>
            <w:spacing w:after="0"/>
            <w:rPr>
              <w:iCs/>
              <w:color w:val="000000"/>
              <w:lang w:eastAsia="ru-RU"/>
            </w:rPr>
          </w:pPr>
          <w:r w:rsidRPr="00005D25">
            <w:rPr>
              <w:iCs/>
              <w:color w:val="000000"/>
              <w:lang w:eastAsia="ru-RU"/>
            </w:rPr>
            <w:t>Раздел 1. Философия науки</w:t>
          </w:r>
          <w:r w:rsidRPr="00005D25">
            <w:rPr>
              <w:iCs/>
              <w:color w:val="000000"/>
              <w:lang w:eastAsia="ru-RU"/>
            </w:rPr>
            <w:br/>
            <w:t>Раздел 2. Динамика науки</w:t>
          </w:r>
        </w:p>
      </w:sdtContent>
    </w:sdt>
    <w:p w:rsidR="00005D25" w:rsidRPr="001A73E7" w:rsidRDefault="00005D25" w:rsidP="00D35CBC">
      <w:pPr>
        <w:spacing w:after="0"/>
        <w:rPr>
          <w:b/>
          <w:color w:val="000000"/>
          <w:lang w:eastAsia="ru-RU"/>
        </w:rPr>
      </w:pPr>
      <w:r w:rsidRPr="001A73E7">
        <w:rPr>
          <w:b/>
          <w:bCs/>
          <w:color w:val="000000"/>
          <w:lang w:eastAsia="ru-RU"/>
        </w:rPr>
        <w:t>6. Формы аттестации</w:t>
      </w:r>
    </w:p>
    <w:sdt>
      <w:sdtPr>
        <w:rPr>
          <w:i/>
          <w:iCs/>
          <w:color w:val="000000"/>
          <w:lang w:eastAsia="ru-RU"/>
        </w:rPr>
        <w:id w:val="-740566352"/>
        <w:placeholder>
          <w:docPart w:val="34D73D0ACD3B4508819CA1D781D05AD5"/>
        </w:placeholder>
        <w:text w:multiLine="1"/>
      </w:sdtPr>
      <w:sdtEndPr/>
      <w:sdtContent>
        <w:p w:rsidR="00005D25" w:rsidRPr="005B4097" w:rsidRDefault="00005D25" w:rsidP="00D35CBC">
          <w:pPr>
            <w:spacing w:after="0"/>
            <w:rPr>
              <w:color w:val="000000"/>
              <w:lang w:eastAsia="ru-RU"/>
            </w:rPr>
          </w:pPr>
          <w:r w:rsidRPr="00C26F77">
            <w:rPr>
              <w:i/>
              <w:iCs/>
              <w:color w:val="000000"/>
              <w:lang w:eastAsia="ru-RU"/>
            </w:rPr>
            <w:t>Экзамен</w:t>
          </w:r>
        </w:p>
      </w:sdtContent>
    </w:sdt>
    <w:p w:rsidR="00142D5B" w:rsidRPr="00142D5B" w:rsidRDefault="00142D5B" w:rsidP="00111BF8">
      <w:pPr>
        <w:spacing w:after="0" w:line="240" w:lineRule="auto"/>
        <w:jc w:val="center"/>
        <w:rPr>
          <w:rFonts w:eastAsia="Calibri" w:cs="Times New Roman"/>
          <w:b/>
          <w:szCs w:val="20"/>
          <w:lang w:eastAsia="ru-RU"/>
        </w:rPr>
      </w:pPr>
      <w:r w:rsidRPr="00142D5B">
        <w:rPr>
          <w:rFonts w:eastAsia="Calibri" w:cs="Times New Roman"/>
          <w:b/>
          <w:szCs w:val="20"/>
          <w:lang w:eastAsia="ru-RU"/>
        </w:rPr>
        <w:t xml:space="preserve">Аннотация рабочей программы дисциплины </w:t>
      </w:r>
    </w:p>
    <w:sdt>
      <w:sdtPr>
        <w:rPr>
          <w:rFonts w:eastAsia="Calibri" w:cs="Times New Roman"/>
          <w:b/>
          <w:szCs w:val="20"/>
        </w:rPr>
        <w:id w:val="-839153255"/>
        <w:placeholder>
          <w:docPart w:val="9670B47FCD7748758D45CDA1FB580D66"/>
        </w:placeholder>
        <w:text w:multiLine="1"/>
      </w:sdtPr>
      <w:sdtEndPr/>
      <w:sdtContent>
        <w:p w:rsidR="00142D5B" w:rsidRPr="00142D5B" w:rsidRDefault="00142D5B" w:rsidP="00111BF8">
          <w:pPr>
            <w:spacing w:after="0" w:line="240" w:lineRule="auto"/>
            <w:jc w:val="center"/>
            <w:rPr>
              <w:rFonts w:eastAsia="Calibri" w:cs="Times New Roman"/>
              <w:b/>
              <w:color w:val="000000"/>
              <w:szCs w:val="20"/>
              <w:lang w:eastAsia="ru-RU"/>
            </w:rPr>
          </w:pPr>
          <w:r w:rsidRPr="00142D5B">
            <w:rPr>
              <w:rFonts w:eastAsia="Calibri" w:cs="Times New Roman"/>
              <w:b/>
              <w:szCs w:val="20"/>
            </w:rPr>
            <w:t>2.1.2 Иностранный язык</w:t>
          </w:r>
        </w:p>
      </w:sdtContent>
    </w:sdt>
    <w:p w:rsidR="00142D5B" w:rsidRPr="00142D5B" w:rsidRDefault="00142D5B" w:rsidP="00111BF8">
      <w:pPr>
        <w:spacing w:after="0" w:line="240" w:lineRule="auto"/>
        <w:jc w:val="center"/>
        <w:rPr>
          <w:rFonts w:eastAsia="Calibri" w:cs="Times New Roman"/>
          <w:color w:val="000000"/>
          <w:szCs w:val="20"/>
          <w:lang w:eastAsia="ru-RU"/>
        </w:rPr>
      </w:pPr>
      <w:r w:rsidRPr="00142D5B">
        <w:rPr>
          <w:rFonts w:eastAsia="Calibri" w:cs="Times New Roman"/>
          <w:color w:val="000000"/>
          <w:szCs w:val="20"/>
          <w:lang w:eastAsia="ru-RU"/>
        </w:rPr>
        <w:t xml:space="preserve">по научной специальности </w:t>
      </w:r>
      <w:sdt>
        <w:sdtPr>
          <w:rPr>
            <w:rFonts w:eastAsia="Calibri" w:cs="Times New Roman"/>
            <w:szCs w:val="20"/>
          </w:rPr>
          <w:id w:val="134457335"/>
          <w:placeholder>
            <w:docPart w:val="5EF814C12C8345C6A49D5838573C8B87"/>
          </w:placeholder>
          <w:text w:multiLine="1"/>
        </w:sdtPr>
        <w:sdtEndPr/>
        <w:sdtContent>
          <w:r w:rsidRPr="00B51133">
            <w:rPr>
              <w:rFonts w:eastAsia="Calibri" w:cs="Times New Roman"/>
              <w:szCs w:val="20"/>
            </w:rPr>
            <w:t xml:space="preserve">1.5.15. Экология </w:t>
          </w:r>
        </w:sdtContent>
      </w:sdt>
    </w:p>
    <w:p w:rsidR="00142D5B" w:rsidRPr="00142D5B" w:rsidRDefault="00142D5B" w:rsidP="00111BF8">
      <w:pPr>
        <w:spacing w:after="0" w:line="240" w:lineRule="auto"/>
        <w:rPr>
          <w:rFonts w:eastAsia="Calibri" w:cs="Times New Roman"/>
          <w:b/>
          <w:color w:val="000000"/>
          <w:szCs w:val="20"/>
          <w:lang w:eastAsia="ru-RU"/>
        </w:rPr>
      </w:pPr>
      <w:r w:rsidRPr="00142D5B">
        <w:rPr>
          <w:rFonts w:eastAsia="Calibri" w:cs="Times New Roman"/>
          <w:b/>
          <w:bCs/>
          <w:color w:val="000000"/>
          <w:szCs w:val="20"/>
          <w:lang w:eastAsia="ru-RU"/>
        </w:rPr>
        <w:t xml:space="preserve">1. Цель и задачи освоения дисциплины </w:t>
      </w:r>
    </w:p>
    <w:p w:rsidR="00142D5B" w:rsidRPr="00142D5B" w:rsidRDefault="00142D5B" w:rsidP="00111BF8">
      <w:pPr>
        <w:spacing w:after="0" w:line="240" w:lineRule="auto"/>
        <w:jc w:val="both"/>
        <w:rPr>
          <w:rFonts w:eastAsia="Calibri" w:cs="Arial"/>
          <w:color w:val="000000"/>
          <w:szCs w:val="20"/>
          <w:lang w:eastAsia="ru-RU"/>
        </w:rPr>
      </w:pPr>
      <w:proofErr w:type="gramStart"/>
      <w:r w:rsidRPr="00142D5B">
        <w:rPr>
          <w:rFonts w:eastAsia="Calibri" w:cs="Arial"/>
          <w:color w:val="000000"/>
          <w:szCs w:val="20"/>
          <w:lang w:eastAsia="ru-RU"/>
        </w:rPr>
        <w:t xml:space="preserve">Целью освоения дисциплины </w:t>
      </w:r>
      <w:r w:rsidR="00111BF8">
        <w:rPr>
          <w:rFonts w:eastAsia="Calibri" w:cs="Arial"/>
          <w:i/>
          <w:iCs/>
          <w:color w:val="000000"/>
          <w:szCs w:val="20"/>
          <w:lang w:eastAsia="ru-RU"/>
        </w:rPr>
        <w:t>(модуля</w:t>
      </w:r>
      <w:r w:rsidRPr="00142D5B">
        <w:rPr>
          <w:rFonts w:eastAsia="Calibri" w:cs="Arial"/>
          <w:i/>
          <w:iCs/>
          <w:color w:val="000000"/>
          <w:szCs w:val="20"/>
          <w:lang w:eastAsia="ru-RU"/>
        </w:rPr>
        <w:t>)</w:t>
      </w:r>
      <w:r w:rsidRPr="00142D5B">
        <w:rPr>
          <w:rFonts w:eastAsia="Calibri" w:cs="Arial"/>
          <w:color w:val="000000"/>
          <w:szCs w:val="20"/>
          <w:lang w:eastAsia="ru-RU"/>
        </w:rPr>
        <w:t xml:space="preserve"> является </w:t>
      </w:r>
      <w:sdt>
        <w:sdtPr>
          <w:rPr>
            <w:rFonts w:eastAsia="Times New Roman" w:cs="Arial"/>
            <w:color w:val="000000"/>
            <w:spacing w:val="-4"/>
            <w:szCs w:val="20"/>
            <w:lang w:eastAsia="ru-RU"/>
          </w:rPr>
          <w:id w:val="167606333"/>
          <w:placeholder>
            <w:docPart w:val="33C3A987B8D04E3898F14E0A96141D53"/>
          </w:placeholder>
          <w:text w:multiLine="1"/>
        </w:sdtPr>
        <w:sdtEndPr/>
        <w:sdtContent>
          <w:r w:rsidRPr="00142D5B">
            <w:rPr>
              <w:rFonts w:eastAsia="Times New Roman" w:cs="Arial"/>
              <w:color w:val="000000"/>
              <w:spacing w:val="-4"/>
              <w:szCs w:val="20"/>
              <w:lang w:eastAsia="ru-RU"/>
            </w:rPr>
            <w:t>дальнейшее совершенствование профессиональной подготовки обучающегося в области работы с иноязычными текстами различных научных жанров, углубление навыков перевода текстов по специальности, совершенствование навыков профессиональной коммуникации на иностранном языке, подготовка обучающихся использовать современные методы и технологии научной коммуникации на государственном и иностранном языках</w:t>
          </w:r>
        </w:sdtContent>
      </w:sdt>
      <w:proofErr w:type="gramEnd"/>
    </w:p>
    <w:p w:rsidR="00142D5B" w:rsidRPr="00142D5B" w:rsidRDefault="00142D5B" w:rsidP="00111BF8">
      <w:pPr>
        <w:tabs>
          <w:tab w:val="left" w:pos="851"/>
          <w:tab w:val="left" w:pos="1418"/>
        </w:tabs>
        <w:spacing w:after="0" w:line="240" w:lineRule="auto"/>
        <w:jc w:val="both"/>
        <w:rPr>
          <w:rFonts w:eastAsia="Times New Roman" w:cs="Arial"/>
          <w:spacing w:val="-4"/>
          <w:szCs w:val="20"/>
          <w:lang w:eastAsia="ru-RU"/>
        </w:rPr>
      </w:pPr>
      <w:r w:rsidRPr="00142D5B">
        <w:rPr>
          <w:rFonts w:eastAsia="Times New Roman" w:cs="Arial"/>
          <w:color w:val="000000"/>
          <w:spacing w:val="-4"/>
          <w:szCs w:val="20"/>
          <w:lang w:eastAsia="ru-RU"/>
        </w:rPr>
        <w:t xml:space="preserve">Задачами освоения дисциплины являются: </w:t>
      </w:r>
      <w:sdt>
        <w:sdtPr>
          <w:rPr>
            <w:rFonts w:eastAsia="Times New Roman" w:cs="Arial"/>
            <w:spacing w:val="-4"/>
            <w:szCs w:val="20"/>
            <w:lang w:eastAsia="ru-RU"/>
          </w:rPr>
          <w:id w:val="87100422"/>
          <w:placeholder>
            <w:docPart w:val="D01F75838B6A430699EB13884AB83F1C"/>
          </w:placeholder>
          <w:text w:multiLine="1"/>
        </w:sdtPr>
        <w:sdtEndPr/>
        <w:sdtContent>
          <w:r w:rsidR="00111BF8">
            <w:rPr>
              <w:rFonts w:eastAsia="Times New Roman" w:cs="Arial"/>
              <w:spacing w:val="-4"/>
              <w:szCs w:val="20"/>
              <w:lang w:eastAsia="ru-RU"/>
            </w:rPr>
            <w:t xml:space="preserve"> </w:t>
          </w:r>
          <w:r w:rsidRPr="00142D5B">
            <w:rPr>
              <w:rFonts w:eastAsia="Times New Roman" w:cs="Arial"/>
              <w:spacing w:val="-4"/>
              <w:szCs w:val="20"/>
              <w:lang w:eastAsia="ru-RU"/>
            </w:rPr>
            <w:t xml:space="preserve">совершенствование лингвистической компетенции обучающихся, т.е. углубление знаний о структуре, системных связях, функционировании лингвистических единиц изучаемого языка в научных текстах различных жанров и в различных ситуациях устного и письменного профессионального научного общения; </w:t>
          </w:r>
          <w:proofErr w:type="gramStart"/>
          <w:r w:rsidRPr="00142D5B">
            <w:rPr>
              <w:rFonts w:eastAsia="Times New Roman" w:cs="Arial"/>
              <w:spacing w:val="-4"/>
              <w:szCs w:val="20"/>
              <w:lang w:eastAsia="ru-RU"/>
            </w:rPr>
            <w:t xml:space="preserve">совершенствование специальной профессиональной (научной и научно-методической) компетенции, т.е. углубление навыков анализа текста, перевода, реферирования, аннотирования текстов по специальности, а также навыков формирования письменного высказывания на научную тематику; совершенствование </w:t>
          </w:r>
          <w:r w:rsidRPr="00142D5B">
            <w:rPr>
              <w:rFonts w:eastAsia="Times New Roman" w:cs="Arial"/>
              <w:spacing w:val="-4"/>
              <w:szCs w:val="20"/>
              <w:lang w:eastAsia="ru-RU"/>
            </w:rPr>
            <w:lastRenderedPageBreak/>
            <w:t>коммуникативной компетенции обучающегося, что предполагает развитие навыков устного и письменного общения на иностранном языке в различных профессиональных ситуациях (собеседование, написание делового письма);</w:t>
          </w:r>
          <w:proofErr w:type="gramEnd"/>
          <w:r w:rsidRPr="00142D5B">
            <w:rPr>
              <w:rFonts w:eastAsia="Times New Roman" w:cs="Arial"/>
              <w:spacing w:val="-4"/>
              <w:szCs w:val="20"/>
              <w:lang w:eastAsia="ru-RU"/>
            </w:rPr>
            <w:t xml:space="preserve"> развитие социолингвистической компетенции, что включает углубление фоновых знаний о научном сообществе в странах изучаемого языка, а также совершенствование знаний и умений, необходимых для наиболее эффективного использования языковых навыков в различных сферах профессионального и научного общения в иноязычной среде.</w:t>
          </w:r>
        </w:sdtContent>
      </w:sdt>
    </w:p>
    <w:p w:rsidR="00142D5B" w:rsidRPr="00142D5B" w:rsidRDefault="00142D5B" w:rsidP="00111BF8">
      <w:pPr>
        <w:spacing w:after="0" w:line="240" w:lineRule="auto"/>
        <w:rPr>
          <w:rFonts w:eastAsia="Calibri" w:cs="Times New Roman"/>
          <w:szCs w:val="20"/>
          <w:lang w:eastAsia="ru-RU"/>
        </w:rPr>
      </w:pPr>
      <w:r w:rsidRPr="00142D5B">
        <w:rPr>
          <w:rFonts w:eastAsia="Calibri" w:cs="Times New Roman"/>
          <w:b/>
          <w:bCs/>
          <w:color w:val="000000"/>
          <w:szCs w:val="20"/>
          <w:lang w:eastAsia="ru-RU"/>
        </w:rPr>
        <w:t>2. Место дисциплины в структуре программы аспирантуры</w:t>
      </w:r>
      <w:r w:rsidRPr="00142D5B">
        <w:rPr>
          <w:rFonts w:eastAsia="Calibri" w:cs="Times New Roman"/>
          <w:bCs/>
          <w:color w:val="000000"/>
          <w:szCs w:val="20"/>
          <w:lang w:eastAsia="ru-RU"/>
        </w:rPr>
        <w:t xml:space="preserve"> </w:t>
      </w:r>
      <w:sdt>
        <w:sdtPr>
          <w:rPr>
            <w:rFonts w:eastAsia="Times New Roman" w:cs="Arial"/>
            <w:szCs w:val="20"/>
            <w:lang w:eastAsia="ru-RU"/>
          </w:rPr>
          <w:id w:val="698351020"/>
          <w:placeholder>
            <w:docPart w:val="ABFB3C20F90A49F18E59052D0AD2ED8A"/>
          </w:placeholder>
          <w:text w:multiLine="1"/>
        </w:sdtPr>
        <w:sdtEndPr/>
        <w:sdtContent>
          <w:r w:rsidRPr="00142D5B">
            <w:rPr>
              <w:rFonts w:eastAsia="Times New Roman" w:cs="Arial"/>
              <w:szCs w:val="20"/>
              <w:lang w:eastAsia="ru-RU"/>
            </w:rPr>
            <w:t>- относится к образовательному компоненту блока 2.1 «Дисциплины (модули)» и  является обязательной для изучения.</w:t>
          </w:r>
        </w:sdtContent>
      </w:sdt>
    </w:p>
    <w:p w:rsidR="00142D5B" w:rsidRPr="00142D5B" w:rsidRDefault="00142D5B" w:rsidP="00111BF8">
      <w:pPr>
        <w:spacing w:after="0" w:line="240" w:lineRule="auto"/>
        <w:rPr>
          <w:rFonts w:eastAsia="Calibri" w:cs="Times New Roman"/>
          <w:szCs w:val="20"/>
          <w:lang w:eastAsia="ru-RU"/>
        </w:rPr>
      </w:pPr>
      <w:r w:rsidRPr="00142D5B">
        <w:rPr>
          <w:rFonts w:eastAsia="Calibri" w:cs="Times New Roman"/>
          <w:b/>
          <w:bCs/>
          <w:color w:val="000000"/>
          <w:szCs w:val="20"/>
          <w:lang w:eastAsia="ru-RU"/>
        </w:rPr>
        <w:t xml:space="preserve">3. Общая трудоемкость дисциплины составляет </w:t>
      </w:r>
      <w:sdt>
        <w:sdtPr>
          <w:rPr>
            <w:rFonts w:eastAsia="Calibri" w:cs="Times New Roman"/>
            <w:b/>
            <w:bCs/>
            <w:color w:val="000000"/>
            <w:szCs w:val="20"/>
            <w:lang w:eastAsia="ru-RU"/>
          </w:rPr>
          <w:id w:val="202842378"/>
          <w:placeholder>
            <w:docPart w:val="A0730EBC38FA435BB7012577C249F599"/>
          </w:placeholder>
          <w:text/>
        </w:sdtPr>
        <w:sdtEndPr/>
        <w:sdtContent>
          <w:r w:rsidRPr="00142D5B">
            <w:rPr>
              <w:rFonts w:eastAsia="Calibri" w:cs="Times New Roman"/>
              <w:b/>
              <w:bCs/>
              <w:color w:val="000000"/>
              <w:szCs w:val="20"/>
              <w:lang w:eastAsia="ru-RU"/>
            </w:rPr>
            <w:t>5</w:t>
          </w:r>
        </w:sdtContent>
      </w:sdt>
      <w:r w:rsidRPr="00142D5B">
        <w:rPr>
          <w:rFonts w:eastAsia="Calibri" w:cs="Times New Roman"/>
          <w:b/>
          <w:bCs/>
          <w:color w:val="000000"/>
          <w:szCs w:val="20"/>
          <w:lang w:eastAsia="ru-RU"/>
        </w:rPr>
        <w:t xml:space="preserve"> зачетных единиц, </w:t>
      </w:r>
      <w:sdt>
        <w:sdtPr>
          <w:rPr>
            <w:rFonts w:eastAsia="Calibri" w:cs="Times New Roman"/>
            <w:b/>
            <w:bCs/>
            <w:color w:val="000000"/>
            <w:szCs w:val="20"/>
            <w:lang w:eastAsia="ru-RU"/>
          </w:rPr>
          <w:id w:val="-939832612"/>
          <w:placeholder>
            <w:docPart w:val="B604D9F229A94D5E8D7DAED0810FADF5"/>
          </w:placeholder>
          <w:text/>
        </w:sdtPr>
        <w:sdtEndPr/>
        <w:sdtContent>
          <w:r w:rsidRPr="00142D5B">
            <w:rPr>
              <w:rFonts w:eastAsia="Calibri" w:cs="Times New Roman"/>
              <w:b/>
              <w:bCs/>
              <w:color w:val="000000"/>
              <w:szCs w:val="20"/>
              <w:lang w:eastAsia="ru-RU"/>
            </w:rPr>
            <w:t>180</w:t>
          </w:r>
        </w:sdtContent>
      </w:sdt>
      <w:r w:rsidRPr="00142D5B">
        <w:rPr>
          <w:rFonts w:eastAsia="Calibri" w:cs="Times New Roman"/>
          <w:b/>
          <w:bCs/>
          <w:color w:val="000000"/>
          <w:szCs w:val="20"/>
          <w:lang w:eastAsia="ru-RU"/>
        </w:rPr>
        <w:t xml:space="preserve"> часов.</w:t>
      </w:r>
    </w:p>
    <w:p w:rsidR="00142D5B" w:rsidRPr="00142D5B" w:rsidRDefault="00142D5B" w:rsidP="00111BF8">
      <w:pPr>
        <w:spacing w:after="0" w:line="240" w:lineRule="auto"/>
        <w:rPr>
          <w:rFonts w:eastAsia="Calibri" w:cs="Times New Roman"/>
          <w:bCs/>
          <w:color w:val="000000"/>
          <w:szCs w:val="20"/>
          <w:lang w:eastAsia="ru-RU"/>
        </w:rPr>
      </w:pPr>
      <w:r w:rsidRPr="00142D5B">
        <w:rPr>
          <w:rFonts w:eastAsia="Calibri" w:cs="Times New Roman"/>
          <w:b/>
          <w:bCs/>
          <w:color w:val="000000"/>
          <w:szCs w:val="20"/>
          <w:lang w:eastAsia="ru-RU"/>
        </w:rPr>
        <w:t xml:space="preserve">4. </w:t>
      </w:r>
      <w:r w:rsidRPr="00142D5B">
        <w:rPr>
          <w:rFonts w:eastAsia="Calibri" w:cs="Times New Roman"/>
          <w:bCs/>
          <w:color w:val="000000"/>
          <w:szCs w:val="20"/>
          <w:lang w:eastAsia="ru-RU"/>
        </w:rPr>
        <w:t xml:space="preserve">В результате освоения дисциплины </w:t>
      </w:r>
      <w:proofErr w:type="gramStart"/>
      <w:r w:rsidRPr="00142D5B">
        <w:rPr>
          <w:rFonts w:eastAsia="Calibri" w:cs="Times New Roman"/>
          <w:bCs/>
          <w:color w:val="000000"/>
          <w:szCs w:val="20"/>
          <w:lang w:eastAsia="ru-RU"/>
        </w:rPr>
        <w:t>обучающийся</w:t>
      </w:r>
      <w:proofErr w:type="gramEnd"/>
      <w:r w:rsidRPr="00142D5B">
        <w:rPr>
          <w:rFonts w:eastAsia="Calibri" w:cs="Times New Roman"/>
          <w:bCs/>
          <w:color w:val="000000"/>
          <w:szCs w:val="20"/>
          <w:lang w:eastAsia="ru-RU"/>
        </w:rPr>
        <w:t xml:space="preserve"> должен:</w:t>
      </w:r>
    </w:p>
    <w:p w:rsidR="00142D5B" w:rsidRPr="00142D5B" w:rsidRDefault="00142D5B" w:rsidP="00111BF8">
      <w:pPr>
        <w:spacing w:after="0" w:line="240" w:lineRule="auto"/>
        <w:jc w:val="both"/>
        <w:rPr>
          <w:rFonts w:eastAsia="Calibri" w:cs="Times New Roman"/>
          <w:bCs/>
          <w:color w:val="000000"/>
          <w:szCs w:val="20"/>
          <w:lang w:eastAsia="ru-RU"/>
        </w:rPr>
      </w:pPr>
      <w:r w:rsidRPr="00142D5B">
        <w:rPr>
          <w:rFonts w:eastAsia="Calibri" w:cs="Times New Roman"/>
          <w:bCs/>
          <w:color w:val="000000"/>
          <w:szCs w:val="20"/>
          <w:lang w:eastAsia="ru-RU"/>
        </w:rPr>
        <w:t>Знать:</w:t>
      </w:r>
      <w:sdt>
        <w:sdtPr>
          <w:rPr>
            <w:rFonts w:eastAsia="Times New Roman" w:cs="Times New Roman"/>
            <w:szCs w:val="20"/>
            <w:lang w:eastAsia="ru-RU"/>
          </w:rPr>
          <w:id w:val="771907809"/>
          <w:placeholder>
            <w:docPart w:val="0723DE42B8174A3C9879A4BA1D792B2A"/>
          </w:placeholder>
          <w:text w:multiLine="1"/>
        </w:sdtPr>
        <w:sdtEndPr/>
        <w:sdtContent>
          <w:r w:rsidRPr="00142D5B">
            <w:rPr>
              <w:rFonts w:eastAsia="Times New Roman" w:cs="Times New Roman"/>
              <w:szCs w:val="20"/>
              <w:lang w:eastAsia="ru-RU"/>
            </w:rPr>
            <w:t>- особенности функционального научного стиля иностранного языка, необходимые для восприятия и грамотной интерпретации научных иноязычных текстов и оформления собственного дискурса; - правила коммуникативного поведения в ситуациях межкультурного научного и профессионального общения в устной и письменной формах;</w:t>
          </w:r>
        </w:sdtContent>
      </w:sdt>
    </w:p>
    <w:p w:rsidR="00142D5B" w:rsidRPr="00142D5B" w:rsidRDefault="00142D5B" w:rsidP="00111BF8">
      <w:pPr>
        <w:spacing w:after="0" w:line="240" w:lineRule="auto"/>
        <w:jc w:val="both"/>
        <w:rPr>
          <w:rFonts w:eastAsia="Calibri" w:cs="Times New Roman"/>
          <w:bCs/>
          <w:color w:val="000000"/>
          <w:szCs w:val="20"/>
          <w:lang w:eastAsia="ru-RU"/>
        </w:rPr>
      </w:pPr>
      <w:proofErr w:type="gramStart"/>
      <w:r w:rsidRPr="00142D5B">
        <w:rPr>
          <w:rFonts w:eastAsia="Calibri" w:cs="Times New Roman"/>
          <w:bCs/>
          <w:color w:val="000000"/>
          <w:szCs w:val="20"/>
          <w:lang w:eastAsia="ru-RU"/>
        </w:rPr>
        <w:t xml:space="preserve">Уметь: </w:t>
      </w:r>
      <w:sdt>
        <w:sdtPr>
          <w:rPr>
            <w:rFonts w:eastAsia="Calibri" w:cs="Arial"/>
            <w:szCs w:val="20"/>
          </w:rPr>
          <w:id w:val="-562477845"/>
          <w:placeholder>
            <w:docPart w:val="4074B791E31347F7B7A8D3887D4BC569"/>
          </w:placeholder>
          <w:text w:multiLine="1"/>
        </w:sdtPr>
        <w:sdtEndPr/>
        <w:sdtContent>
          <w:r w:rsidRPr="00142D5B">
            <w:rPr>
              <w:rFonts w:eastAsia="Calibri" w:cs="Arial"/>
              <w:szCs w:val="20"/>
            </w:rPr>
            <w:t>- осуществлять устную коммуникацию в монологической и диалогической формах в ситуациях научного и профессионального обмена (делать презентации, доклады, слушать научные сообщения, проходить собеседование); - писать деловое письмо, резюме; - читать научную литературу на иностранном языке и оформлять извлеченную информацию в виде перевода аннотации; - использовать этикетные формы научно - профессионального общения;</w:t>
          </w:r>
        </w:sdtContent>
      </w:sdt>
      <w:proofErr w:type="gramEnd"/>
    </w:p>
    <w:p w:rsidR="00142D5B" w:rsidRPr="00142D5B" w:rsidRDefault="00142D5B" w:rsidP="00111BF8">
      <w:pPr>
        <w:spacing w:after="0" w:line="240" w:lineRule="auto"/>
        <w:jc w:val="both"/>
        <w:rPr>
          <w:rFonts w:eastAsia="Times New Roman" w:cs="Arial"/>
          <w:szCs w:val="20"/>
          <w:lang w:eastAsia="ru-RU"/>
        </w:rPr>
      </w:pPr>
      <w:r w:rsidRPr="00142D5B">
        <w:rPr>
          <w:rFonts w:eastAsia="Calibri" w:cs="Times New Roman"/>
          <w:bCs/>
          <w:color w:val="000000"/>
          <w:szCs w:val="20"/>
          <w:lang w:eastAsia="ru-RU"/>
        </w:rPr>
        <w:t xml:space="preserve">Владеть: </w:t>
      </w:r>
      <w:r w:rsidRPr="00142D5B">
        <w:rPr>
          <w:rFonts w:eastAsia="Calibri" w:cs="Arial"/>
          <w:bCs/>
          <w:spacing w:val="8"/>
          <w:szCs w:val="20"/>
        </w:rPr>
        <w:t xml:space="preserve">- лексическим минимумом до </w:t>
      </w:r>
      <w:r w:rsidRPr="00142D5B">
        <w:rPr>
          <w:rFonts w:eastAsia="Calibri" w:cs="Arial"/>
          <w:bCs/>
          <w:szCs w:val="20"/>
        </w:rPr>
        <w:t xml:space="preserve">5500 лексических единиц с учетом вузовского минимума и потенциального словаря, включая термины по профилирующей специальности; </w:t>
      </w:r>
      <w:r w:rsidRPr="00142D5B">
        <w:rPr>
          <w:rFonts w:eastAsia="Calibri" w:cs="Arial"/>
          <w:bCs/>
          <w:spacing w:val="-6"/>
          <w:szCs w:val="20"/>
        </w:rPr>
        <w:t>- владеть грамматикой (морфологическими категориями и синтаксическими единицами, и структурами) в объеме, определенном программой, с учетом специфики лексико-грамматического оформления технических документов и научных текстов.</w:t>
      </w:r>
    </w:p>
    <w:p w:rsidR="00142D5B" w:rsidRPr="00142D5B" w:rsidRDefault="00142D5B" w:rsidP="00111BF8">
      <w:pPr>
        <w:spacing w:after="0" w:line="240" w:lineRule="auto"/>
        <w:rPr>
          <w:rFonts w:eastAsia="Calibri" w:cs="Times New Roman"/>
          <w:b/>
          <w:bCs/>
          <w:color w:val="000000"/>
          <w:szCs w:val="20"/>
          <w:lang w:eastAsia="ru-RU"/>
        </w:rPr>
      </w:pPr>
      <w:r w:rsidRPr="00142D5B">
        <w:rPr>
          <w:rFonts w:eastAsia="Calibri" w:cs="Times New Roman"/>
          <w:b/>
          <w:bCs/>
          <w:color w:val="000000"/>
          <w:szCs w:val="20"/>
          <w:lang w:eastAsia="ru-RU"/>
        </w:rPr>
        <w:t xml:space="preserve">5. Структура и содержание дисциплины. </w:t>
      </w:r>
    </w:p>
    <w:p w:rsidR="00142D5B" w:rsidRPr="00142D5B" w:rsidRDefault="00111BF8" w:rsidP="00111BF8">
      <w:pPr>
        <w:spacing w:after="0" w:line="240" w:lineRule="auto"/>
        <w:rPr>
          <w:rFonts w:eastAsia="Calibri" w:cs="Arial"/>
          <w:bCs/>
          <w:iCs/>
          <w:szCs w:val="20"/>
        </w:rPr>
      </w:pPr>
      <w:sdt>
        <w:sdtPr>
          <w:rPr>
            <w:rFonts w:eastAsia="Calibri" w:cs="Arial"/>
            <w:bCs/>
            <w:iCs/>
            <w:szCs w:val="20"/>
          </w:rPr>
          <w:id w:val="1204904996"/>
          <w:placeholder>
            <w:docPart w:val="B2C1EA96E7454E0883CA9A779BD4FDE5"/>
          </w:placeholder>
          <w:text w:multiLine="1"/>
        </w:sdtPr>
        <w:sdtEndPr/>
        <w:sdtContent>
          <w:r w:rsidR="00142D5B" w:rsidRPr="00142D5B">
            <w:rPr>
              <w:rFonts w:eastAsia="Calibri" w:cs="Arial"/>
              <w:bCs/>
              <w:iCs/>
              <w:szCs w:val="20"/>
            </w:rPr>
            <w:t>1. Корректирующий курс грамматики</w:t>
          </w:r>
          <w:r w:rsidR="00142D5B" w:rsidRPr="00142D5B">
            <w:rPr>
              <w:rFonts w:eastAsia="Calibri" w:cs="Arial"/>
              <w:bCs/>
              <w:iCs/>
              <w:szCs w:val="20"/>
            </w:rPr>
            <w:br/>
            <w:t xml:space="preserve">2. Основы научно-технического перевода </w:t>
          </w:r>
          <w:r w:rsidR="00142D5B" w:rsidRPr="00142D5B">
            <w:rPr>
              <w:rFonts w:eastAsia="Calibri" w:cs="Arial"/>
              <w:bCs/>
              <w:iCs/>
              <w:szCs w:val="20"/>
            </w:rPr>
            <w:br/>
            <w:t>3. Реферирование и аннотирование научных текстов</w:t>
          </w:r>
          <w:r w:rsidR="00142D5B" w:rsidRPr="00142D5B">
            <w:rPr>
              <w:rFonts w:eastAsia="Calibri" w:cs="Arial"/>
              <w:bCs/>
              <w:iCs/>
              <w:szCs w:val="20"/>
            </w:rPr>
            <w:br/>
            <w:t xml:space="preserve">4. </w:t>
          </w:r>
        </w:sdtContent>
      </w:sdt>
      <w:r w:rsidR="00142D5B" w:rsidRPr="00142D5B">
        <w:rPr>
          <w:rFonts w:eastAsia="Calibri" w:cs="Arial"/>
          <w:bCs/>
          <w:iCs/>
          <w:szCs w:val="20"/>
        </w:rPr>
        <w:t xml:space="preserve"> Основы деловой корреспонденции</w:t>
      </w:r>
    </w:p>
    <w:p w:rsidR="00142D5B" w:rsidRPr="00142D5B" w:rsidRDefault="00142D5B" w:rsidP="00111BF8">
      <w:pPr>
        <w:spacing w:after="0" w:line="240" w:lineRule="auto"/>
        <w:rPr>
          <w:rFonts w:eastAsia="Calibri" w:cs="Arial"/>
          <w:bCs/>
          <w:iCs/>
          <w:szCs w:val="20"/>
        </w:rPr>
      </w:pPr>
      <w:r w:rsidRPr="00142D5B">
        <w:rPr>
          <w:rFonts w:eastAsia="Calibri" w:cs="Arial"/>
          <w:bCs/>
          <w:iCs/>
          <w:szCs w:val="20"/>
        </w:rPr>
        <w:t xml:space="preserve">5. Устная коммуникация на научную тематику (Рассказ о своей научной деятельности) </w:t>
      </w:r>
    </w:p>
    <w:p w:rsidR="00142D5B" w:rsidRPr="00142D5B" w:rsidRDefault="00142D5B" w:rsidP="00111BF8">
      <w:pPr>
        <w:spacing w:after="0" w:line="240" w:lineRule="auto"/>
        <w:rPr>
          <w:rFonts w:eastAsia="Calibri" w:cs="Times New Roman"/>
          <w:bCs/>
          <w:iCs/>
          <w:color w:val="000000"/>
          <w:szCs w:val="20"/>
          <w:lang w:eastAsia="ru-RU"/>
        </w:rPr>
      </w:pPr>
      <w:r w:rsidRPr="00142D5B">
        <w:rPr>
          <w:rFonts w:eastAsia="Calibri" w:cs="Arial"/>
          <w:bCs/>
          <w:iCs/>
          <w:szCs w:val="20"/>
        </w:rPr>
        <w:t>6. Лингвострановедческий и социокультурный аспекты коммуникации</w:t>
      </w:r>
    </w:p>
    <w:p w:rsidR="00142D5B" w:rsidRDefault="00142D5B" w:rsidP="00111BF8">
      <w:pPr>
        <w:spacing w:after="0" w:line="240" w:lineRule="auto"/>
        <w:rPr>
          <w:rFonts w:eastAsia="Calibri" w:cs="Times New Roman"/>
          <w:b/>
          <w:bCs/>
          <w:color w:val="000000"/>
          <w:szCs w:val="20"/>
          <w:lang w:eastAsia="ru-RU"/>
        </w:rPr>
      </w:pPr>
      <w:r w:rsidRPr="00142D5B">
        <w:rPr>
          <w:rFonts w:eastAsia="Calibri" w:cs="Times New Roman"/>
          <w:b/>
          <w:bCs/>
          <w:color w:val="000000"/>
          <w:szCs w:val="20"/>
          <w:lang w:eastAsia="ru-RU"/>
        </w:rPr>
        <w:t xml:space="preserve">6. Формы аттестации </w:t>
      </w:r>
    </w:p>
    <w:p w:rsidR="00142D5B" w:rsidRPr="00142D5B" w:rsidRDefault="00142D5B" w:rsidP="00111BF8">
      <w:pPr>
        <w:spacing w:after="0" w:line="240" w:lineRule="auto"/>
        <w:rPr>
          <w:rFonts w:eastAsia="Calibri" w:cs="Times New Roman"/>
          <w:i/>
          <w:color w:val="000000"/>
          <w:szCs w:val="20"/>
          <w:lang w:eastAsia="ru-RU"/>
        </w:rPr>
      </w:pPr>
      <w:r w:rsidRPr="00142D5B">
        <w:rPr>
          <w:rFonts w:eastAsia="Calibri" w:cs="Times New Roman"/>
          <w:bCs/>
          <w:i/>
          <w:color w:val="000000"/>
          <w:szCs w:val="20"/>
          <w:lang w:eastAsia="ru-RU"/>
        </w:rPr>
        <w:t>Экзамен</w:t>
      </w:r>
    </w:p>
    <w:p w:rsidR="00142D5B" w:rsidRDefault="00142D5B" w:rsidP="00706FBF">
      <w:pPr>
        <w:spacing w:after="0"/>
        <w:jc w:val="center"/>
        <w:rPr>
          <w:b/>
          <w:lang w:eastAsia="ru-RU"/>
        </w:rPr>
      </w:pPr>
    </w:p>
    <w:p w:rsidR="00195921" w:rsidRPr="001C5C33" w:rsidRDefault="00195921" w:rsidP="00706FBF">
      <w:pPr>
        <w:spacing w:after="0"/>
        <w:jc w:val="center"/>
        <w:rPr>
          <w:b/>
          <w:lang w:eastAsia="ru-RU"/>
        </w:rPr>
      </w:pPr>
      <w:r w:rsidRPr="001C5C33">
        <w:rPr>
          <w:b/>
          <w:lang w:eastAsia="ru-RU"/>
        </w:rPr>
        <w:t>Аннотация рабоч</w:t>
      </w:r>
      <w:r w:rsidR="00C26F77">
        <w:rPr>
          <w:b/>
          <w:lang w:eastAsia="ru-RU"/>
        </w:rPr>
        <w:t>ей программы дисциплины (модуля</w:t>
      </w:r>
      <w:r w:rsidRPr="001C5C33">
        <w:rPr>
          <w:b/>
          <w:lang w:eastAsia="ru-RU"/>
        </w:rPr>
        <w:t>)</w:t>
      </w:r>
    </w:p>
    <w:sdt>
      <w:sdtPr>
        <w:rPr>
          <w:b/>
        </w:rPr>
        <w:id w:val="26393778"/>
        <w:lock w:val="sdtLocked"/>
        <w:placeholder>
          <w:docPart w:val="B3B8F45F35984EFB985C38EAE71FDB73"/>
        </w:placeholder>
        <w:text w:multiLine="1"/>
      </w:sdtPr>
      <w:sdtEndPr/>
      <w:sdtContent>
        <w:p w:rsidR="00195921" w:rsidRPr="001C5C33" w:rsidRDefault="00C26F77" w:rsidP="00706FBF">
          <w:pPr>
            <w:spacing w:after="0"/>
            <w:jc w:val="center"/>
            <w:rPr>
              <w:b/>
              <w:color w:val="000000"/>
              <w:lang w:eastAsia="ru-RU"/>
            </w:rPr>
          </w:pPr>
          <w:r w:rsidRPr="00C26F77">
            <w:rPr>
              <w:b/>
            </w:rPr>
            <w:t>2.1.3 Экология</w:t>
          </w:r>
        </w:p>
      </w:sdtContent>
    </w:sdt>
    <w:p w:rsidR="00195921" w:rsidRPr="005B4097" w:rsidRDefault="00195921" w:rsidP="00706FBF">
      <w:pPr>
        <w:spacing w:after="0"/>
        <w:jc w:val="center"/>
        <w:rPr>
          <w:color w:val="000000"/>
          <w:lang w:eastAsia="ru-RU"/>
        </w:rPr>
      </w:pPr>
      <w:r w:rsidRPr="005B4097">
        <w:rPr>
          <w:color w:val="000000"/>
          <w:lang w:eastAsia="ru-RU"/>
        </w:rPr>
        <w:t xml:space="preserve">по </w:t>
      </w:r>
      <w:r w:rsidR="00EE10A0">
        <w:rPr>
          <w:color w:val="000000"/>
          <w:lang w:eastAsia="ru-RU"/>
        </w:rPr>
        <w:t xml:space="preserve">научной </w:t>
      </w:r>
      <w:r w:rsidRPr="005B4097">
        <w:rPr>
          <w:color w:val="000000"/>
          <w:lang w:eastAsia="ru-RU"/>
        </w:rPr>
        <w:t xml:space="preserve">специальности </w:t>
      </w:r>
      <w:sdt>
        <w:sdtPr>
          <w:rPr>
            <w:color w:val="000000"/>
            <w:lang w:eastAsia="ru-RU"/>
          </w:rPr>
          <w:id w:val="26393779"/>
          <w:lock w:val="sdtLocked"/>
          <w:placeholder>
            <w:docPart w:val="EAB6E5C65D4548ED8DFE5134A4F3EBB0"/>
          </w:placeholder>
          <w:text w:multiLine="1"/>
        </w:sdtPr>
        <w:sdtEndPr/>
        <w:sdtContent>
          <w:r w:rsidR="00C26F77" w:rsidRPr="00C26F77">
            <w:rPr>
              <w:color w:val="000000"/>
              <w:lang w:eastAsia="ru-RU"/>
            </w:rPr>
            <w:t>1.5.15. Экология</w:t>
          </w:r>
        </w:sdtContent>
      </w:sdt>
    </w:p>
    <w:p w:rsidR="00195921" w:rsidRPr="001C5C33" w:rsidRDefault="00195921" w:rsidP="00D35CBC">
      <w:pPr>
        <w:spacing w:after="0"/>
        <w:rPr>
          <w:b/>
          <w:color w:val="000000"/>
          <w:lang w:eastAsia="ru-RU"/>
        </w:rPr>
      </w:pPr>
      <w:r w:rsidRPr="001C5C33">
        <w:rPr>
          <w:b/>
          <w:bCs/>
          <w:color w:val="000000"/>
          <w:lang w:eastAsia="ru-RU"/>
        </w:rPr>
        <w:t xml:space="preserve">1. Цель и задачи освоения дисциплины </w:t>
      </w:r>
      <w:r w:rsidR="00C26F77">
        <w:rPr>
          <w:b/>
          <w:bCs/>
          <w:i/>
          <w:iCs/>
          <w:color w:val="000000"/>
          <w:lang w:eastAsia="ru-RU"/>
        </w:rPr>
        <w:t>(модуля</w:t>
      </w:r>
      <w:r w:rsidRPr="001C5C33">
        <w:rPr>
          <w:b/>
          <w:bCs/>
          <w:i/>
          <w:iCs/>
          <w:color w:val="000000"/>
          <w:lang w:eastAsia="ru-RU"/>
        </w:rPr>
        <w:t>)</w:t>
      </w:r>
    </w:p>
    <w:p w:rsidR="00195921" w:rsidRPr="005B4097" w:rsidRDefault="00195921" w:rsidP="00D35CBC">
      <w:pPr>
        <w:spacing w:after="0"/>
        <w:jc w:val="both"/>
        <w:rPr>
          <w:color w:val="000000"/>
          <w:lang w:eastAsia="ru-RU"/>
        </w:rPr>
      </w:pPr>
      <w:r w:rsidRPr="005B4097">
        <w:rPr>
          <w:color w:val="000000"/>
          <w:lang w:eastAsia="ru-RU"/>
        </w:rPr>
        <w:t xml:space="preserve">Целью освоения дисциплины </w:t>
      </w:r>
      <w:r w:rsidR="00C26F77">
        <w:rPr>
          <w:i/>
          <w:iCs/>
          <w:color w:val="000000"/>
          <w:lang w:eastAsia="ru-RU"/>
        </w:rPr>
        <w:t>(модуля</w:t>
      </w:r>
      <w:r w:rsidRPr="005B4097">
        <w:rPr>
          <w:i/>
          <w:iCs/>
          <w:color w:val="000000"/>
          <w:lang w:eastAsia="ru-RU"/>
        </w:rPr>
        <w:t>)</w:t>
      </w:r>
      <w:r w:rsidR="001C5C33">
        <w:rPr>
          <w:color w:val="000000"/>
          <w:lang w:eastAsia="ru-RU"/>
        </w:rPr>
        <w:t xml:space="preserve"> </w:t>
      </w:r>
      <w:r w:rsidRPr="005B4097">
        <w:rPr>
          <w:color w:val="000000"/>
          <w:lang w:eastAsia="ru-RU"/>
        </w:rPr>
        <w:t xml:space="preserve">является </w:t>
      </w:r>
      <w:sdt>
        <w:sdtPr>
          <w:rPr>
            <w:color w:val="000000"/>
            <w:lang w:eastAsia="ru-RU"/>
          </w:rPr>
          <w:id w:val="26393780"/>
          <w:lock w:val="sdtLocked"/>
          <w:placeholder>
            <w:docPart w:val="87011040120C4F4F99DC8557A2FC4362"/>
          </w:placeholder>
          <w:text w:multiLine="1"/>
        </w:sdtPr>
        <w:sdtEndPr/>
        <w:sdtContent>
          <w:r w:rsidR="00C26F77" w:rsidRPr="00C26F77">
            <w:rPr>
              <w:color w:val="000000"/>
              <w:lang w:eastAsia="ru-RU"/>
            </w:rPr>
            <w:t xml:space="preserve">изучение общих закономерностей функционирования организмов и систем </w:t>
          </w:r>
          <w:proofErr w:type="spellStart"/>
          <w:r w:rsidR="00C26F77" w:rsidRPr="00C26F77">
            <w:rPr>
              <w:color w:val="000000"/>
              <w:lang w:eastAsia="ru-RU"/>
            </w:rPr>
            <w:t>надорганизменного</w:t>
          </w:r>
          <w:proofErr w:type="spellEnd"/>
          <w:r w:rsidR="00C26F77" w:rsidRPr="00C26F77">
            <w:rPr>
              <w:color w:val="000000"/>
              <w:lang w:eastAsia="ru-RU"/>
            </w:rPr>
            <w:t xml:space="preserve"> уровня в пространстве и во времени; воздействие антропогенных факторов среды на организмы, популяции сообщества и экосистемы; особенности биоразнообразия природных экосистем и их трансформации под воздействием естественных и антропогенных факторов. Формирование знаний, умений и навыков в сфере деятельности по оптимизации состояния окружающей среды.</w:t>
          </w:r>
        </w:sdtContent>
      </w:sdt>
    </w:p>
    <w:p w:rsidR="00195921" w:rsidRPr="005B4097" w:rsidRDefault="00195921" w:rsidP="00D35CBC">
      <w:pPr>
        <w:spacing w:after="0"/>
        <w:jc w:val="both"/>
        <w:rPr>
          <w:color w:val="000000"/>
          <w:lang w:eastAsia="ru-RU"/>
        </w:rPr>
      </w:pPr>
      <w:r w:rsidRPr="005B4097">
        <w:rPr>
          <w:color w:val="000000"/>
          <w:lang w:eastAsia="ru-RU"/>
        </w:rPr>
        <w:t xml:space="preserve">Задачами освоения дисциплины являются: </w:t>
      </w:r>
      <w:sdt>
        <w:sdtPr>
          <w:rPr>
            <w:color w:val="000000"/>
            <w:lang w:eastAsia="ru-RU"/>
          </w:rPr>
          <w:id w:val="26393781"/>
          <w:lock w:val="sdtLocked"/>
          <w:placeholder>
            <w:docPart w:val="60AD77E1C3CC49439B5F6FB021308053"/>
          </w:placeholder>
          <w:text w:multiLine="1"/>
        </w:sdtPr>
        <w:sdtEndPr/>
        <w:sdtContent>
          <w:r w:rsidR="00C26F77" w:rsidRPr="00C26F77">
            <w:rPr>
              <w:color w:val="000000"/>
              <w:lang w:eastAsia="ru-RU"/>
            </w:rPr>
            <w:t>определение границ деятельности человека по использованию природы на основе критического анализа современных научных достижений, междисциплинарных исследований, личностного развития, с использованием информационно-коммуникационных технологий. Формирование мышления и мировоззрения о глобальной роли живых организмов в биосфере планеты, сохранении биоразнообразия как основы ее устойчивости и стабильности, экологического, экономического и социального благополучия человечества.</w:t>
          </w:r>
        </w:sdtContent>
      </w:sdt>
    </w:p>
    <w:p w:rsidR="00195921" w:rsidRPr="0039113F" w:rsidRDefault="00195921" w:rsidP="00D35CBC">
      <w:pPr>
        <w:spacing w:after="0"/>
        <w:jc w:val="both"/>
        <w:rPr>
          <w:lang w:eastAsia="ru-RU"/>
        </w:rPr>
      </w:pPr>
      <w:r w:rsidRPr="001C5C33">
        <w:rPr>
          <w:b/>
          <w:bCs/>
          <w:color w:val="000000"/>
          <w:lang w:eastAsia="ru-RU"/>
        </w:rPr>
        <w:t>2.</w:t>
      </w:r>
      <w:r w:rsidR="00706FBF">
        <w:rPr>
          <w:b/>
          <w:bCs/>
          <w:color w:val="000000"/>
          <w:lang w:eastAsia="ru-RU"/>
        </w:rPr>
        <w:t xml:space="preserve"> </w:t>
      </w:r>
      <w:r w:rsidRPr="001C5C33">
        <w:rPr>
          <w:b/>
          <w:bCs/>
          <w:color w:val="000000"/>
          <w:lang w:eastAsia="ru-RU"/>
        </w:rPr>
        <w:t>Место дисциплины в структуре ООП</w:t>
      </w:r>
      <w:r w:rsidR="0039113F" w:rsidRPr="0039113F">
        <w:rPr>
          <w:bCs/>
          <w:color w:val="000000"/>
          <w:lang w:eastAsia="ru-RU"/>
        </w:rPr>
        <w:t xml:space="preserve"> </w:t>
      </w:r>
      <w:sdt>
        <w:sdtPr>
          <w:rPr>
            <w:bCs/>
            <w:color w:val="000000"/>
            <w:lang w:eastAsia="ru-RU"/>
          </w:rPr>
          <w:id w:val="3437976"/>
          <w:lock w:val="sdtLocked"/>
          <w:placeholder>
            <w:docPart w:val="8993764903CC45DE87AD91F606610814"/>
          </w:placeholder>
          <w:text w:multiLine="1"/>
        </w:sdtPr>
        <w:sdtEndPr/>
        <w:sdtContent>
          <w:r w:rsidR="00C26F77" w:rsidRPr="00C26F77">
            <w:rPr>
              <w:bCs/>
              <w:color w:val="000000"/>
              <w:lang w:eastAsia="ru-RU"/>
            </w:rPr>
            <w:t>относится к образовательному компоненту блок</w:t>
          </w:r>
          <w:r w:rsidR="00C26F77">
            <w:rPr>
              <w:bCs/>
              <w:color w:val="000000"/>
              <w:lang w:eastAsia="ru-RU"/>
            </w:rPr>
            <w:t xml:space="preserve">а 2.1 «Дисциплины (модули)» ООП; </w:t>
          </w:r>
          <w:r w:rsidR="00C26F77" w:rsidRPr="00C26F77">
            <w:rPr>
              <w:bCs/>
              <w:color w:val="000000"/>
              <w:lang w:eastAsia="ru-RU"/>
            </w:rPr>
            <w:t>является дисциплиной обязательной для изучения.</w:t>
          </w:r>
        </w:sdtContent>
      </w:sdt>
    </w:p>
    <w:p w:rsidR="00195921" w:rsidRPr="001C5C33" w:rsidRDefault="00195921" w:rsidP="00D35CBC">
      <w:pPr>
        <w:spacing w:after="0"/>
        <w:jc w:val="both"/>
        <w:rPr>
          <w:b/>
          <w:bCs/>
          <w:color w:val="000000"/>
          <w:lang w:eastAsia="ru-RU"/>
        </w:rPr>
      </w:pPr>
      <w:r w:rsidRPr="001C5C33">
        <w:rPr>
          <w:b/>
          <w:bCs/>
          <w:color w:val="000000"/>
          <w:lang w:eastAsia="ru-RU"/>
        </w:rPr>
        <w:t>3.</w:t>
      </w:r>
      <w:r w:rsidR="00706FBF">
        <w:rPr>
          <w:b/>
          <w:bCs/>
          <w:color w:val="000000"/>
          <w:lang w:eastAsia="ru-RU"/>
        </w:rPr>
        <w:t xml:space="preserve"> </w:t>
      </w:r>
      <w:r w:rsidRPr="001C5C33">
        <w:rPr>
          <w:b/>
          <w:bCs/>
          <w:color w:val="000000"/>
          <w:lang w:eastAsia="ru-RU"/>
        </w:rPr>
        <w:t xml:space="preserve">Общая трудоемкость дисциплины составляет </w:t>
      </w:r>
      <w:sdt>
        <w:sdtPr>
          <w:rPr>
            <w:b/>
            <w:bCs/>
            <w:color w:val="000000"/>
            <w:lang w:eastAsia="ru-RU"/>
          </w:rPr>
          <w:id w:val="26393782"/>
          <w:lock w:val="sdtLocked"/>
          <w:placeholder>
            <w:docPart w:val="65FDDEA82AF54430A3F66CBA78C9F77D"/>
          </w:placeholder>
          <w:text/>
        </w:sdtPr>
        <w:sdtEndPr/>
        <w:sdtContent>
          <w:r w:rsidR="00C26F77">
            <w:rPr>
              <w:b/>
              <w:bCs/>
              <w:color w:val="000000"/>
              <w:lang w:eastAsia="ru-RU"/>
            </w:rPr>
            <w:t>6</w:t>
          </w:r>
        </w:sdtContent>
      </w:sdt>
      <w:r w:rsidRPr="001C5C33">
        <w:rPr>
          <w:b/>
          <w:bCs/>
          <w:color w:val="000000"/>
          <w:lang w:eastAsia="ru-RU"/>
        </w:rPr>
        <w:t xml:space="preserve"> зачетных единиц, </w:t>
      </w:r>
      <w:sdt>
        <w:sdtPr>
          <w:rPr>
            <w:b/>
            <w:bCs/>
            <w:color w:val="000000"/>
            <w:lang w:eastAsia="ru-RU"/>
          </w:rPr>
          <w:id w:val="26393783"/>
          <w:lock w:val="sdtLocked"/>
          <w:placeholder>
            <w:docPart w:val="5DE0E34C5BAF40B49A0FA56C3BC6052D"/>
          </w:placeholder>
          <w:text/>
        </w:sdtPr>
        <w:sdtEndPr/>
        <w:sdtContent>
          <w:r w:rsidR="00C26F77">
            <w:rPr>
              <w:b/>
              <w:bCs/>
              <w:color w:val="000000"/>
              <w:lang w:eastAsia="ru-RU"/>
            </w:rPr>
            <w:t>216</w:t>
          </w:r>
        </w:sdtContent>
      </w:sdt>
      <w:r w:rsidRPr="001C5C33">
        <w:rPr>
          <w:b/>
          <w:bCs/>
          <w:color w:val="000000"/>
          <w:lang w:eastAsia="ru-RU"/>
        </w:rPr>
        <w:t xml:space="preserve"> часов.</w:t>
      </w:r>
    </w:p>
    <w:p w:rsidR="00195921" w:rsidRPr="005B4097" w:rsidRDefault="00195921" w:rsidP="00D35CBC">
      <w:pPr>
        <w:spacing w:after="0"/>
        <w:jc w:val="both"/>
        <w:rPr>
          <w:bCs/>
          <w:color w:val="000000"/>
          <w:lang w:eastAsia="ru-RU"/>
        </w:rPr>
      </w:pPr>
      <w:r w:rsidRPr="001A73E7">
        <w:rPr>
          <w:b/>
          <w:bCs/>
          <w:color w:val="000000"/>
          <w:lang w:eastAsia="ru-RU"/>
        </w:rPr>
        <w:t xml:space="preserve">4. </w:t>
      </w:r>
      <w:r w:rsidRPr="00C26F77">
        <w:rPr>
          <w:b/>
          <w:bCs/>
          <w:color w:val="000000"/>
          <w:lang w:eastAsia="ru-RU"/>
        </w:rPr>
        <w:t xml:space="preserve">В результате освоения дисциплины </w:t>
      </w:r>
      <w:proofErr w:type="gramStart"/>
      <w:r w:rsidRPr="00C26F77">
        <w:rPr>
          <w:b/>
          <w:bCs/>
          <w:color w:val="000000"/>
          <w:lang w:eastAsia="ru-RU"/>
        </w:rPr>
        <w:t>обучающийся</w:t>
      </w:r>
      <w:proofErr w:type="gramEnd"/>
      <w:r w:rsidRPr="00C26F77">
        <w:rPr>
          <w:b/>
          <w:bCs/>
          <w:color w:val="000000"/>
          <w:lang w:eastAsia="ru-RU"/>
        </w:rPr>
        <w:t xml:space="preserve"> должен:</w:t>
      </w:r>
    </w:p>
    <w:p w:rsidR="00195921" w:rsidRPr="005B4097" w:rsidRDefault="00195921" w:rsidP="00D35CBC">
      <w:pPr>
        <w:spacing w:after="0"/>
        <w:jc w:val="both"/>
        <w:rPr>
          <w:bCs/>
          <w:color w:val="000000"/>
          <w:lang w:eastAsia="ru-RU"/>
        </w:rPr>
      </w:pPr>
      <w:r w:rsidRPr="005B4097">
        <w:rPr>
          <w:bCs/>
          <w:color w:val="000000"/>
          <w:lang w:eastAsia="ru-RU"/>
        </w:rPr>
        <w:t>Знать:</w:t>
      </w:r>
      <w:r w:rsidR="00DB6C79">
        <w:rPr>
          <w:bCs/>
          <w:color w:val="000000"/>
          <w:lang w:eastAsia="ru-RU"/>
        </w:rPr>
        <w:t xml:space="preserve"> </w:t>
      </w:r>
      <w:sdt>
        <w:sdtPr>
          <w:rPr>
            <w:bCs/>
            <w:color w:val="000000"/>
            <w:lang w:eastAsia="ru-RU"/>
          </w:rPr>
          <w:id w:val="26393784"/>
          <w:lock w:val="sdtLocked"/>
          <w:placeholder>
            <w:docPart w:val="82B28A08728A433FAB923E328F4576FF"/>
          </w:placeholder>
          <w:text w:multiLine="1"/>
        </w:sdtPr>
        <w:sdtEndPr/>
        <w:sdtContent>
          <w:r w:rsidR="00C26F77" w:rsidRPr="00C26F77">
            <w:rPr>
              <w:bCs/>
              <w:color w:val="000000"/>
              <w:lang w:eastAsia="ru-RU"/>
            </w:rPr>
            <w:t xml:space="preserve">основные методы научно-исследовательской деятельности;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областях; </w:t>
          </w:r>
          <w:proofErr w:type="gramStart"/>
          <w:r w:rsidR="00C26F77" w:rsidRPr="00C26F77">
            <w:rPr>
              <w:bCs/>
              <w:color w:val="000000"/>
              <w:lang w:eastAsia="ru-RU"/>
            </w:rPr>
            <w:t xml:space="preserve"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</w:t>
          </w:r>
          <w:r w:rsidR="00C26F77" w:rsidRPr="00C26F77">
            <w:rPr>
              <w:bCs/>
              <w:color w:val="000000"/>
              <w:lang w:eastAsia="ru-RU"/>
            </w:rPr>
            <w:lastRenderedPageBreak/>
            <w:t>междисциплинарных областях, методы научно-исследовательской деятельности  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коллективах; возможные сферы и направления профессиональной самореализации;</w:t>
          </w:r>
          <w:proofErr w:type="gramEnd"/>
          <w:r w:rsidR="00C26F77" w:rsidRPr="00C26F77">
            <w:rPr>
              <w:bCs/>
              <w:color w:val="000000"/>
              <w:lang w:eastAsia="ru-RU"/>
            </w:rPr>
            <w:t xml:space="preserve"> приемы и технологии целеполагания и </w:t>
          </w:r>
          <w:proofErr w:type="spellStart"/>
          <w:r w:rsidR="00C26F77" w:rsidRPr="00C26F77">
            <w:rPr>
              <w:bCs/>
              <w:color w:val="000000"/>
              <w:lang w:eastAsia="ru-RU"/>
            </w:rPr>
            <w:t>целереализации</w:t>
          </w:r>
          <w:proofErr w:type="spellEnd"/>
          <w:r w:rsidR="00C26F77" w:rsidRPr="00C26F77">
            <w:rPr>
              <w:bCs/>
              <w:color w:val="000000"/>
              <w:lang w:eastAsia="ru-RU"/>
            </w:rPr>
            <w:t xml:space="preserve">; пути достижения более высоких уровней профессионального и личного развития; 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исходя из этапов карьерного роста и требований рынка труда; теоретические и методологические основания избранной области научных исследований; </w:t>
          </w:r>
          <w:proofErr w:type="gramStart"/>
          <w:r w:rsidR="00C26F77" w:rsidRPr="00C26F77">
            <w:rPr>
              <w:bCs/>
              <w:color w:val="000000"/>
              <w:lang w:eastAsia="ru-RU"/>
            </w:rPr>
            <w:t>историю становления и развития основных научных школ, полемику и взаимодействие между ними; актуальные проблемы и тенденции развития соответствующей научной области и области профессиональной деятельности; существующие междисциплинарные взаимосвязи и возможности использования экономического инструментария при проведении исследований на стыке наук; способы, методы и формы ведения научной дискуссии, основы эффективного научно-профессионального общения, законы риторики и требования к публичному выступлению;</w:t>
          </w:r>
          <w:proofErr w:type="gramEnd"/>
          <w:r w:rsidR="00C26F77" w:rsidRPr="00C26F77">
            <w:rPr>
              <w:bCs/>
              <w:color w:val="000000"/>
              <w:lang w:eastAsia="ru-RU"/>
            </w:rPr>
            <w:t xml:space="preserve"> основные показатели и особенности экосистем различного уровня организации, принципы их трансформации в пространстве и во времени под влиянием естественных и антропогенных факторов;  биологические и природоохранительные технологии, региональные особенности природопользования; сущность и методы биологической экспертизы и мониторинга окружающей природной среды;</w:t>
          </w:r>
        </w:sdtContent>
      </w:sdt>
    </w:p>
    <w:p w:rsidR="00195921" w:rsidRPr="005B4097" w:rsidRDefault="00195921" w:rsidP="00D35CBC">
      <w:pPr>
        <w:spacing w:after="0"/>
        <w:jc w:val="both"/>
        <w:rPr>
          <w:bCs/>
          <w:color w:val="000000"/>
          <w:lang w:eastAsia="ru-RU"/>
        </w:rPr>
      </w:pPr>
      <w:r w:rsidRPr="005B4097">
        <w:rPr>
          <w:bCs/>
          <w:color w:val="000000"/>
          <w:lang w:eastAsia="ru-RU"/>
        </w:rPr>
        <w:t>Уметь:</w:t>
      </w:r>
      <w:r w:rsidR="00DB6C79">
        <w:rPr>
          <w:bCs/>
          <w:color w:val="000000"/>
          <w:lang w:eastAsia="ru-RU"/>
        </w:rPr>
        <w:t xml:space="preserve"> </w:t>
      </w:r>
      <w:sdt>
        <w:sdtPr>
          <w:rPr>
            <w:bCs/>
            <w:color w:val="000000"/>
            <w:lang w:eastAsia="ru-RU"/>
          </w:rPr>
          <w:id w:val="26393785"/>
          <w:lock w:val="sdtLocked"/>
          <w:placeholder>
            <w:docPart w:val="A4EE4AAF392444F0B35413D95E35A062"/>
          </w:placeholder>
          <w:text w:multiLine="1"/>
        </w:sdtPr>
        <w:sdtEndPr/>
        <w:sdtContent>
          <w:r w:rsidR="00C26F77" w:rsidRPr="00C26F77">
            <w:rPr>
              <w:bCs/>
              <w:color w:val="000000"/>
              <w:lang w:eastAsia="ru-RU"/>
            </w:rPr>
            <w:t xml:space="preserve">выделять и систематизировать основные идеи в научных текстах; критически оценивать любую поступающую информацию, вне зависимости от источника; избегать автоматического применения стандартных формул и приемов при решении задач;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 </w:t>
          </w:r>
          <w:proofErr w:type="gramStart"/>
          <w:r w:rsidR="00C26F77" w:rsidRPr="00C26F77">
            <w:rPr>
              <w:bCs/>
              <w:color w:val="000000"/>
              <w:lang w:eastAsia="ru-RU"/>
            </w:rPr>
            <w:t xml:space="preserve">при решении исследовательских и практических задач генерировать новые идеи, поддающиеся </w:t>
          </w:r>
          <w:proofErr w:type="spellStart"/>
          <w:r w:rsidR="00C26F77" w:rsidRPr="00C26F77">
            <w:rPr>
              <w:bCs/>
              <w:color w:val="000000"/>
              <w:lang w:eastAsia="ru-RU"/>
            </w:rPr>
            <w:t>операционализации</w:t>
          </w:r>
          <w:proofErr w:type="spellEnd"/>
          <w:r w:rsidR="00C26F77" w:rsidRPr="00C26F77">
            <w:rPr>
              <w:bCs/>
              <w:color w:val="000000"/>
              <w:lang w:eastAsia="ru-RU"/>
            </w:rPr>
            <w:t xml:space="preserve"> исходя из наличных ресурсов и ограничений;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 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задач;</w:t>
          </w:r>
          <w:proofErr w:type="gramEnd"/>
          <w:r w:rsidR="00C26F77" w:rsidRPr="00C26F77">
            <w:rPr>
              <w:bCs/>
              <w:color w:val="000000"/>
              <w:lang w:eastAsia="ru-RU"/>
            </w:rPr>
            <w:t xml:space="preserve"> </w:t>
          </w:r>
          <w:proofErr w:type="gramStart"/>
          <w:r w:rsidR="00C26F77" w:rsidRPr="00C26F77">
            <w:rPr>
              <w:bCs/>
              <w:color w:val="000000"/>
              <w:lang w:eastAsia="ru-RU"/>
            </w:rPr>
            <w:t>выявлять и формулировать проблемы собственного развития, исходя из этапов профессионального роста и требований рынка труда к специалисту; формулировать цели профессионального и личностного развития, оценивать свои возможности, реалистичность и адекватность намеченных способов и путей достижения планируемых целей;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особенностей;</w:t>
          </w:r>
          <w:proofErr w:type="gramEnd"/>
          <w:r w:rsidR="00C26F77" w:rsidRPr="00C26F77">
            <w:rPr>
              <w:bCs/>
              <w:color w:val="000000"/>
              <w:lang w:eastAsia="ru-RU"/>
            </w:rPr>
            <w:t xml:space="preserve"> </w:t>
          </w:r>
          <w:proofErr w:type="gramStart"/>
          <w:r w:rsidR="00C26F77" w:rsidRPr="00C26F77">
            <w:rPr>
              <w:bCs/>
              <w:color w:val="000000"/>
              <w:lang w:eastAsia="ru-RU"/>
            </w:rPr>
            <w:t>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обществом; вырабатывать свою точку зрения в профессиональных вопросах и отстаивать ее во время дискуссии со специалистами и неспециалистами; реферировать научную литературу, в том числе на иностранных языках, при условии соблюдения научной этики и авторских прав;</w:t>
          </w:r>
          <w:proofErr w:type="gramEnd"/>
          <w:r w:rsidR="00C26F77" w:rsidRPr="00C26F77">
            <w:rPr>
              <w:bCs/>
              <w:color w:val="000000"/>
              <w:lang w:eastAsia="ru-RU"/>
            </w:rPr>
            <w:t xml:space="preserve"> находить (выбирать) наиболее эффективные (методы) решения основных типов проблем (задач), встречающихся в избранной сфере научной деятельности; анализировать, систематизировать и усваивать передовой опыт проведения научных исследований; умеет оценивать характер, степень и направленность антропогенных изменений компонентов экосистем; разрабатывать природоохранные мероприятия с целью оптимизации и повышению устойчивости экосистем в соответствии с региональными особенностями; осуществлять биологическую экспертизу и проводить мониторинговые исследования различных компонентов экосистем;</w:t>
          </w:r>
        </w:sdtContent>
      </w:sdt>
    </w:p>
    <w:p w:rsidR="00195921" w:rsidRPr="005B4097" w:rsidRDefault="00195921" w:rsidP="00D35CBC">
      <w:pPr>
        <w:spacing w:after="0"/>
        <w:jc w:val="both"/>
        <w:rPr>
          <w:bCs/>
          <w:color w:val="000000"/>
          <w:lang w:eastAsia="ru-RU"/>
        </w:rPr>
      </w:pPr>
      <w:proofErr w:type="gramStart"/>
      <w:r w:rsidRPr="005B4097">
        <w:rPr>
          <w:bCs/>
          <w:color w:val="000000"/>
          <w:lang w:eastAsia="ru-RU"/>
        </w:rPr>
        <w:t>Владеть:</w:t>
      </w:r>
      <w:r w:rsidR="001C5C33" w:rsidRPr="001C5C33">
        <w:rPr>
          <w:bCs/>
          <w:color w:val="000000"/>
          <w:lang w:eastAsia="ru-RU"/>
        </w:rPr>
        <w:t xml:space="preserve"> </w:t>
      </w:r>
      <w:sdt>
        <w:sdtPr>
          <w:rPr>
            <w:bCs/>
            <w:color w:val="000000"/>
            <w:lang w:eastAsia="ru-RU"/>
          </w:rPr>
          <w:id w:val="26393786"/>
          <w:lock w:val="sdtLocked"/>
          <w:placeholder>
            <w:docPart w:val="BAD35D103A5848EFAD6023066F7AE2FA"/>
          </w:placeholder>
          <w:text w:multiLine="1"/>
        </w:sdtPr>
        <w:sdtEndPr/>
        <w:sdtContent>
          <w:r w:rsidR="00C26F77" w:rsidRPr="00C26F77">
            <w:rPr>
              <w:bCs/>
              <w:color w:val="000000"/>
              <w:lang w:eastAsia="ru-RU"/>
            </w:rPr>
            <w:t>навыками сбора, обработки, анализа и систематизации информации по теме исследования; навыками выбора методов и средств решения задач исследования; навыками анализа методологических проблем, возникающих при решении исследовательских и практических задач, в том числе в междисциплинарных областях; 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областях;</w:t>
          </w:r>
          <w:proofErr w:type="gramEnd"/>
          <w:r w:rsidR="00C26F77" w:rsidRPr="00C26F77">
            <w:rPr>
              <w:bCs/>
              <w:color w:val="000000"/>
              <w:lang w:eastAsia="ru-RU"/>
            </w:rPr>
            <w:t xml:space="preserve"> навыками анализа основных мировоззренческих и методологических проблем, в </w:t>
          </w:r>
          <w:proofErr w:type="spellStart"/>
          <w:r w:rsidR="00C26F77" w:rsidRPr="00C26F77">
            <w:rPr>
              <w:bCs/>
              <w:color w:val="000000"/>
              <w:lang w:eastAsia="ru-RU"/>
            </w:rPr>
            <w:t>т.ч</w:t>
          </w:r>
          <w:proofErr w:type="spellEnd"/>
          <w:r w:rsidR="00C26F77" w:rsidRPr="00C26F77">
            <w:rPr>
              <w:bCs/>
              <w:color w:val="000000"/>
              <w:lang w:eastAsia="ru-RU"/>
            </w:rPr>
            <w:t xml:space="preserve">. междисциплинарного характера </w:t>
          </w:r>
          <w:r w:rsidR="00C26F77" w:rsidRPr="00C26F77">
            <w:rPr>
              <w:bCs/>
              <w:color w:val="000000"/>
              <w:lang w:eastAsia="ru-RU"/>
            </w:rPr>
            <w:lastRenderedPageBreak/>
            <w:t xml:space="preserve">возникающих в науке на современном этапе ее развития, владеть технологиями планирования профессиональной деятельности в сфере научных исследований; технологиями оценки результатов коллективной деятельности по решению научных и научно-образовательных задач, в том числе ведущейся на иностранном языке навыками целеполагания, планирования, реализации необходимых видов деятельности, оценки и самооценки результатов деятельности по решению профессиональных задач; приемами выявления и осознания своих возможностей, личностных и профессионально-значимых качеств с целью их совершенствовании; </w:t>
          </w:r>
          <w:proofErr w:type="gramStart"/>
          <w:r w:rsidR="00C26F77" w:rsidRPr="00C26F77">
            <w:rPr>
              <w:bCs/>
              <w:color w:val="000000"/>
              <w:lang w:eastAsia="ru-RU"/>
            </w:rPr>
            <w:t xml:space="preserve">приемами и технологиями целеполагания, </w:t>
          </w:r>
          <w:proofErr w:type="spellStart"/>
          <w:r w:rsidR="00C26F77" w:rsidRPr="00C26F77">
            <w:rPr>
              <w:bCs/>
              <w:color w:val="000000"/>
              <w:lang w:eastAsia="ru-RU"/>
            </w:rPr>
            <w:t>целереализации</w:t>
          </w:r>
          <w:proofErr w:type="spellEnd"/>
          <w:r w:rsidR="00C26F77" w:rsidRPr="00C26F77">
            <w:rPr>
              <w:bCs/>
              <w:color w:val="000000"/>
              <w:lang w:eastAsia="ru-RU"/>
            </w:rPr>
            <w:t xml:space="preserve"> и оценки результатов деятельности по решению профессиональных задач; способами выявления и оценки индивидуально-личностных, профессионально-значимых качеств и путями достижения более высокого уровня их развития; использования современных методов, инструментами и технологией научно-исследовательской и проектной деятельности в определенных областях экологических наук; навыками публикации результатов научных исследований, в том числе полученных лично обучающимся, в рецензируемых научных изданиях;</w:t>
          </w:r>
          <w:proofErr w:type="gramEnd"/>
          <w:r w:rsidR="00C26F77" w:rsidRPr="00C26F77">
            <w:rPr>
              <w:bCs/>
              <w:color w:val="000000"/>
              <w:lang w:eastAsia="ru-RU"/>
            </w:rPr>
            <w:t xml:space="preserve"> методики лабораторных и полевых исследований, аппаратом математического моделирования, современными информационными системами, с целью изучения экосистем; навыками экологического управления, в том числе методами мониторинга состояния компонентов окружающей природной среды; приемами оптимизации и восстановления территориальных биоресурсов и природной среды.</w:t>
          </w:r>
        </w:sdtContent>
      </w:sdt>
    </w:p>
    <w:p w:rsidR="00195921" w:rsidRPr="001A73E7" w:rsidRDefault="00195921" w:rsidP="00D35CBC">
      <w:pPr>
        <w:spacing w:after="0"/>
        <w:rPr>
          <w:b/>
          <w:bCs/>
          <w:color w:val="000000"/>
          <w:lang w:eastAsia="ru-RU"/>
        </w:rPr>
      </w:pPr>
      <w:r w:rsidRPr="001A73E7">
        <w:rPr>
          <w:b/>
          <w:bCs/>
          <w:color w:val="000000"/>
          <w:lang w:eastAsia="ru-RU"/>
        </w:rPr>
        <w:t xml:space="preserve">5. Структура и содержание дисциплины. </w:t>
      </w:r>
    </w:p>
    <w:sdt>
      <w:sdtPr>
        <w:rPr>
          <w:iCs/>
          <w:color w:val="000000"/>
          <w:lang w:eastAsia="ru-RU"/>
        </w:rPr>
        <w:id w:val="26393787"/>
        <w:lock w:val="sdtLocked"/>
        <w:placeholder>
          <w:docPart w:val="ED14F4E8355641C989D86A9D332D7CF9"/>
        </w:placeholder>
        <w:text w:multiLine="1"/>
      </w:sdtPr>
      <w:sdtEndPr/>
      <w:sdtContent>
        <w:p w:rsidR="00195921" w:rsidRPr="00C26F77" w:rsidRDefault="00C26F77" w:rsidP="00D35CBC">
          <w:pPr>
            <w:spacing w:after="0"/>
            <w:rPr>
              <w:iCs/>
              <w:color w:val="000000"/>
              <w:lang w:eastAsia="ru-RU"/>
            </w:rPr>
          </w:pPr>
          <w:r w:rsidRPr="00C26F77">
            <w:rPr>
              <w:iCs/>
              <w:color w:val="000000"/>
              <w:lang w:eastAsia="ru-RU"/>
            </w:rPr>
            <w:t xml:space="preserve">Раздел 1. Экология как наука о структуре и функциях природы: системная, факториальная, </w:t>
          </w:r>
          <w:proofErr w:type="spellStart"/>
          <w:r w:rsidRPr="00C26F77">
            <w:rPr>
              <w:iCs/>
              <w:color w:val="000000"/>
              <w:lang w:eastAsia="ru-RU"/>
            </w:rPr>
            <w:t>демэкология</w:t>
          </w:r>
          <w:proofErr w:type="spellEnd"/>
          <w:r w:rsidRPr="00C26F77">
            <w:rPr>
              <w:iCs/>
              <w:color w:val="000000"/>
              <w:lang w:eastAsia="ru-RU"/>
            </w:rPr>
            <w:t>; популяционная экология, экологическое разнообразие. Продуктивность экосистем. Лимитирующие факторы продуктивности экосистем.</w:t>
          </w:r>
          <w:r w:rsidRPr="00C26F77">
            <w:rPr>
              <w:iCs/>
              <w:color w:val="000000"/>
              <w:lang w:eastAsia="ru-RU"/>
            </w:rPr>
            <w:br/>
            <w:t>Раздел 2. Экология биосферы. Глобальные экологические проблемы современности. Концепция устойчивого развития.</w:t>
          </w:r>
        </w:p>
      </w:sdtContent>
    </w:sdt>
    <w:p w:rsidR="00195921" w:rsidRPr="001A73E7" w:rsidRDefault="00195921" w:rsidP="00D35CBC">
      <w:pPr>
        <w:spacing w:after="0"/>
        <w:rPr>
          <w:b/>
          <w:color w:val="000000"/>
          <w:lang w:eastAsia="ru-RU"/>
        </w:rPr>
      </w:pPr>
      <w:r w:rsidRPr="001A73E7">
        <w:rPr>
          <w:b/>
          <w:bCs/>
          <w:color w:val="000000"/>
          <w:lang w:eastAsia="ru-RU"/>
        </w:rPr>
        <w:t>6. Формы аттестации</w:t>
      </w:r>
    </w:p>
    <w:sdt>
      <w:sdtPr>
        <w:rPr>
          <w:i/>
          <w:iCs/>
          <w:color w:val="000000"/>
          <w:lang w:eastAsia="ru-RU"/>
        </w:rPr>
        <w:id w:val="26393788"/>
        <w:placeholder>
          <w:docPart w:val="F55B1BC01D1840E4B03B13449A7BB4A7"/>
        </w:placeholder>
        <w:text w:multiLine="1"/>
      </w:sdtPr>
      <w:sdtEndPr/>
      <w:sdtContent>
        <w:p w:rsidR="00195921" w:rsidRPr="005B4097" w:rsidRDefault="00C26F77" w:rsidP="00D35CBC">
          <w:pPr>
            <w:spacing w:after="0"/>
            <w:rPr>
              <w:color w:val="000000"/>
              <w:lang w:eastAsia="ru-RU"/>
            </w:rPr>
          </w:pPr>
          <w:r w:rsidRPr="00C26F77">
            <w:rPr>
              <w:i/>
              <w:iCs/>
              <w:color w:val="000000"/>
              <w:lang w:eastAsia="ru-RU"/>
            </w:rPr>
            <w:t>Экзамен</w:t>
          </w:r>
        </w:p>
      </w:sdtContent>
    </w:sdt>
    <w:p w:rsidR="003364FD" w:rsidRPr="001C5C33" w:rsidRDefault="003364FD" w:rsidP="003364FD">
      <w:pPr>
        <w:spacing w:after="0"/>
        <w:jc w:val="center"/>
        <w:rPr>
          <w:b/>
          <w:lang w:eastAsia="ru-RU"/>
        </w:rPr>
      </w:pPr>
      <w:r w:rsidRPr="001C5C33">
        <w:rPr>
          <w:b/>
          <w:lang w:eastAsia="ru-RU"/>
        </w:rPr>
        <w:t>Аннотация рабоч</w:t>
      </w:r>
      <w:r>
        <w:rPr>
          <w:b/>
          <w:lang w:eastAsia="ru-RU"/>
        </w:rPr>
        <w:t>ей программы дисциплины (модуля</w:t>
      </w:r>
      <w:r w:rsidRPr="001C5C33">
        <w:rPr>
          <w:b/>
          <w:lang w:eastAsia="ru-RU"/>
        </w:rPr>
        <w:t>)</w:t>
      </w:r>
    </w:p>
    <w:p w:rsidR="003364FD" w:rsidRDefault="00111BF8" w:rsidP="003364FD">
      <w:pPr>
        <w:spacing w:after="0"/>
        <w:jc w:val="center"/>
        <w:rPr>
          <w:b/>
        </w:rPr>
      </w:pPr>
      <w:sdt>
        <w:sdtPr>
          <w:rPr>
            <w:b/>
          </w:rPr>
          <w:id w:val="150803059"/>
          <w:placeholder>
            <w:docPart w:val="05F8FEDF51CC4DB1B0D05A60F25AEEF7"/>
          </w:placeholder>
          <w:text w:multiLine="1"/>
        </w:sdtPr>
        <w:sdtEndPr/>
        <w:sdtContent>
          <w:r w:rsidR="003364FD" w:rsidRPr="003364FD">
            <w:rPr>
              <w:b/>
            </w:rPr>
            <w:t>2.1.</w:t>
          </w:r>
          <w:r w:rsidR="00502F37">
            <w:rPr>
              <w:b/>
            </w:rPr>
            <w:t>4</w:t>
          </w:r>
          <w:r w:rsidR="003364FD" w:rsidRPr="003364FD">
            <w:rPr>
              <w:b/>
            </w:rPr>
            <w:t>.</w:t>
          </w:r>
          <w:r w:rsidR="003364FD">
            <w:rPr>
              <w:b/>
            </w:rPr>
            <w:t>1</w:t>
          </w:r>
          <w:r w:rsidR="003364FD" w:rsidRPr="003364FD">
            <w:rPr>
              <w:b/>
            </w:rPr>
            <w:t xml:space="preserve"> Умное сельское хозяйство и </w:t>
          </w:r>
          <w:proofErr w:type="spellStart"/>
          <w:r w:rsidR="003364FD" w:rsidRPr="003364FD">
            <w:rPr>
              <w:b/>
            </w:rPr>
            <w:t>цифровизация</w:t>
          </w:r>
          <w:proofErr w:type="spellEnd"/>
        </w:sdtContent>
      </w:sdt>
    </w:p>
    <w:p w:rsidR="003364FD" w:rsidRPr="005B4097" w:rsidRDefault="003364FD" w:rsidP="003364FD">
      <w:pPr>
        <w:spacing w:after="0"/>
        <w:jc w:val="center"/>
        <w:rPr>
          <w:color w:val="000000"/>
          <w:lang w:eastAsia="ru-RU"/>
        </w:rPr>
      </w:pPr>
      <w:r w:rsidRPr="005B4097">
        <w:rPr>
          <w:color w:val="000000"/>
          <w:lang w:eastAsia="ru-RU"/>
        </w:rPr>
        <w:t xml:space="preserve">по </w:t>
      </w:r>
      <w:r>
        <w:rPr>
          <w:color w:val="000000"/>
          <w:lang w:eastAsia="ru-RU"/>
        </w:rPr>
        <w:t xml:space="preserve">научной </w:t>
      </w:r>
      <w:r w:rsidRPr="005B4097">
        <w:rPr>
          <w:color w:val="000000"/>
          <w:lang w:eastAsia="ru-RU"/>
        </w:rPr>
        <w:t xml:space="preserve">специальности </w:t>
      </w:r>
      <w:sdt>
        <w:sdtPr>
          <w:rPr>
            <w:color w:val="000000"/>
            <w:lang w:eastAsia="ru-RU"/>
          </w:rPr>
          <w:id w:val="48270602"/>
          <w:placeholder>
            <w:docPart w:val="3A2D3C61CC354F9EBAE2E253E51CBC24"/>
          </w:placeholder>
          <w:text w:multiLine="1"/>
        </w:sdtPr>
        <w:sdtEndPr/>
        <w:sdtContent>
          <w:r w:rsidRPr="00C26F77">
            <w:rPr>
              <w:color w:val="000000"/>
              <w:lang w:eastAsia="ru-RU"/>
            </w:rPr>
            <w:t>1.5.15. Экология</w:t>
          </w:r>
        </w:sdtContent>
      </w:sdt>
    </w:p>
    <w:p w:rsidR="003364FD" w:rsidRPr="001C5C33" w:rsidRDefault="003364FD" w:rsidP="003364FD">
      <w:pPr>
        <w:spacing w:after="0"/>
        <w:rPr>
          <w:b/>
          <w:color w:val="000000"/>
          <w:lang w:eastAsia="ru-RU"/>
        </w:rPr>
      </w:pPr>
      <w:r w:rsidRPr="001C5C33">
        <w:rPr>
          <w:b/>
          <w:bCs/>
          <w:color w:val="000000"/>
          <w:lang w:eastAsia="ru-RU"/>
        </w:rPr>
        <w:t xml:space="preserve">1. Цель и задачи освоения дисциплины </w:t>
      </w:r>
      <w:r>
        <w:rPr>
          <w:b/>
          <w:bCs/>
          <w:i/>
          <w:iCs/>
          <w:color w:val="000000"/>
          <w:lang w:eastAsia="ru-RU"/>
        </w:rPr>
        <w:t>(модуля</w:t>
      </w:r>
      <w:r w:rsidRPr="001C5C33">
        <w:rPr>
          <w:b/>
          <w:bCs/>
          <w:i/>
          <w:iCs/>
          <w:color w:val="000000"/>
          <w:lang w:eastAsia="ru-RU"/>
        </w:rPr>
        <w:t>)</w:t>
      </w:r>
    </w:p>
    <w:p w:rsidR="003364FD" w:rsidRPr="005B4097" w:rsidRDefault="003364FD" w:rsidP="003364FD">
      <w:pPr>
        <w:spacing w:after="0"/>
        <w:jc w:val="both"/>
        <w:rPr>
          <w:color w:val="000000"/>
          <w:lang w:eastAsia="ru-RU"/>
        </w:rPr>
      </w:pPr>
      <w:proofErr w:type="gramStart"/>
      <w:r w:rsidRPr="005B4097">
        <w:rPr>
          <w:color w:val="000000"/>
          <w:lang w:eastAsia="ru-RU"/>
        </w:rPr>
        <w:t xml:space="preserve">Целью освоения дисциплины </w:t>
      </w:r>
      <w:r>
        <w:rPr>
          <w:i/>
          <w:iCs/>
          <w:color w:val="000000"/>
          <w:lang w:eastAsia="ru-RU"/>
        </w:rPr>
        <w:t>(модуля</w:t>
      </w:r>
      <w:r w:rsidRPr="005B4097">
        <w:rPr>
          <w:i/>
          <w:iCs/>
          <w:color w:val="000000"/>
          <w:lang w:eastAsia="ru-RU"/>
        </w:rPr>
        <w:t>)</w:t>
      </w:r>
      <w:r>
        <w:rPr>
          <w:color w:val="000000"/>
          <w:lang w:eastAsia="ru-RU"/>
        </w:rPr>
        <w:t xml:space="preserve"> </w:t>
      </w:r>
      <w:r w:rsidRPr="005B4097">
        <w:rPr>
          <w:color w:val="000000"/>
          <w:lang w:eastAsia="ru-RU"/>
        </w:rPr>
        <w:t xml:space="preserve">является </w:t>
      </w:r>
      <w:sdt>
        <w:sdtPr>
          <w:rPr>
            <w:color w:val="000000"/>
            <w:lang w:eastAsia="ru-RU"/>
          </w:rPr>
          <w:id w:val="320390380"/>
          <w:placeholder>
            <w:docPart w:val="5525B651BABB4DECA23A124C45447DD5"/>
          </w:placeholder>
          <w:text w:multiLine="1"/>
        </w:sdtPr>
        <w:sdtEndPr/>
        <w:sdtContent>
          <w:r w:rsidRPr="003364FD">
            <w:rPr>
              <w:color w:val="000000"/>
              <w:lang w:eastAsia="ru-RU"/>
            </w:rPr>
            <w:t>формирование у обучающихся системы компетенций, основанных на понятии и усвоении новых знаний о техническом обеспечении систем точного земледелия, на основе применения интеллектуальной сельскохозяйственной техники и технологического оборудования, навигационных и информационных технологий для производства сельскохозяйственной продукции</w:t>
          </w:r>
          <w:r>
            <w:rPr>
              <w:color w:val="000000"/>
              <w:lang w:eastAsia="ru-RU"/>
            </w:rPr>
            <w:t>.</w:t>
          </w:r>
        </w:sdtContent>
      </w:sdt>
      <w:proofErr w:type="gramEnd"/>
    </w:p>
    <w:p w:rsidR="003364FD" w:rsidRPr="005B4097" w:rsidRDefault="003364FD" w:rsidP="003364FD">
      <w:pPr>
        <w:spacing w:after="0"/>
        <w:jc w:val="both"/>
        <w:rPr>
          <w:color w:val="000000"/>
          <w:lang w:eastAsia="ru-RU"/>
        </w:rPr>
      </w:pPr>
      <w:r w:rsidRPr="005B4097">
        <w:rPr>
          <w:color w:val="000000"/>
          <w:lang w:eastAsia="ru-RU"/>
        </w:rPr>
        <w:t xml:space="preserve">Задачами освоения дисциплины являются: </w:t>
      </w:r>
      <w:sdt>
        <w:sdtPr>
          <w:rPr>
            <w:color w:val="000000"/>
            <w:lang w:eastAsia="ru-RU"/>
          </w:rPr>
          <w:id w:val="-252817162"/>
          <w:placeholder>
            <w:docPart w:val="EAB663D3CA4742E18FFF7218C5A4D82E"/>
          </w:placeholder>
          <w:text w:multiLine="1"/>
        </w:sdtPr>
        <w:sdtEndPr/>
        <w:sdtContent>
          <w:r w:rsidRPr="003364FD">
            <w:rPr>
              <w:color w:val="000000"/>
              <w:lang w:eastAsia="ru-RU"/>
            </w:rPr>
            <w:t xml:space="preserve">формирование навыков и способности обеспечивать эффективное использование современной техники и технологического оборудования для растениеводства и животноводства при производстве сельскохозяйственной продукции с учетом их назначения и </w:t>
          </w:r>
          <w:proofErr w:type="spellStart"/>
          <w:r w:rsidRPr="003364FD">
            <w:rPr>
              <w:color w:val="000000"/>
              <w:lang w:eastAsia="ru-RU"/>
            </w:rPr>
            <w:t>экологичности</w:t>
          </w:r>
          <w:proofErr w:type="spellEnd"/>
          <w:r w:rsidRPr="003364FD">
            <w:rPr>
              <w:color w:val="000000"/>
              <w:lang w:eastAsia="ru-RU"/>
            </w:rPr>
            <w:t>.</w:t>
          </w:r>
        </w:sdtContent>
      </w:sdt>
    </w:p>
    <w:p w:rsidR="003364FD" w:rsidRPr="0039113F" w:rsidRDefault="003364FD" w:rsidP="003364FD">
      <w:pPr>
        <w:spacing w:after="0"/>
        <w:jc w:val="both"/>
        <w:rPr>
          <w:lang w:eastAsia="ru-RU"/>
        </w:rPr>
      </w:pPr>
      <w:r w:rsidRPr="001C5C33">
        <w:rPr>
          <w:b/>
          <w:bCs/>
          <w:color w:val="000000"/>
          <w:lang w:eastAsia="ru-RU"/>
        </w:rPr>
        <w:t>2.</w:t>
      </w:r>
      <w:r>
        <w:rPr>
          <w:b/>
          <w:bCs/>
          <w:color w:val="000000"/>
          <w:lang w:eastAsia="ru-RU"/>
        </w:rPr>
        <w:t xml:space="preserve"> </w:t>
      </w:r>
      <w:r w:rsidRPr="001C5C33">
        <w:rPr>
          <w:b/>
          <w:bCs/>
          <w:color w:val="000000"/>
          <w:lang w:eastAsia="ru-RU"/>
        </w:rPr>
        <w:t>Место дисциплины в структуре ООП</w:t>
      </w:r>
      <w:r w:rsidRPr="0039113F">
        <w:rPr>
          <w:bCs/>
          <w:color w:val="000000"/>
          <w:lang w:eastAsia="ru-RU"/>
        </w:rPr>
        <w:t xml:space="preserve"> </w:t>
      </w:r>
      <w:sdt>
        <w:sdtPr>
          <w:rPr>
            <w:bCs/>
            <w:color w:val="000000"/>
            <w:lang w:eastAsia="ru-RU"/>
          </w:rPr>
          <w:id w:val="1307895872"/>
          <w:placeholder>
            <w:docPart w:val="4982A49410F74E6281DD8E6EACA5ABE2"/>
          </w:placeholder>
          <w:text w:multiLine="1"/>
        </w:sdtPr>
        <w:sdtEndPr/>
        <w:sdtContent>
          <w:r w:rsidRPr="006F4B8F">
            <w:rPr>
              <w:bCs/>
              <w:color w:val="000000"/>
              <w:lang w:eastAsia="ru-RU"/>
            </w:rPr>
            <w:t>относится к дисциплинам по выбору образовательно</w:t>
          </w:r>
          <w:r>
            <w:rPr>
              <w:bCs/>
              <w:color w:val="000000"/>
              <w:lang w:eastAsia="ru-RU"/>
            </w:rPr>
            <w:t xml:space="preserve">го </w:t>
          </w:r>
          <w:r w:rsidRPr="006F4B8F">
            <w:rPr>
              <w:bCs/>
              <w:color w:val="000000"/>
              <w:lang w:eastAsia="ru-RU"/>
            </w:rPr>
            <w:t>компонент</w:t>
          </w:r>
          <w:r>
            <w:rPr>
              <w:bCs/>
              <w:color w:val="000000"/>
              <w:lang w:eastAsia="ru-RU"/>
            </w:rPr>
            <w:t>а</w:t>
          </w:r>
          <w:r w:rsidRPr="006F4B8F">
            <w:rPr>
              <w:bCs/>
              <w:color w:val="000000"/>
              <w:lang w:eastAsia="ru-RU"/>
            </w:rPr>
            <w:t xml:space="preserve"> блока 2.1 «Дисциплины (модули)» ООП.</w:t>
          </w:r>
        </w:sdtContent>
      </w:sdt>
    </w:p>
    <w:p w:rsidR="003364FD" w:rsidRPr="001C5C33" w:rsidRDefault="003364FD" w:rsidP="003364FD">
      <w:pPr>
        <w:spacing w:after="0"/>
        <w:jc w:val="both"/>
        <w:rPr>
          <w:b/>
          <w:bCs/>
          <w:color w:val="000000"/>
          <w:lang w:eastAsia="ru-RU"/>
        </w:rPr>
      </w:pPr>
      <w:r w:rsidRPr="001C5C33">
        <w:rPr>
          <w:b/>
          <w:bCs/>
          <w:color w:val="000000"/>
          <w:lang w:eastAsia="ru-RU"/>
        </w:rPr>
        <w:t>3.</w:t>
      </w:r>
      <w:r>
        <w:rPr>
          <w:b/>
          <w:bCs/>
          <w:color w:val="000000"/>
          <w:lang w:eastAsia="ru-RU"/>
        </w:rPr>
        <w:t xml:space="preserve"> </w:t>
      </w:r>
      <w:r w:rsidRPr="001C5C33">
        <w:rPr>
          <w:b/>
          <w:bCs/>
          <w:color w:val="000000"/>
          <w:lang w:eastAsia="ru-RU"/>
        </w:rPr>
        <w:t xml:space="preserve">Общая трудоемкость дисциплины составляет </w:t>
      </w:r>
      <w:sdt>
        <w:sdtPr>
          <w:rPr>
            <w:b/>
            <w:bCs/>
            <w:color w:val="000000"/>
            <w:lang w:eastAsia="ru-RU"/>
          </w:rPr>
          <w:id w:val="987745941"/>
          <w:placeholder>
            <w:docPart w:val="0F0DD71251D0401D92847929FAC28DAF"/>
          </w:placeholder>
          <w:text/>
        </w:sdtPr>
        <w:sdtEndPr/>
        <w:sdtContent>
          <w:r>
            <w:rPr>
              <w:b/>
              <w:bCs/>
              <w:color w:val="000000"/>
              <w:lang w:eastAsia="ru-RU"/>
            </w:rPr>
            <w:t>5</w:t>
          </w:r>
        </w:sdtContent>
      </w:sdt>
      <w:r w:rsidRPr="001C5C33">
        <w:rPr>
          <w:b/>
          <w:bCs/>
          <w:color w:val="000000"/>
          <w:lang w:eastAsia="ru-RU"/>
        </w:rPr>
        <w:t xml:space="preserve"> зачетных единиц, </w:t>
      </w:r>
      <w:sdt>
        <w:sdtPr>
          <w:rPr>
            <w:b/>
            <w:bCs/>
            <w:color w:val="000000"/>
            <w:lang w:eastAsia="ru-RU"/>
          </w:rPr>
          <w:id w:val="-1518618438"/>
          <w:placeholder>
            <w:docPart w:val="2D1A1C75248246D482C6F79652842EFA"/>
          </w:placeholder>
          <w:text/>
        </w:sdtPr>
        <w:sdtEndPr/>
        <w:sdtContent>
          <w:r>
            <w:rPr>
              <w:b/>
              <w:bCs/>
              <w:color w:val="000000"/>
              <w:lang w:eastAsia="ru-RU"/>
            </w:rPr>
            <w:t>180</w:t>
          </w:r>
        </w:sdtContent>
      </w:sdt>
      <w:r w:rsidRPr="001C5C33">
        <w:rPr>
          <w:b/>
          <w:bCs/>
          <w:color w:val="000000"/>
          <w:lang w:eastAsia="ru-RU"/>
        </w:rPr>
        <w:t xml:space="preserve"> часов.</w:t>
      </w:r>
    </w:p>
    <w:p w:rsidR="003364FD" w:rsidRPr="005B4097" w:rsidRDefault="003364FD" w:rsidP="003364FD">
      <w:pPr>
        <w:spacing w:after="0"/>
        <w:jc w:val="both"/>
        <w:rPr>
          <w:bCs/>
          <w:color w:val="000000"/>
          <w:lang w:eastAsia="ru-RU"/>
        </w:rPr>
      </w:pPr>
      <w:r w:rsidRPr="001A73E7">
        <w:rPr>
          <w:b/>
          <w:bCs/>
          <w:color w:val="000000"/>
          <w:lang w:eastAsia="ru-RU"/>
        </w:rPr>
        <w:t xml:space="preserve">4. </w:t>
      </w:r>
      <w:r w:rsidRPr="00C26F77">
        <w:rPr>
          <w:b/>
          <w:bCs/>
          <w:color w:val="000000"/>
          <w:lang w:eastAsia="ru-RU"/>
        </w:rPr>
        <w:t xml:space="preserve">В результате освоения дисциплины </w:t>
      </w:r>
      <w:proofErr w:type="gramStart"/>
      <w:r w:rsidRPr="00C26F77">
        <w:rPr>
          <w:b/>
          <w:bCs/>
          <w:color w:val="000000"/>
          <w:lang w:eastAsia="ru-RU"/>
        </w:rPr>
        <w:t>обучающийся</w:t>
      </w:r>
      <w:proofErr w:type="gramEnd"/>
      <w:r w:rsidRPr="00C26F77">
        <w:rPr>
          <w:b/>
          <w:bCs/>
          <w:color w:val="000000"/>
          <w:lang w:eastAsia="ru-RU"/>
        </w:rPr>
        <w:t xml:space="preserve"> должен:</w:t>
      </w:r>
    </w:p>
    <w:p w:rsidR="003364FD" w:rsidRPr="005B4097" w:rsidRDefault="00111BF8" w:rsidP="003364FD">
      <w:pPr>
        <w:spacing w:after="0"/>
        <w:jc w:val="both"/>
        <w:rPr>
          <w:bCs/>
          <w:color w:val="000000"/>
          <w:lang w:eastAsia="ru-RU"/>
        </w:rPr>
      </w:pPr>
      <w:sdt>
        <w:sdtPr>
          <w:rPr>
            <w:bCs/>
            <w:color w:val="000000"/>
            <w:lang w:eastAsia="ru-RU"/>
          </w:rPr>
          <w:id w:val="631285795"/>
          <w:placeholder>
            <w:docPart w:val="6DD4DD808DBD4EA2BFB9E1D76E80D60D"/>
          </w:placeholder>
          <w:text w:multiLine="1"/>
        </w:sdtPr>
        <w:sdtEndPr/>
        <w:sdtContent>
          <w:proofErr w:type="gramStart"/>
          <w:r w:rsidR="003364FD" w:rsidRPr="003364FD">
            <w:rPr>
              <w:bCs/>
              <w:color w:val="000000"/>
              <w:lang w:eastAsia="ru-RU"/>
            </w:rPr>
            <w:t>знать: основные понятия о точном земледелии; системы глобального позиционирования и дифференциальной коррекции сигналов, о геоинформационных системах и ГИС-технологиях, применяемых в сельском хозяйстве; особенности применения систем картирования и мониторинга урожайности, автоматизированных систем управления движением тракторов и самоходных сельскохозяйственных машин; основы эффекти</w:t>
          </w:r>
          <w:r>
            <w:rPr>
              <w:bCs/>
              <w:color w:val="000000"/>
              <w:lang w:eastAsia="ru-RU"/>
            </w:rPr>
            <w:t xml:space="preserve">вного использования современной </w:t>
          </w:r>
          <w:r w:rsidR="003364FD" w:rsidRPr="003364FD">
            <w:rPr>
              <w:bCs/>
              <w:color w:val="000000"/>
              <w:lang w:eastAsia="ru-RU"/>
            </w:rPr>
            <w:t>сельскохозяйственной техники и технологического оборудования для производства сельскохозяйственной продукции;</w:t>
          </w:r>
          <w:proofErr w:type="gramEnd"/>
          <w:r w:rsidR="003364FD">
            <w:rPr>
              <w:bCs/>
              <w:color w:val="000000"/>
              <w:lang w:eastAsia="ru-RU"/>
            </w:rPr>
            <w:t xml:space="preserve"> </w:t>
          </w:r>
          <w:r w:rsidR="003364FD" w:rsidRPr="003364FD">
            <w:rPr>
              <w:bCs/>
              <w:color w:val="000000"/>
              <w:lang w:eastAsia="ru-RU"/>
            </w:rPr>
            <w:t>особенности производственного контроля параметров технологических процессов при эксплуатации сельскохозяйственной техники и оборудования; основные направления и мировые тенденции в области развития точного земледелия</w:t>
          </w:r>
          <w:proofErr w:type="gramStart"/>
          <w:r w:rsidR="003364FD" w:rsidRPr="003364FD">
            <w:rPr>
              <w:bCs/>
              <w:color w:val="000000"/>
              <w:lang w:eastAsia="ru-RU"/>
            </w:rPr>
            <w:t>.</w:t>
          </w:r>
          <w:proofErr w:type="gramEnd"/>
          <w:r w:rsidR="003364FD">
            <w:rPr>
              <w:bCs/>
              <w:color w:val="000000"/>
              <w:lang w:eastAsia="ru-RU"/>
            </w:rPr>
            <w:br/>
          </w:r>
          <w:proofErr w:type="gramStart"/>
          <w:r w:rsidR="003364FD" w:rsidRPr="003364FD">
            <w:rPr>
              <w:bCs/>
              <w:color w:val="000000"/>
              <w:lang w:eastAsia="ru-RU"/>
            </w:rPr>
            <w:t>у</w:t>
          </w:r>
          <w:proofErr w:type="gramEnd"/>
          <w:r w:rsidR="003364FD" w:rsidRPr="003364FD">
            <w:rPr>
              <w:bCs/>
              <w:color w:val="000000"/>
              <w:lang w:eastAsia="ru-RU"/>
            </w:rPr>
            <w:t xml:space="preserve">меть:  самостоятельно приобретать новые знания о системах глобального позиционирования и дифференциальной коррекции сигналов, о геоинформационных системах и </w:t>
          </w:r>
          <w:proofErr w:type="spellStart"/>
          <w:r w:rsidR="003364FD" w:rsidRPr="003364FD">
            <w:rPr>
              <w:bCs/>
              <w:color w:val="000000"/>
              <w:lang w:eastAsia="ru-RU"/>
            </w:rPr>
            <w:t>ГИСтехнологиях</w:t>
          </w:r>
          <w:proofErr w:type="spellEnd"/>
          <w:r w:rsidR="003364FD" w:rsidRPr="003364FD">
            <w:rPr>
              <w:bCs/>
              <w:color w:val="000000"/>
              <w:lang w:eastAsia="ru-RU"/>
            </w:rPr>
            <w:t xml:space="preserve">, применяемых в сельском хозяйстве;  изучать особенности применения систем картирования и </w:t>
          </w:r>
          <w:r w:rsidR="003364FD" w:rsidRPr="003364FD">
            <w:rPr>
              <w:bCs/>
              <w:color w:val="000000"/>
              <w:lang w:eastAsia="ru-RU"/>
            </w:rPr>
            <w:lastRenderedPageBreak/>
            <w:t>мониторинга урожайности, автоматизированных систем управления движением тракторов и самоходных сельскохозяйственных машин; обеспечивать эффективное использование современной сельскохозяйственной техники и технологического оборудования для производства сельскохозяйственной продукции; осуществлять производственный контроль параметров технологических процессов при эксплуатации сельскохозяйственной техники и оборудования;  прогнозировать основные направления и мировые тенденции в области развития точного земледелия</w:t>
          </w:r>
          <w:proofErr w:type="gramStart"/>
          <w:r w:rsidR="003364FD" w:rsidRPr="003364FD">
            <w:rPr>
              <w:bCs/>
              <w:color w:val="000000"/>
              <w:lang w:eastAsia="ru-RU"/>
            </w:rPr>
            <w:t>.</w:t>
          </w:r>
          <w:proofErr w:type="gramEnd"/>
          <w:r w:rsidR="003364FD">
            <w:rPr>
              <w:bCs/>
              <w:color w:val="000000"/>
              <w:lang w:eastAsia="ru-RU"/>
            </w:rPr>
            <w:br/>
          </w:r>
          <w:proofErr w:type="gramStart"/>
          <w:r w:rsidR="003364FD" w:rsidRPr="003364FD">
            <w:rPr>
              <w:bCs/>
              <w:color w:val="000000"/>
              <w:lang w:eastAsia="ru-RU"/>
            </w:rPr>
            <w:t>в</w:t>
          </w:r>
          <w:proofErr w:type="gramEnd"/>
          <w:r w:rsidR="003364FD" w:rsidRPr="003364FD">
            <w:rPr>
              <w:bCs/>
              <w:color w:val="000000"/>
              <w:lang w:eastAsia="ru-RU"/>
            </w:rPr>
            <w:t xml:space="preserve">ладеть: навыками приобретения новых знаний о системах глобального позиционирования и дифференциальной коррекции сигналов, о геоинформационных системах и </w:t>
          </w:r>
          <w:proofErr w:type="spellStart"/>
          <w:r w:rsidR="003364FD" w:rsidRPr="003364FD">
            <w:rPr>
              <w:bCs/>
              <w:color w:val="000000"/>
              <w:lang w:eastAsia="ru-RU"/>
            </w:rPr>
            <w:t>ГИСтехнологиях</w:t>
          </w:r>
          <w:proofErr w:type="spellEnd"/>
          <w:r w:rsidR="003364FD" w:rsidRPr="003364FD">
            <w:rPr>
              <w:bCs/>
              <w:color w:val="000000"/>
              <w:lang w:eastAsia="ru-RU"/>
            </w:rPr>
            <w:t>, применяемых в сельском хозяйстве;  способностью применения систем картирования и мониторинга урожайности, автоматизированных систем управления движением тракторов и самоходных сельскохозяйственных машин; способностью обеспечивать эффективное использование современной сельскохозяйственной техники и технологического оборудования для производства сельскохозяйственной продукции;  способностью осуществлять производственный контроль параметров технологических процессов при эксплуатации сельскохозяйственной техники и оборудования; способностью прогнозировать основные направления и мировые тенденции в области развития точного земледелия.</w:t>
          </w:r>
        </w:sdtContent>
      </w:sdt>
    </w:p>
    <w:p w:rsidR="003364FD" w:rsidRPr="001A73E7" w:rsidRDefault="003364FD" w:rsidP="003364FD">
      <w:pPr>
        <w:spacing w:after="0"/>
        <w:rPr>
          <w:b/>
          <w:bCs/>
          <w:color w:val="000000"/>
          <w:lang w:eastAsia="ru-RU"/>
        </w:rPr>
      </w:pPr>
      <w:r w:rsidRPr="001A73E7">
        <w:rPr>
          <w:b/>
          <w:bCs/>
          <w:color w:val="000000"/>
          <w:lang w:eastAsia="ru-RU"/>
        </w:rPr>
        <w:t xml:space="preserve">5. Структура и содержание дисциплины. </w:t>
      </w:r>
    </w:p>
    <w:sdt>
      <w:sdtPr>
        <w:rPr>
          <w:iCs/>
          <w:color w:val="000000"/>
          <w:lang w:eastAsia="ru-RU"/>
        </w:rPr>
        <w:id w:val="-1230533098"/>
        <w:placeholder>
          <w:docPart w:val="C204E412D9C44A88B0AA53AFE23415EE"/>
        </w:placeholder>
        <w:text w:multiLine="1"/>
      </w:sdtPr>
      <w:sdtEndPr/>
      <w:sdtContent>
        <w:p w:rsidR="003364FD" w:rsidRPr="00C26F77" w:rsidRDefault="003364FD" w:rsidP="003364FD">
          <w:pPr>
            <w:spacing w:after="0"/>
            <w:rPr>
              <w:iCs/>
              <w:color w:val="000000"/>
              <w:lang w:eastAsia="ru-RU"/>
            </w:rPr>
          </w:pPr>
          <w:r w:rsidRPr="003364FD">
            <w:rPr>
              <w:iCs/>
              <w:color w:val="000000"/>
              <w:lang w:eastAsia="ru-RU"/>
            </w:rPr>
            <w:t>Раздел 1. Раздел 1. Цифровые технологии и приемы «умного сельского хозяйства»</w:t>
          </w:r>
          <w:r w:rsidRPr="003364FD">
            <w:rPr>
              <w:iCs/>
              <w:color w:val="000000"/>
              <w:lang w:eastAsia="ru-RU"/>
            </w:rPr>
            <w:br/>
            <w:t>Раздел 2. Раздел 2. Точное сельское хозяйство</w:t>
          </w:r>
        </w:p>
      </w:sdtContent>
    </w:sdt>
    <w:p w:rsidR="003364FD" w:rsidRPr="001A73E7" w:rsidRDefault="003364FD" w:rsidP="003364FD">
      <w:pPr>
        <w:spacing w:after="0"/>
        <w:rPr>
          <w:b/>
          <w:color w:val="000000"/>
          <w:lang w:eastAsia="ru-RU"/>
        </w:rPr>
      </w:pPr>
      <w:r w:rsidRPr="001A73E7">
        <w:rPr>
          <w:b/>
          <w:bCs/>
          <w:color w:val="000000"/>
          <w:lang w:eastAsia="ru-RU"/>
        </w:rPr>
        <w:t>6. Формы аттестации</w:t>
      </w:r>
    </w:p>
    <w:sdt>
      <w:sdtPr>
        <w:rPr>
          <w:i/>
          <w:iCs/>
          <w:color w:val="000000"/>
          <w:lang w:eastAsia="ru-RU"/>
        </w:rPr>
        <w:id w:val="1099449904"/>
        <w:placeholder>
          <w:docPart w:val="18A3F5DB9C9E440EA531F106D1596F29"/>
        </w:placeholder>
        <w:text w:multiLine="1"/>
      </w:sdtPr>
      <w:sdtEndPr/>
      <w:sdtContent>
        <w:p w:rsidR="003364FD" w:rsidRPr="005B4097" w:rsidRDefault="003364FD" w:rsidP="003364FD">
          <w:pPr>
            <w:spacing w:after="0"/>
            <w:rPr>
              <w:color w:val="000000"/>
              <w:lang w:eastAsia="ru-RU"/>
            </w:rPr>
          </w:pPr>
          <w:r>
            <w:rPr>
              <w:i/>
              <w:iCs/>
              <w:color w:val="000000"/>
              <w:lang w:eastAsia="ru-RU"/>
            </w:rPr>
            <w:t>Зачет</w:t>
          </w:r>
        </w:p>
      </w:sdtContent>
    </w:sdt>
    <w:p w:rsidR="006F4B8F" w:rsidRPr="001C5C33" w:rsidRDefault="006F4B8F" w:rsidP="006F4B8F">
      <w:pPr>
        <w:spacing w:after="0"/>
        <w:jc w:val="center"/>
        <w:rPr>
          <w:b/>
          <w:lang w:eastAsia="ru-RU"/>
        </w:rPr>
      </w:pPr>
      <w:r w:rsidRPr="001C5C33">
        <w:rPr>
          <w:b/>
          <w:lang w:eastAsia="ru-RU"/>
        </w:rPr>
        <w:t>Аннотация рабоч</w:t>
      </w:r>
      <w:r>
        <w:rPr>
          <w:b/>
          <w:lang w:eastAsia="ru-RU"/>
        </w:rPr>
        <w:t>ей программы дисциплины (модуля</w:t>
      </w:r>
      <w:r w:rsidRPr="001C5C33">
        <w:rPr>
          <w:b/>
          <w:lang w:eastAsia="ru-RU"/>
        </w:rPr>
        <w:t>)</w:t>
      </w:r>
    </w:p>
    <w:p w:rsidR="006F4B8F" w:rsidRDefault="00111BF8" w:rsidP="006F4B8F">
      <w:pPr>
        <w:spacing w:after="0"/>
        <w:jc w:val="center"/>
        <w:rPr>
          <w:b/>
        </w:rPr>
      </w:pPr>
      <w:sdt>
        <w:sdtPr>
          <w:rPr>
            <w:b/>
          </w:rPr>
          <w:id w:val="-201943847"/>
          <w:placeholder>
            <w:docPart w:val="35768FC814B140859257AD18BC3C8EAB"/>
          </w:placeholder>
          <w:text w:multiLine="1"/>
        </w:sdtPr>
        <w:sdtEndPr/>
        <w:sdtContent>
          <w:r w:rsidR="006F4B8F" w:rsidRPr="006F4B8F">
            <w:rPr>
              <w:b/>
            </w:rPr>
            <w:t>2.1.</w:t>
          </w:r>
          <w:r w:rsidR="00502F37">
            <w:rPr>
              <w:b/>
            </w:rPr>
            <w:t>4</w:t>
          </w:r>
          <w:r w:rsidR="006F4B8F" w:rsidRPr="006F4B8F">
            <w:rPr>
              <w:b/>
            </w:rPr>
            <w:t xml:space="preserve">.2 </w:t>
          </w:r>
          <w:proofErr w:type="spellStart"/>
          <w:r w:rsidR="006F4B8F" w:rsidRPr="006F4B8F">
            <w:rPr>
              <w:b/>
            </w:rPr>
            <w:t>Трансдисциплинарные</w:t>
          </w:r>
          <w:proofErr w:type="spellEnd"/>
          <w:r w:rsidR="006F4B8F" w:rsidRPr="006F4B8F">
            <w:rPr>
              <w:b/>
            </w:rPr>
            <w:t xml:space="preserve"> методы</w:t>
          </w:r>
        </w:sdtContent>
      </w:sdt>
    </w:p>
    <w:p w:rsidR="006F4B8F" w:rsidRPr="005B4097" w:rsidRDefault="006F4B8F" w:rsidP="006F4B8F">
      <w:pPr>
        <w:spacing w:after="0"/>
        <w:jc w:val="center"/>
        <w:rPr>
          <w:color w:val="000000"/>
          <w:lang w:eastAsia="ru-RU"/>
        </w:rPr>
      </w:pPr>
      <w:r w:rsidRPr="005B4097">
        <w:rPr>
          <w:color w:val="000000"/>
          <w:lang w:eastAsia="ru-RU"/>
        </w:rPr>
        <w:t xml:space="preserve">по </w:t>
      </w:r>
      <w:r>
        <w:rPr>
          <w:color w:val="000000"/>
          <w:lang w:eastAsia="ru-RU"/>
        </w:rPr>
        <w:t xml:space="preserve">научной </w:t>
      </w:r>
      <w:r w:rsidRPr="005B4097">
        <w:rPr>
          <w:color w:val="000000"/>
          <w:lang w:eastAsia="ru-RU"/>
        </w:rPr>
        <w:t xml:space="preserve">специальности </w:t>
      </w:r>
      <w:sdt>
        <w:sdtPr>
          <w:rPr>
            <w:color w:val="000000"/>
            <w:lang w:eastAsia="ru-RU"/>
          </w:rPr>
          <w:id w:val="-1210106056"/>
          <w:placeholder>
            <w:docPart w:val="6AEB8A828C4E4E8DA7A0FCA49519EC18"/>
          </w:placeholder>
          <w:text w:multiLine="1"/>
        </w:sdtPr>
        <w:sdtEndPr/>
        <w:sdtContent>
          <w:r w:rsidRPr="00C26F77">
            <w:rPr>
              <w:color w:val="000000"/>
              <w:lang w:eastAsia="ru-RU"/>
            </w:rPr>
            <w:t>1.5.15. Экология</w:t>
          </w:r>
        </w:sdtContent>
      </w:sdt>
    </w:p>
    <w:p w:rsidR="006F4B8F" w:rsidRPr="001C5C33" w:rsidRDefault="006F4B8F" w:rsidP="00D35CBC">
      <w:pPr>
        <w:spacing w:after="0"/>
        <w:rPr>
          <w:b/>
          <w:color w:val="000000"/>
          <w:lang w:eastAsia="ru-RU"/>
        </w:rPr>
      </w:pPr>
      <w:r w:rsidRPr="001C5C33">
        <w:rPr>
          <w:b/>
          <w:bCs/>
          <w:color w:val="000000"/>
          <w:lang w:eastAsia="ru-RU"/>
        </w:rPr>
        <w:t xml:space="preserve">1. Цель и задачи освоения дисциплины </w:t>
      </w:r>
      <w:r>
        <w:rPr>
          <w:b/>
          <w:bCs/>
          <w:i/>
          <w:iCs/>
          <w:color w:val="000000"/>
          <w:lang w:eastAsia="ru-RU"/>
        </w:rPr>
        <w:t>(модуля</w:t>
      </w:r>
      <w:r w:rsidRPr="001C5C33">
        <w:rPr>
          <w:b/>
          <w:bCs/>
          <w:i/>
          <w:iCs/>
          <w:color w:val="000000"/>
          <w:lang w:eastAsia="ru-RU"/>
        </w:rPr>
        <w:t>)</w:t>
      </w:r>
    </w:p>
    <w:p w:rsidR="006F4B8F" w:rsidRPr="005B4097" w:rsidRDefault="006F4B8F" w:rsidP="00D35CBC">
      <w:pPr>
        <w:spacing w:after="0"/>
        <w:jc w:val="both"/>
        <w:rPr>
          <w:color w:val="000000"/>
          <w:lang w:eastAsia="ru-RU"/>
        </w:rPr>
      </w:pPr>
      <w:r w:rsidRPr="005B4097">
        <w:rPr>
          <w:color w:val="000000"/>
          <w:lang w:eastAsia="ru-RU"/>
        </w:rPr>
        <w:t xml:space="preserve">Целью освоения дисциплины </w:t>
      </w:r>
      <w:r>
        <w:rPr>
          <w:i/>
          <w:iCs/>
          <w:color w:val="000000"/>
          <w:lang w:eastAsia="ru-RU"/>
        </w:rPr>
        <w:t>(модуля</w:t>
      </w:r>
      <w:r w:rsidRPr="005B4097">
        <w:rPr>
          <w:i/>
          <w:iCs/>
          <w:color w:val="000000"/>
          <w:lang w:eastAsia="ru-RU"/>
        </w:rPr>
        <w:t>)</w:t>
      </w:r>
      <w:r>
        <w:rPr>
          <w:color w:val="000000"/>
          <w:lang w:eastAsia="ru-RU"/>
        </w:rPr>
        <w:t xml:space="preserve"> </w:t>
      </w:r>
      <w:r w:rsidRPr="005B4097">
        <w:rPr>
          <w:color w:val="000000"/>
          <w:lang w:eastAsia="ru-RU"/>
        </w:rPr>
        <w:t xml:space="preserve">является </w:t>
      </w:r>
      <w:sdt>
        <w:sdtPr>
          <w:rPr>
            <w:color w:val="000000"/>
            <w:lang w:eastAsia="ru-RU"/>
          </w:rPr>
          <w:id w:val="-1843770133"/>
          <w:placeholder>
            <w:docPart w:val="97073D51EFF342DFA41832F8A96956D3"/>
          </w:placeholder>
          <w:text w:multiLine="1"/>
        </w:sdtPr>
        <w:sdtEndPr/>
        <w:sdtContent>
          <w:r>
            <w:rPr>
              <w:color w:val="000000"/>
              <w:lang w:eastAsia="ru-RU"/>
            </w:rPr>
            <w:t>и</w:t>
          </w:r>
          <w:r w:rsidRPr="006F4B8F">
            <w:rPr>
              <w:color w:val="000000"/>
              <w:lang w:eastAsia="ru-RU"/>
            </w:rPr>
            <w:t xml:space="preserve">зучение опыта </w:t>
          </w:r>
          <w:proofErr w:type="spellStart"/>
          <w:r w:rsidRPr="006F4B8F">
            <w:rPr>
              <w:color w:val="000000"/>
              <w:lang w:eastAsia="ru-RU"/>
            </w:rPr>
            <w:t>трансдисциплинарных</w:t>
          </w:r>
          <w:proofErr w:type="spellEnd"/>
          <w:r w:rsidRPr="006F4B8F">
            <w:rPr>
              <w:color w:val="000000"/>
              <w:lang w:eastAsia="ru-RU"/>
            </w:rPr>
            <w:t xml:space="preserve"> исследований</w:t>
          </w:r>
          <w:r w:rsidR="00502F37">
            <w:rPr>
              <w:color w:val="000000"/>
              <w:lang w:eastAsia="ru-RU"/>
            </w:rPr>
            <w:t>.</w:t>
          </w:r>
        </w:sdtContent>
      </w:sdt>
    </w:p>
    <w:p w:rsidR="006F4B8F" w:rsidRPr="005B4097" w:rsidRDefault="006F4B8F" w:rsidP="00D35CBC">
      <w:pPr>
        <w:spacing w:after="0"/>
        <w:jc w:val="both"/>
        <w:rPr>
          <w:color w:val="000000"/>
          <w:lang w:eastAsia="ru-RU"/>
        </w:rPr>
      </w:pPr>
      <w:r w:rsidRPr="005B4097">
        <w:rPr>
          <w:color w:val="000000"/>
          <w:lang w:eastAsia="ru-RU"/>
        </w:rPr>
        <w:t xml:space="preserve">Задачами освоения дисциплины являются: </w:t>
      </w:r>
      <w:sdt>
        <w:sdtPr>
          <w:rPr>
            <w:color w:val="000000"/>
            <w:lang w:eastAsia="ru-RU"/>
          </w:rPr>
          <w:id w:val="732366632"/>
          <w:placeholder>
            <w:docPart w:val="062D429518BA494290935D9505792127"/>
          </w:placeholder>
          <w:text w:multiLine="1"/>
        </w:sdtPr>
        <w:sdtEndPr/>
        <w:sdtContent>
          <w:r>
            <w:rPr>
              <w:color w:val="000000"/>
              <w:lang w:eastAsia="ru-RU"/>
            </w:rPr>
            <w:t>о</w:t>
          </w:r>
          <w:r w:rsidRPr="006F4B8F">
            <w:rPr>
              <w:color w:val="000000"/>
              <w:lang w:eastAsia="ru-RU"/>
            </w:rPr>
            <w:t xml:space="preserve">бобщение опыта реализации </w:t>
          </w:r>
          <w:proofErr w:type="spellStart"/>
          <w:r w:rsidRPr="006F4B8F">
            <w:rPr>
              <w:color w:val="000000"/>
              <w:lang w:eastAsia="ru-RU"/>
            </w:rPr>
            <w:t>трансдисциплинарных</w:t>
          </w:r>
          <w:proofErr w:type="spellEnd"/>
          <w:r w:rsidRPr="006F4B8F">
            <w:rPr>
              <w:color w:val="000000"/>
              <w:lang w:eastAsia="ru-RU"/>
            </w:rPr>
            <w:t xml:space="preserve"> исследований, введение в философию </w:t>
          </w:r>
          <w:proofErr w:type="spellStart"/>
          <w:r w:rsidRPr="006F4B8F">
            <w:rPr>
              <w:color w:val="000000"/>
              <w:lang w:eastAsia="ru-RU"/>
            </w:rPr>
            <w:t>трансдисциплинарных</w:t>
          </w:r>
          <w:proofErr w:type="spellEnd"/>
          <w:r w:rsidRPr="006F4B8F">
            <w:rPr>
              <w:color w:val="000000"/>
              <w:lang w:eastAsia="ru-RU"/>
            </w:rPr>
            <w:t xml:space="preserve"> исследований.</w:t>
          </w:r>
        </w:sdtContent>
      </w:sdt>
    </w:p>
    <w:p w:rsidR="006F4B8F" w:rsidRPr="0039113F" w:rsidRDefault="006F4B8F" w:rsidP="00D35CBC">
      <w:pPr>
        <w:spacing w:after="0"/>
        <w:jc w:val="both"/>
        <w:rPr>
          <w:lang w:eastAsia="ru-RU"/>
        </w:rPr>
      </w:pPr>
      <w:r w:rsidRPr="001C5C33">
        <w:rPr>
          <w:b/>
          <w:bCs/>
          <w:color w:val="000000"/>
          <w:lang w:eastAsia="ru-RU"/>
        </w:rPr>
        <w:t>2.</w:t>
      </w:r>
      <w:r>
        <w:rPr>
          <w:b/>
          <w:bCs/>
          <w:color w:val="000000"/>
          <w:lang w:eastAsia="ru-RU"/>
        </w:rPr>
        <w:t xml:space="preserve"> </w:t>
      </w:r>
      <w:r w:rsidRPr="001C5C33">
        <w:rPr>
          <w:b/>
          <w:bCs/>
          <w:color w:val="000000"/>
          <w:lang w:eastAsia="ru-RU"/>
        </w:rPr>
        <w:t>Место дисциплины в структуре ООП</w:t>
      </w:r>
      <w:r w:rsidRPr="0039113F">
        <w:rPr>
          <w:bCs/>
          <w:color w:val="000000"/>
          <w:lang w:eastAsia="ru-RU"/>
        </w:rPr>
        <w:t xml:space="preserve"> </w:t>
      </w:r>
      <w:sdt>
        <w:sdtPr>
          <w:rPr>
            <w:bCs/>
            <w:color w:val="000000"/>
            <w:lang w:eastAsia="ru-RU"/>
          </w:rPr>
          <w:id w:val="-555627758"/>
          <w:placeholder>
            <w:docPart w:val="E4FFACCFE3C54F4CBEB7994D1E61EF6E"/>
          </w:placeholder>
          <w:text w:multiLine="1"/>
        </w:sdtPr>
        <w:sdtEndPr/>
        <w:sdtContent>
          <w:r w:rsidRPr="006F4B8F">
            <w:rPr>
              <w:bCs/>
              <w:color w:val="000000"/>
              <w:lang w:eastAsia="ru-RU"/>
            </w:rPr>
            <w:t>относится к дисциплинам по выбору образовательно</w:t>
          </w:r>
          <w:r>
            <w:rPr>
              <w:bCs/>
              <w:color w:val="000000"/>
              <w:lang w:eastAsia="ru-RU"/>
            </w:rPr>
            <w:t xml:space="preserve">го </w:t>
          </w:r>
          <w:r w:rsidRPr="006F4B8F">
            <w:rPr>
              <w:bCs/>
              <w:color w:val="000000"/>
              <w:lang w:eastAsia="ru-RU"/>
            </w:rPr>
            <w:t>компонент</w:t>
          </w:r>
          <w:r>
            <w:rPr>
              <w:bCs/>
              <w:color w:val="000000"/>
              <w:lang w:eastAsia="ru-RU"/>
            </w:rPr>
            <w:t>а</w:t>
          </w:r>
          <w:r w:rsidRPr="006F4B8F">
            <w:rPr>
              <w:bCs/>
              <w:color w:val="000000"/>
              <w:lang w:eastAsia="ru-RU"/>
            </w:rPr>
            <w:t xml:space="preserve"> блока 2.1 «Дисциплины (модули)» ООП.</w:t>
          </w:r>
        </w:sdtContent>
      </w:sdt>
    </w:p>
    <w:p w:rsidR="006F4B8F" w:rsidRPr="001C5C33" w:rsidRDefault="006F4B8F" w:rsidP="00D35CBC">
      <w:pPr>
        <w:spacing w:after="0"/>
        <w:jc w:val="both"/>
        <w:rPr>
          <w:b/>
          <w:bCs/>
          <w:color w:val="000000"/>
          <w:lang w:eastAsia="ru-RU"/>
        </w:rPr>
      </w:pPr>
      <w:r w:rsidRPr="001C5C33">
        <w:rPr>
          <w:b/>
          <w:bCs/>
          <w:color w:val="000000"/>
          <w:lang w:eastAsia="ru-RU"/>
        </w:rPr>
        <w:t>3.</w:t>
      </w:r>
      <w:r>
        <w:rPr>
          <w:b/>
          <w:bCs/>
          <w:color w:val="000000"/>
          <w:lang w:eastAsia="ru-RU"/>
        </w:rPr>
        <w:t xml:space="preserve"> </w:t>
      </w:r>
      <w:r w:rsidRPr="001C5C33">
        <w:rPr>
          <w:b/>
          <w:bCs/>
          <w:color w:val="000000"/>
          <w:lang w:eastAsia="ru-RU"/>
        </w:rPr>
        <w:t xml:space="preserve">Общая трудоемкость дисциплины составляет </w:t>
      </w:r>
      <w:sdt>
        <w:sdtPr>
          <w:rPr>
            <w:b/>
            <w:bCs/>
            <w:color w:val="000000"/>
            <w:lang w:eastAsia="ru-RU"/>
          </w:rPr>
          <w:id w:val="-836147584"/>
          <w:placeholder>
            <w:docPart w:val="F1968931BB3A4FE883EB7C9B643D3C1F"/>
          </w:placeholder>
          <w:text/>
        </w:sdtPr>
        <w:sdtEndPr/>
        <w:sdtContent>
          <w:r>
            <w:rPr>
              <w:b/>
              <w:bCs/>
              <w:color w:val="000000"/>
              <w:lang w:eastAsia="ru-RU"/>
            </w:rPr>
            <w:t>5</w:t>
          </w:r>
        </w:sdtContent>
      </w:sdt>
      <w:r w:rsidRPr="001C5C33">
        <w:rPr>
          <w:b/>
          <w:bCs/>
          <w:color w:val="000000"/>
          <w:lang w:eastAsia="ru-RU"/>
        </w:rPr>
        <w:t xml:space="preserve"> зачетных единиц, </w:t>
      </w:r>
      <w:sdt>
        <w:sdtPr>
          <w:rPr>
            <w:b/>
            <w:bCs/>
            <w:color w:val="000000"/>
            <w:lang w:eastAsia="ru-RU"/>
          </w:rPr>
          <w:id w:val="-1871139141"/>
          <w:placeholder>
            <w:docPart w:val="A76AE696CBF54D258C884D98B730FF12"/>
          </w:placeholder>
          <w:text/>
        </w:sdtPr>
        <w:sdtEndPr/>
        <w:sdtContent>
          <w:r>
            <w:rPr>
              <w:b/>
              <w:bCs/>
              <w:color w:val="000000"/>
              <w:lang w:eastAsia="ru-RU"/>
            </w:rPr>
            <w:t>180</w:t>
          </w:r>
        </w:sdtContent>
      </w:sdt>
      <w:r w:rsidRPr="001C5C33">
        <w:rPr>
          <w:b/>
          <w:bCs/>
          <w:color w:val="000000"/>
          <w:lang w:eastAsia="ru-RU"/>
        </w:rPr>
        <w:t xml:space="preserve"> часов.</w:t>
      </w:r>
    </w:p>
    <w:p w:rsidR="006F4B8F" w:rsidRPr="005B4097" w:rsidRDefault="006F4B8F" w:rsidP="00D35CBC">
      <w:pPr>
        <w:spacing w:after="0"/>
        <w:jc w:val="both"/>
        <w:rPr>
          <w:bCs/>
          <w:color w:val="000000"/>
          <w:lang w:eastAsia="ru-RU"/>
        </w:rPr>
      </w:pPr>
      <w:r w:rsidRPr="001A73E7">
        <w:rPr>
          <w:b/>
          <w:bCs/>
          <w:color w:val="000000"/>
          <w:lang w:eastAsia="ru-RU"/>
        </w:rPr>
        <w:t xml:space="preserve">4. </w:t>
      </w:r>
      <w:r w:rsidRPr="00C26F77">
        <w:rPr>
          <w:b/>
          <w:bCs/>
          <w:color w:val="000000"/>
          <w:lang w:eastAsia="ru-RU"/>
        </w:rPr>
        <w:t xml:space="preserve">В результате освоения дисциплины </w:t>
      </w:r>
      <w:proofErr w:type="gramStart"/>
      <w:r w:rsidRPr="00C26F77">
        <w:rPr>
          <w:b/>
          <w:bCs/>
          <w:color w:val="000000"/>
          <w:lang w:eastAsia="ru-RU"/>
        </w:rPr>
        <w:t>обучающийся</w:t>
      </w:r>
      <w:proofErr w:type="gramEnd"/>
      <w:r w:rsidRPr="00C26F77">
        <w:rPr>
          <w:b/>
          <w:bCs/>
          <w:color w:val="000000"/>
          <w:lang w:eastAsia="ru-RU"/>
        </w:rPr>
        <w:t xml:space="preserve"> должен:</w:t>
      </w:r>
    </w:p>
    <w:p w:rsidR="006F4B8F" w:rsidRPr="005B4097" w:rsidRDefault="00111BF8" w:rsidP="00D35CBC">
      <w:pPr>
        <w:spacing w:after="0"/>
        <w:jc w:val="both"/>
        <w:rPr>
          <w:bCs/>
          <w:color w:val="000000"/>
          <w:lang w:eastAsia="ru-RU"/>
        </w:rPr>
      </w:pPr>
      <w:sdt>
        <w:sdtPr>
          <w:rPr>
            <w:bCs/>
            <w:color w:val="000000"/>
            <w:lang w:eastAsia="ru-RU"/>
          </w:rPr>
          <w:id w:val="-145054082"/>
          <w:placeholder>
            <w:docPart w:val="BC45D9741BAC47CF8720A6BEF1E2E81D"/>
          </w:placeholder>
          <w:text w:multiLine="1"/>
        </w:sdtPr>
        <w:sdtEndPr/>
        <w:sdtContent>
          <w:proofErr w:type="gramStart"/>
          <w:r w:rsidR="00D35CBC">
            <w:rPr>
              <w:bCs/>
              <w:color w:val="000000"/>
              <w:lang w:eastAsia="ru-RU"/>
            </w:rPr>
            <w:t>з</w:t>
          </w:r>
          <w:r w:rsidR="006F4B8F" w:rsidRPr="006F4B8F">
            <w:rPr>
              <w:bCs/>
              <w:color w:val="000000"/>
              <w:lang w:eastAsia="ru-RU"/>
            </w:rPr>
            <w:t xml:space="preserve">нать: причины появления </w:t>
          </w:r>
          <w:proofErr w:type="spellStart"/>
          <w:r w:rsidR="006F4B8F" w:rsidRPr="006F4B8F">
            <w:rPr>
              <w:bCs/>
              <w:color w:val="000000"/>
              <w:lang w:eastAsia="ru-RU"/>
            </w:rPr>
            <w:t>трансдисциплинарности</w:t>
          </w:r>
          <w:proofErr w:type="spellEnd"/>
          <w:r w:rsidR="006F4B8F" w:rsidRPr="006F4B8F">
            <w:rPr>
              <w:bCs/>
              <w:color w:val="000000"/>
              <w:lang w:eastAsia="ru-RU"/>
            </w:rPr>
            <w:t xml:space="preserve"> в современной науке и образовании;</w:t>
          </w:r>
          <w:r w:rsidR="00D35CBC">
            <w:rPr>
              <w:bCs/>
              <w:color w:val="000000"/>
              <w:lang w:eastAsia="ru-RU"/>
            </w:rPr>
            <w:t xml:space="preserve"> </w:t>
          </w:r>
          <w:r w:rsidR="006F4B8F" w:rsidRPr="006F4B8F">
            <w:rPr>
              <w:bCs/>
              <w:color w:val="000000"/>
              <w:lang w:eastAsia="ru-RU"/>
            </w:rPr>
            <w:t>существующие</w:t>
          </w:r>
          <w:r w:rsidR="006F4B8F" w:rsidRPr="006F4B8F">
            <w:rPr>
              <w:bCs/>
              <w:color w:val="000000"/>
              <w:lang w:eastAsia="ru-RU"/>
            </w:rPr>
            <w:tab/>
            <w:t xml:space="preserve"> виды и формы </w:t>
          </w:r>
          <w:proofErr w:type="spellStart"/>
          <w:r w:rsidR="006F4B8F" w:rsidRPr="006F4B8F">
            <w:rPr>
              <w:bCs/>
              <w:color w:val="000000"/>
              <w:lang w:eastAsia="ru-RU"/>
            </w:rPr>
            <w:t>трансдисциплинарности</w:t>
          </w:r>
          <w:proofErr w:type="spellEnd"/>
          <w:r w:rsidR="006F4B8F" w:rsidRPr="006F4B8F">
            <w:rPr>
              <w:bCs/>
              <w:color w:val="000000"/>
              <w:lang w:eastAsia="ru-RU"/>
            </w:rPr>
            <w:t>;</w:t>
          </w:r>
          <w:r w:rsidR="006F4B8F">
            <w:rPr>
              <w:bCs/>
              <w:color w:val="000000"/>
              <w:lang w:eastAsia="ru-RU"/>
            </w:rPr>
            <w:t xml:space="preserve"> </w:t>
          </w:r>
          <w:r w:rsidR="006F4B8F" w:rsidRPr="006F4B8F">
            <w:rPr>
              <w:bCs/>
              <w:color w:val="000000"/>
              <w:lang w:eastAsia="ru-RU"/>
            </w:rPr>
            <w:t xml:space="preserve">философские основания </w:t>
          </w:r>
          <w:proofErr w:type="spellStart"/>
          <w:r w:rsidR="006F4B8F" w:rsidRPr="006F4B8F">
            <w:rPr>
              <w:bCs/>
              <w:color w:val="000000"/>
              <w:lang w:eastAsia="ru-RU"/>
            </w:rPr>
            <w:t>трансдисциплинарности</w:t>
          </w:r>
          <w:proofErr w:type="spellEnd"/>
          <w:r w:rsidR="006F4B8F" w:rsidRPr="006F4B8F">
            <w:rPr>
              <w:bCs/>
              <w:color w:val="000000"/>
              <w:lang w:eastAsia="ru-RU"/>
            </w:rPr>
            <w:t>;</w:t>
          </w:r>
          <w:r w:rsidR="006F4B8F">
            <w:rPr>
              <w:bCs/>
              <w:color w:val="000000"/>
              <w:lang w:eastAsia="ru-RU"/>
            </w:rPr>
            <w:t xml:space="preserve"> </w:t>
          </w:r>
          <w:r w:rsidR="006F4B8F" w:rsidRPr="006F4B8F">
            <w:rPr>
              <w:bCs/>
              <w:color w:val="000000"/>
              <w:lang w:eastAsia="ru-RU"/>
            </w:rPr>
            <w:t xml:space="preserve">методологические принципы </w:t>
          </w:r>
          <w:proofErr w:type="spellStart"/>
          <w:r w:rsidR="006F4B8F" w:rsidRPr="006F4B8F">
            <w:rPr>
              <w:bCs/>
              <w:color w:val="000000"/>
              <w:lang w:eastAsia="ru-RU"/>
            </w:rPr>
            <w:t>трансдисциплинарного</w:t>
          </w:r>
          <w:proofErr w:type="spellEnd"/>
          <w:r w:rsidR="006F4B8F" w:rsidRPr="006F4B8F">
            <w:rPr>
              <w:bCs/>
              <w:color w:val="000000"/>
              <w:lang w:eastAsia="ru-RU"/>
            </w:rPr>
            <w:t xml:space="preserve"> подхода;</w:t>
          </w:r>
          <w:r w:rsidR="00D35CBC">
            <w:rPr>
              <w:bCs/>
              <w:color w:val="000000"/>
              <w:lang w:eastAsia="ru-RU"/>
            </w:rPr>
            <w:t xml:space="preserve"> </w:t>
          </w:r>
          <w:r w:rsidR="006F4B8F" w:rsidRPr="006F4B8F">
            <w:rPr>
              <w:bCs/>
              <w:color w:val="000000"/>
              <w:lang w:eastAsia="ru-RU"/>
            </w:rPr>
            <w:t xml:space="preserve">объективные и субъективные трудности </w:t>
          </w:r>
          <w:proofErr w:type="spellStart"/>
          <w:r w:rsidR="006F4B8F" w:rsidRPr="006F4B8F">
            <w:rPr>
              <w:bCs/>
              <w:color w:val="000000"/>
              <w:lang w:eastAsia="ru-RU"/>
            </w:rPr>
            <w:t>трансдисциплинарных</w:t>
          </w:r>
          <w:proofErr w:type="spellEnd"/>
          <w:r w:rsidR="006F4B8F" w:rsidRPr="006F4B8F">
            <w:rPr>
              <w:bCs/>
              <w:color w:val="000000"/>
              <w:lang w:eastAsia="ru-RU"/>
            </w:rPr>
            <w:t xml:space="preserve"> исследований;</w:t>
          </w:r>
          <w:r w:rsidR="006F4B8F">
            <w:rPr>
              <w:bCs/>
              <w:color w:val="000000"/>
              <w:lang w:eastAsia="ru-RU"/>
            </w:rPr>
            <w:t xml:space="preserve"> </w:t>
          </w:r>
          <w:r w:rsidR="006F4B8F" w:rsidRPr="006F4B8F">
            <w:rPr>
              <w:bCs/>
              <w:color w:val="000000"/>
              <w:lang w:eastAsia="ru-RU"/>
            </w:rPr>
            <w:t xml:space="preserve">перспективы развития </w:t>
          </w:r>
          <w:proofErr w:type="spellStart"/>
          <w:r w:rsidR="006F4B8F" w:rsidRPr="006F4B8F">
            <w:rPr>
              <w:bCs/>
              <w:color w:val="000000"/>
              <w:lang w:eastAsia="ru-RU"/>
            </w:rPr>
            <w:t>трансдисциплинарности</w:t>
          </w:r>
          <w:proofErr w:type="spellEnd"/>
          <w:r w:rsidR="006F4B8F" w:rsidRPr="006F4B8F">
            <w:rPr>
              <w:bCs/>
              <w:color w:val="000000"/>
              <w:lang w:eastAsia="ru-RU"/>
            </w:rPr>
            <w:t xml:space="preserve"> как самостоятельной научной дисциплины</w:t>
          </w:r>
          <w:r w:rsidR="00D35CBC">
            <w:rPr>
              <w:bCs/>
              <w:color w:val="000000"/>
              <w:lang w:eastAsia="ru-RU"/>
            </w:rPr>
            <w:t>;</w:t>
          </w:r>
          <w:r w:rsidR="006F4B8F">
            <w:rPr>
              <w:bCs/>
              <w:color w:val="000000"/>
              <w:lang w:eastAsia="ru-RU"/>
            </w:rPr>
            <w:br/>
          </w:r>
          <w:r w:rsidR="00D35CBC">
            <w:rPr>
              <w:bCs/>
              <w:color w:val="000000"/>
              <w:lang w:eastAsia="ru-RU"/>
            </w:rPr>
            <w:t>у</w:t>
          </w:r>
          <w:r w:rsidR="006F4B8F" w:rsidRPr="006F4B8F">
            <w:rPr>
              <w:bCs/>
              <w:color w:val="000000"/>
              <w:lang w:eastAsia="ru-RU"/>
            </w:rPr>
            <w:t>меть: ориентироваться в основных методологических мировоззренческих проблемах, существующих в современной науке;</w:t>
          </w:r>
          <w:r w:rsidR="006F4B8F">
            <w:rPr>
              <w:bCs/>
              <w:color w:val="000000"/>
              <w:lang w:eastAsia="ru-RU"/>
            </w:rPr>
            <w:t xml:space="preserve"> </w:t>
          </w:r>
          <w:r w:rsidR="006F4B8F" w:rsidRPr="006F4B8F">
            <w:rPr>
              <w:bCs/>
              <w:color w:val="000000"/>
              <w:lang w:eastAsia="ru-RU"/>
            </w:rPr>
            <w:t>правильно обозначать сложную многофакторную проблему как объект научного исследования;</w:t>
          </w:r>
          <w:proofErr w:type="gramEnd"/>
          <w:r w:rsidR="006F4B8F">
            <w:rPr>
              <w:bCs/>
              <w:color w:val="000000"/>
              <w:lang w:eastAsia="ru-RU"/>
            </w:rPr>
            <w:t xml:space="preserve"> </w:t>
          </w:r>
          <w:proofErr w:type="gramStart"/>
          <w:r w:rsidR="006F4B8F" w:rsidRPr="006F4B8F">
            <w:rPr>
              <w:bCs/>
              <w:color w:val="000000"/>
              <w:lang w:eastAsia="ru-RU"/>
            </w:rPr>
            <w:t>распознавать научные подходы по их основным</w:t>
          </w:r>
          <w:r w:rsidR="006F4B8F">
            <w:rPr>
              <w:bCs/>
              <w:color w:val="000000"/>
              <w:lang w:eastAsia="ru-RU"/>
            </w:rPr>
            <w:t xml:space="preserve"> </w:t>
          </w:r>
          <w:r w:rsidR="006F4B8F" w:rsidRPr="006F4B8F">
            <w:rPr>
              <w:bCs/>
              <w:color w:val="000000"/>
              <w:lang w:eastAsia="ru-RU"/>
            </w:rPr>
            <w:t>идентификационным признакам;</w:t>
          </w:r>
          <w:r w:rsidR="006F4B8F">
            <w:rPr>
              <w:bCs/>
              <w:color w:val="000000"/>
              <w:lang w:eastAsia="ru-RU"/>
            </w:rPr>
            <w:t xml:space="preserve"> </w:t>
          </w:r>
          <w:r w:rsidR="006F4B8F" w:rsidRPr="006F4B8F">
            <w:rPr>
              <w:bCs/>
              <w:color w:val="000000"/>
              <w:lang w:eastAsia="ru-RU"/>
            </w:rPr>
            <w:t>осуществлять выбор научного подхода для решения</w:t>
          </w:r>
          <w:r w:rsidR="006F4B8F">
            <w:rPr>
              <w:bCs/>
              <w:color w:val="000000"/>
              <w:lang w:eastAsia="ru-RU"/>
            </w:rPr>
            <w:t xml:space="preserve"> </w:t>
          </w:r>
          <w:r w:rsidR="006F4B8F" w:rsidRPr="006F4B8F">
            <w:rPr>
              <w:bCs/>
              <w:color w:val="000000"/>
              <w:lang w:eastAsia="ru-RU"/>
            </w:rPr>
            <w:t>определенной сложной многофакторной проблемы</w:t>
          </w:r>
          <w:r w:rsidR="00D35CBC">
            <w:rPr>
              <w:bCs/>
              <w:color w:val="000000"/>
              <w:lang w:eastAsia="ru-RU"/>
            </w:rPr>
            <w:t>;</w:t>
          </w:r>
          <w:r w:rsidR="006F4B8F">
            <w:rPr>
              <w:bCs/>
              <w:color w:val="000000"/>
              <w:lang w:eastAsia="ru-RU"/>
            </w:rPr>
            <w:br/>
          </w:r>
          <w:r w:rsidR="00D35CBC">
            <w:rPr>
              <w:bCs/>
              <w:color w:val="000000"/>
              <w:lang w:eastAsia="ru-RU"/>
            </w:rPr>
            <w:t>в</w:t>
          </w:r>
          <w:r w:rsidR="006F4B8F" w:rsidRPr="006F4B8F">
            <w:rPr>
              <w:bCs/>
              <w:color w:val="000000"/>
              <w:lang w:eastAsia="ru-RU"/>
            </w:rPr>
            <w:t xml:space="preserve">ладеть: навыками подготовки и проведения научного исследования сложной многофакторной проблемы с использованием системного </w:t>
          </w:r>
          <w:proofErr w:type="spellStart"/>
          <w:r w:rsidR="006F4B8F" w:rsidRPr="006F4B8F">
            <w:rPr>
              <w:bCs/>
              <w:color w:val="000000"/>
              <w:lang w:eastAsia="ru-RU"/>
            </w:rPr>
            <w:t>трансдисциплинарного</w:t>
          </w:r>
          <w:proofErr w:type="spellEnd"/>
          <w:r w:rsidR="006F4B8F" w:rsidRPr="006F4B8F">
            <w:rPr>
              <w:bCs/>
              <w:color w:val="000000"/>
              <w:lang w:eastAsia="ru-RU"/>
            </w:rPr>
            <w:t xml:space="preserve"> подхода;</w:t>
          </w:r>
          <w:r w:rsidR="006F4B8F">
            <w:rPr>
              <w:bCs/>
              <w:color w:val="000000"/>
              <w:lang w:eastAsia="ru-RU"/>
            </w:rPr>
            <w:t xml:space="preserve"> </w:t>
          </w:r>
          <w:r w:rsidR="006F4B8F" w:rsidRPr="006F4B8F">
            <w:rPr>
              <w:bCs/>
              <w:color w:val="000000"/>
              <w:lang w:eastAsia="ru-RU"/>
            </w:rPr>
            <w:t>навыками анализа риска для природы и общества предлагаемых решений профессиональных сложных многофакторных проблем.</w:t>
          </w:r>
        </w:sdtContent>
      </w:sdt>
      <w:proofErr w:type="gramEnd"/>
    </w:p>
    <w:p w:rsidR="006F4B8F" w:rsidRPr="001A73E7" w:rsidRDefault="006F4B8F" w:rsidP="00D35CBC">
      <w:pPr>
        <w:spacing w:after="0"/>
        <w:rPr>
          <w:b/>
          <w:bCs/>
          <w:color w:val="000000"/>
          <w:lang w:eastAsia="ru-RU"/>
        </w:rPr>
      </w:pPr>
      <w:r w:rsidRPr="001A73E7">
        <w:rPr>
          <w:b/>
          <w:bCs/>
          <w:color w:val="000000"/>
          <w:lang w:eastAsia="ru-RU"/>
        </w:rPr>
        <w:t xml:space="preserve">5. Структура и содержание дисциплины. </w:t>
      </w:r>
    </w:p>
    <w:sdt>
      <w:sdtPr>
        <w:rPr>
          <w:iCs/>
          <w:color w:val="000000"/>
          <w:lang w:eastAsia="ru-RU"/>
        </w:rPr>
        <w:id w:val="-1623924035"/>
        <w:placeholder>
          <w:docPart w:val="2B89661A1D0245DE8CBC9652B90840BB"/>
        </w:placeholder>
        <w:text w:multiLine="1"/>
      </w:sdtPr>
      <w:sdtEndPr/>
      <w:sdtContent>
        <w:p w:rsidR="006F4B8F" w:rsidRPr="00C26F77" w:rsidRDefault="00972B71" w:rsidP="00D35CBC">
          <w:pPr>
            <w:spacing w:after="0"/>
            <w:rPr>
              <w:iCs/>
              <w:color w:val="000000"/>
              <w:lang w:eastAsia="ru-RU"/>
            </w:rPr>
          </w:pPr>
          <w:r w:rsidRPr="00972B71">
            <w:rPr>
              <w:iCs/>
              <w:color w:val="000000"/>
              <w:lang w:eastAsia="ru-RU"/>
            </w:rPr>
            <w:t xml:space="preserve">Раздел 1. Раздел 1. Понятие </w:t>
          </w:r>
          <w:proofErr w:type="spellStart"/>
          <w:r w:rsidRPr="00972B71">
            <w:rPr>
              <w:iCs/>
              <w:color w:val="000000"/>
              <w:lang w:eastAsia="ru-RU"/>
            </w:rPr>
            <w:t>трансдисциплинарности</w:t>
          </w:r>
          <w:proofErr w:type="spellEnd"/>
          <w:r w:rsidR="00111BF8">
            <w:rPr>
              <w:iCs/>
              <w:color w:val="000000"/>
              <w:lang w:eastAsia="ru-RU"/>
            </w:rPr>
            <w:t>.</w:t>
          </w:r>
          <w:r w:rsidRPr="00972B71">
            <w:rPr>
              <w:iCs/>
              <w:color w:val="000000"/>
              <w:lang w:eastAsia="ru-RU"/>
            </w:rPr>
            <w:br/>
            <w:t xml:space="preserve">Раздел 2. Раздел 2. Основные школы </w:t>
          </w:r>
          <w:proofErr w:type="spellStart"/>
          <w:r w:rsidRPr="00972B71">
            <w:rPr>
              <w:iCs/>
              <w:color w:val="000000"/>
              <w:lang w:eastAsia="ru-RU"/>
            </w:rPr>
            <w:t>трансдисциплинарных</w:t>
          </w:r>
          <w:proofErr w:type="spellEnd"/>
          <w:r w:rsidRPr="00972B71">
            <w:rPr>
              <w:iCs/>
              <w:color w:val="000000"/>
              <w:lang w:eastAsia="ru-RU"/>
            </w:rPr>
            <w:t xml:space="preserve"> исследований в разных областях исследований.</w:t>
          </w:r>
        </w:p>
      </w:sdtContent>
    </w:sdt>
    <w:p w:rsidR="006F4B8F" w:rsidRPr="001A73E7" w:rsidRDefault="006F4B8F" w:rsidP="00D35CBC">
      <w:pPr>
        <w:spacing w:after="0"/>
        <w:rPr>
          <w:b/>
          <w:color w:val="000000"/>
          <w:lang w:eastAsia="ru-RU"/>
        </w:rPr>
      </w:pPr>
      <w:r w:rsidRPr="001A73E7">
        <w:rPr>
          <w:b/>
          <w:bCs/>
          <w:color w:val="000000"/>
          <w:lang w:eastAsia="ru-RU"/>
        </w:rPr>
        <w:t>6. Формы аттестации</w:t>
      </w:r>
    </w:p>
    <w:sdt>
      <w:sdtPr>
        <w:rPr>
          <w:i/>
          <w:iCs/>
          <w:color w:val="000000"/>
          <w:lang w:eastAsia="ru-RU"/>
        </w:rPr>
        <w:id w:val="-833764251"/>
        <w:placeholder>
          <w:docPart w:val="AF5EE17D92654E2A8EAE27C5B2FA9965"/>
        </w:placeholder>
        <w:text w:multiLine="1"/>
      </w:sdtPr>
      <w:sdtEndPr/>
      <w:sdtContent>
        <w:p w:rsidR="006F4B8F" w:rsidRPr="005B4097" w:rsidRDefault="00972B71" w:rsidP="00D35CBC">
          <w:pPr>
            <w:spacing w:after="0"/>
            <w:rPr>
              <w:color w:val="000000"/>
              <w:lang w:eastAsia="ru-RU"/>
            </w:rPr>
          </w:pPr>
          <w:r>
            <w:rPr>
              <w:i/>
              <w:iCs/>
              <w:color w:val="000000"/>
              <w:lang w:eastAsia="ru-RU"/>
            </w:rPr>
            <w:t>Зачет</w:t>
          </w:r>
        </w:p>
      </w:sdtContent>
    </w:sdt>
    <w:p w:rsidR="003364FD" w:rsidRPr="001C5C33" w:rsidRDefault="003364FD" w:rsidP="003364FD">
      <w:pPr>
        <w:spacing w:after="0"/>
        <w:jc w:val="center"/>
        <w:rPr>
          <w:b/>
          <w:lang w:eastAsia="ru-RU"/>
        </w:rPr>
      </w:pPr>
      <w:r w:rsidRPr="001C5C33">
        <w:rPr>
          <w:b/>
          <w:lang w:eastAsia="ru-RU"/>
        </w:rPr>
        <w:t>Аннотация рабоч</w:t>
      </w:r>
      <w:r>
        <w:rPr>
          <w:b/>
          <w:lang w:eastAsia="ru-RU"/>
        </w:rPr>
        <w:t>ей программы дисциплины (модуля</w:t>
      </w:r>
      <w:r w:rsidRPr="001C5C33">
        <w:rPr>
          <w:b/>
          <w:lang w:eastAsia="ru-RU"/>
        </w:rPr>
        <w:t>)</w:t>
      </w:r>
    </w:p>
    <w:p w:rsidR="003364FD" w:rsidRDefault="00111BF8" w:rsidP="003364FD">
      <w:pPr>
        <w:spacing w:after="0"/>
        <w:jc w:val="center"/>
        <w:rPr>
          <w:b/>
        </w:rPr>
      </w:pPr>
      <w:sdt>
        <w:sdtPr>
          <w:rPr>
            <w:b/>
          </w:rPr>
          <w:id w:val="-1206561441"/>
          <w:placeholder>
            <w:docPart w:val="C68295AE47884F0CB08442F781A2BC88"/>
          </w:placeholder>
          <w:text w:multiLine="1"/>
        </w:sdtPr>
        <w:sdtEndPr/>
        <w:sdtContent>
          <w:r w:rsidR="003364FD" w:rsidRPr="003364FD">
            <w:rPr>
              <w:b/>
            </w:rPr>
            <w:t>2.1.5.</w:t>
          </w:r>
          <w:r w:rsidR="003364FD">
            <w:rPr>
              <w:b/>
            </w:rPr>
            <w:t>1</w:t>
          </w:r>
          <w:r w:rsidR="003364FD" w:rsidRPr="003364FD">
            <w:rPr>
              <w:b/>
            </w:rPr>
            <w:t xml:space="preserve"> </w:t>
          </w:r>
          <w:r w:rsidR="002F4754">
            <w:rPr>
              <w:b/>
            </w:rPr>
            <w:t>(Ф) Методы научных исследований</w:t>
          </w:r>
        </w:sdtContent>
      </w:sdt>
    </w:p>
    <w:p w:rsidR="003364FD" w:rsidRPr="005B4097" w:rsidRDefault="003364FD" w:rsidP="003364FD">
      <w:pPr>
        <w:spacing w:after="0"/>
        <w:jc w:val="center"/>
        <w:rPr>
          <w:color w:val="000000"/>
          <w:lang w:eastAsia="ru-RU"/>
        </w:rPr>
      </w:pPr>
      <w:r w:rsidRPr="005B4097">
        <w:rPr>
          <w:color w:val="000000"/>
          <w:lang w:eastAsia="ru-RU"/>
        </w:rPr>
        <w:t xml:space="preserve">по </w:t>
      </w:r>
      <w:r>
        <w:rPr>
          <w:color w:val="000000"/>
          <w:lang w:eastAsia="ru-RU"/>
        </w:rPr>
        <w:t xml:space="preserve">научной </w:t>
      </w:r>
      <w:r w:rsidRPr="005B4097">
        <w:rPr>
          <w:color w:val="000000"/>
          <w:lang w:eastAsia="ru-RU"/>
        </w:rPr>
        <w:t xml:space="preserve">специальности </w:t>
      </w:r>
      <w:sdt>
        <w:sdtPr>
          <w:rPr>
            <w:color w:val="000000"/>
            <w:lang w:eastAsia="ru-RU"/>
          </w:rPr>
          <w:id w:val="1883361387"/>
          <w:placeholder>
            <w:docPart w:val="DF16608DB30A46B3A784E86BBA71BC9A"/>
          </w:placeholder>
          <w:text w:multiLine="1"/>
        </w:sdtPr>
        <w:sdtEndPr/>
        <w:sdtContent>
          <w:r w:rsidRPr="00C26F77">
            <w:rPr>
              <w:color w:val="000000"/>
              <w:lang w:eastAsia="ru-RU"/>
            </w:rPr>
            <w:t>1.5.15. Экология</w:t>
          </w:r>
        </w:sdtContent>
      </w:sdt>
    </w:p>
    <w:p w:rsidR="003364FD" w:rsidRPr="001C5C33" w:rsidRDefault="003364FD" w:rsidP="003364FD">
      <w:pPr>
        <w:spacing w:after="0"/>
        <w:rPr>
          <w:b/>
          <w:color w:val="000000"/>
          <w:lang w:eastAsia="ru-RU"/>
        </w:rPr>
      </w:pPr>
      <w:r w:rsidRPr="001C5C33">
        <w:rPr>
          <w:b/>
          <w:bCs/>
          <w:color w:val="000000"/>
          <w:lang w:eastAsia="ru-RU"/>
        </w:rPr>
        <w:t xml:space="preserve">1. Цель и задачи освоения дисциплины </w:t>
      </w:r>
      <w:r>
        <w:rPr>
          <w:b/>
          <w:bCs/>
          <w:i/>
          <w:iCs/>
          <w:color w:val="000000"/>
          <w:lang w:eastAsia="ru-RU"/>
        </w:rPr>
        <w:t>(модуля</w:t>
      </w:r>
      <w:r w:rsidRPr="001C5C33">
        <w:rPr>
          <w:b/>
          <w:bCs/>
          <w:i/>
          <w:iCs/>
          <w:color w:val="000000"/>
          <w:lang w:eastAsia="ru-RU"/>
        </w:rPr>
        <w:t>)</w:t>
      </w:r>
    </w:p>
    <w:p w:rsidR="003364FD" w:rsidRPr="005B4097" w:rsidRDefault="003364FD" w:rsidP="003364FD">
      <w:pPr>
        <w:spacing w:after="0"/>
        <w:jc w:val="both"/>
        <w:rPr>
          <w:color w:val="000000"/>
          <w:lang w:eastAsia="ru-RU"/>
        </w:rPr>
      </w:pPr>
      <w:r w:rsidRPr="005B4097">
        <w:rPr>
          <w:color w:val="000000"/>
          <w:lang w:eastAsia="ru-RU"/>
        </w:rPr>
        <w:t xml:space="preserve">Целью освоения дисциплины </w:t>
      </w:r>
      <w:r>
        <w:rPr>
          <w:i/>
          <w:iCs/>
          <w:color w:val="000000"/>
          <w:lang w:eastAsia="ru-RU"/>
        </w:rPr>
        <w:t>(модуля</w:t>
      </w:r>
      <w:r w:rsidRPr="005B4097">
        <w:rPr>
          <w:i/>
          <w:iCs/>
          <w:color w:val="000000"/>
          <w:lang w:eastAsia="ru-RU"/>
        </w:rPr>
        <w:t>)</w:t>
      </w:r>
      <w:r>
        <w:rPr>
          <w:color w:val="000000"/>
          <w:lang w:eastAsia="ru-RU"/>
        </w:rPr>
        <w:t xml:space="preserve"> </w:t>
      </w:r>
      <w:r w:rsidRPr="005B4097">
        <w:rPr>
          <w:color w:val="000000"/>
          <w:lang w:eastAsia="ru-RU"/>
        </w:rPr>
        <w:t xml:space="preserve">является </w:t>
      </w:r>
      <w:sdt>
        <w:sdtPr>
          <w:rPr>
            <w:color w:val="000000"/>
            <w:lang w:eastAsia="ru-RU"/>
          </w:rPr>
          <w:id w:val="-200399927"/>
          <w:placeholder>
            <w:docPart w:val="967947B04DFB419784227C5E7CB06E31"/>
          </w:placeholder>
          <w:text w:multiLine="1"/>
        </w:sdtPr>
        <w:sdtEndPr/>
        <w:sdtContent>
          <w:r w:rsidR="002F4754" w:rsidRPr="002F4754">
            <w:rPr>
              <w:color w:val="000000"/>
              <w:lang w:eastAsia="ru-RU"/>
            </w:rPr>
            <w:t>приобретение необходимых знаний, умений, навыков, опыта деятельности в соответствии с требованиями научной специальности 1.5.15. Экология.</w:t>
          </w:r>
        </w:sdtContent>
      </w:sdt>
    </w:p>
    <w:p w:rsidR="003364FD" w:rsidRPr="005B4097" w:rsidRDefault="003364FD" w:rsidP="003364FD">
      <w:pPr>
        <w:spacing w:after="0"/>
        <w:jc w:val="both"/>
        <w:rPr>
          <w:color w:val="000000"/>
          <w:lang w:eastAsia="ru-RU"/>
        </w:rPr>
      </w:pPr>
      <w:r w:rsidRPr="005B4097">
        <w:rPr>
          <w:color w:val="000000"/>
          <w:lang w:eastAsia="ru-RU"/>
        </w:rPr>
        <w:t xml:space="preserve">Задачами освоения дисциплины являются: </w:t>
      </w:r>
      <w:sdt>
        <w:sdtPr>
          <w:rPr>
            <w:color w:val="000000"/>
            <w:lang w:eastAsia="ru-RU"/>
          </w:rPr>
          <w:id w:val="470880472"/>
          <w:placeholder>
            <w:docPart w:val="C254E134914F40529270EA16CDBC51EE"/>
          </w:placeholder>
          <w:text w:multiLine="1"/>
        </w:sdtPr>
        <w:sdtEndPr/>
        <w:sdtContent>
          <w:r w:rsidR="002F4754" w:rsidRPr="002F4754">
            <w:rPr>
              <w:color w:val="000000"/>
              <w:lang w:eastAsia="ru-RU"/>
            </w:rPr>
            <w:t>приобретение навыков практического использования методов изучения биотического и абиотического компонентов наземных и водных экосистем; генерирование новых идей при решении исследовательских и практических задач, в том числе в междисциплинарных областях; проектирование и осуществление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науки, с учетом работы российских и международных исследовательских коллективов.</w:t>
          </w:r>
        </w:sdtContent>
      </w:sdt>
    </w:p>
    <w:p w:rsidR="003364FD" w:rsidRPr="0039113F" w:rsidRDefault="003364FD" w:rsidP="003364FD">
      <w:pPr>
        <w:spacing w:after="0"/>
        <w:jc w:val="both"/>
        <w:rPr>
          <w:lang w:eastAsia="ru-RU"/>
        </w:rPr>
      </w:pPr>
      <w:r w:rsidRPr="001C5C33">
        <w:rPr>
          <w:b/>
          <w:bCs/>
          <w:color w:val="000000"/>
          <w:lang w:eastAsia="ru-RU"/>
        </w:rPr>
        <w:t>2.</w:t>
      </w:r>
      <w:r>
        <w:rPr>
          <w:b/>
          <w:bCs/>
          <w:color w:val="000000"/>
          <w:lang w:eastAsia="ru-RU"/>
        </w:rPr>
        <w:t xml:space="preserve"> </w:t>
      </w:r>
      <w:r w:rsidRPr="001C5C33">
        <w:rPr>
          <w:b/>
          <w:bCs/>
          <w:color w:val="000000"/>
          <w:lang w:eastAsia="ru-RU"/>
        </w:rPr>
        <w:t>Место дисциплины в структуре ООП</w:t>
      </w:r>
      <w:r w:rsidRPr="0039113F">
        <w:rPr>
          <w:bCs/>
          <w:color w:val="000000"/>
          <w:lang w:eastAsia="ru-RU"/>
        </w:rPr>
        <w:t xml:space="preserve"> </w:t>
      </w:r>
      <w:sdt>
        <w:sdtPr>
          <w:rPr>
            <w:bCs/>
            <w:color w:val="000000"/>
            <w:lang w:eastAsia="ru-RU"/>
          </w:rPr>
          <w:id w:val="2110538932"/>
          <w:placeholder>
            <w:docPart w:val="ABDCE60ED0EA4A02892F07AA94B0A619"/>
          </w:placeholder>
          <w:text w:multiLine="1"/>
        </w:sdtPr>
        <w:sdtEndPr/>
        <w:sdtContent>
          <w:r w:rsidR="002F4754" w:rsidRPr="002F4754">
            <w:rPr>
              <w:bCs/>
              <w:color w:val="000000"/>
              <w:lang w:eastAsia="ru-RU"/>
            </w:rPr>
            <w:t>относится к дисциплинам по выбору образовательного компонента блока 2.1 «Факультативные дисциплины» ООП.</w:t>
          </w:r>
        </w:sdtContent>
      </w:sdt>
    </w:p>
    <w:p w:rsidR="003364FD" w:rsidRPr="001C5C33" w:rsidRDefault="003364FD" w:rsidP="003364FD">
      <w:pPr>
        <w:spacing w:after="0"/>
        <w:jc w:val="both"/>
        <w:rPr>
          <w:b/>
          <w:bCs/>
          <w:color w:val="000000"/>
          <w:lang w:eastAsia="ru-RU"/>
        </w:rPr>
      </w:pPr>
      <w:r w:rsidRPr="001C5C33">
        <w:rPr>
          <w:b/>
          <w:bCs/>
          <w:color w:val="000000"/>
          <w:lang w:eastAsia="ru-RU"/>
        </w:rPr>
        <w:t>3.</w:t>
      </w:r>
      <w:r>
        <w:rPr>
          <w:b/>
          <w:bCs/>
          <w:color w:val="000000"/>
          <w:lang w:eastAsia="ru-RU"/>
        </w:rPr>
        <w:t xml:space="preserve"> </w:t>
      </w:r>
      <w:r w:rsidRPr="001C5C33">
        <w:rPr>
          <w:b/>
          <w:bCs/>
          <w:color w:val="000000"/>
          <w:lang w:eastAsia="ru-RU"/>
        </w:rPr>
        <w:t xml:space="preserve">Общая трудоемкость дисциплины составляет </w:t>
      </w:r>
      <w:sdt>
        <w:sdtPr>
          <w:rPr>
            <w:b/>
            <w:bCs/>
            <w:color w:val="000000"/>
            <w:lang w:eastAsia="ru-RU"/>
          </w:rPr>
          <w:id w:val="82268630"/>
          <w:placeholder>
            <w:docPart w:val="A91DDAFE01F142E6BD3ADBA8D695580D"/>
          </w:placeholder>
          <w:text/>
        </w:sdtPr>
        <w:sdtEndPr/>
        <w:sdtContent>
          <w:r w:rsidR="002F4754">
            <w:rPr>
              <w:b/>
              <w:bCs/>
              <w:color w:val="000000"/>
              <w:lang w:eastAsia="ru-RU"/>
            </w:rPr>
            <w:t>2</w:t>
          </w:r>
        </w:sdtContent>
      </w:sdt>
      <w:r w:rsidRPr="001C5C33">
        <w:rPr>
          <w:b/>
          <w:bCs/>
          <w:color w:val="000000"/>
          <w:lang w:eastAsia="ru-RU"/>
        </w:rPr>
        <w:t xml:space="preserve"> зачетны</w:t>
      </w:r>
      <w:r w:rsidR="002F4754">
        <w:rPr>
          <w:b/>
          <w:bCs/>
          <w:color w:val="000000"/>
          <w:lang w:eastAsia="ru-RU"/>
        </w:rPr>
        <w:t xml:space="preserve">е </w:t>
      </w:r>
      <w:r w:rsidRPr="001C5C33">
        <w:rPr>
          <w:b/>
          <w:bCs/>
          <w:color w:val="000000"/>
          <w:lang w:eastAsia="ru-RU"/>
        </w:rPr>
        <w:t>единиц</w:t>
      </w:r>
      <w:r w:rsidR="002F4754">
        <w:rPr>
          <w:b/>
          <w:bCs/>
          <w:color w:val="000000"/>
          <w:lang w:eastAsia="ru-RU"/>
        </w:rPr>
        <w:t>ы</w:t>
      </w:r>
      <w:r w:rsidRPr="001C5C33">
        <w:rPr>
          <w:b/>
          <w:bCs/>
          <w:color w:val="000000"/>
          <w:lang w:eastAsia="ru-RU"/>
        </w:rPr>
        <w:t xml:space="preserve">, </w:t>
      </w:r>
      <w:sdt>
        <w:sdtPr>
          <w:rPr>
            <w:b/>
            <w:bCs/>
            <w:color w:val="000000"/>
            <w:lang w:eastAsia="ru-RU"/>
          </w:rPr>
          <w:id w:val="-716430209"/>
          <w:placeholder>
            <w:docPart w:val="BBD1C10367654FE98205DDF07115263A"/>
          </w:placeholder>
          <w:text/>
        </w:sdtPr>
        <w:sdtEndPr/>
        <w:sdtContent>
          <w:r w:rsidR="002F4754">
            <w:rPr>
              <w:b/>
              <w:bCs/>
              <w:color w:val="000000"/>
              <w:lang w:eastAsia="ru-RU"/>
            </w:rPr>
            <w:t>72</w:t>
          </w:r>
        </w:sdtContent>
      </w:sdt>
      <w:r w:rsidRPr="001C5C33">
        <w:rPr>
          <w:b/>
          <w:bCs/>
          <w:color w:val="000000"/>
          <w:lang w:eastAsia="ru-RU"/>
        </w:rPr>
        <w:t xml:space="preserve"> час</w:t>
      </w:r>
      <w:r w:rsidR="002F4754">
        <w:rPr>
          <w:b/>
          <w:bCs/>
          <w:color w:val="000000"/>
          <w:lang w:eastAsia="ru-RU"/>
        </w:rPr>
        <w:t>а</w:t>
      </w:r>
      <w:r w:rsidRPr="001C5C33">
        <w:rPr>
          <w:b/>
          <w:bCs/>
          <w:color w:val="000000"/>
          <w:lang w:eastAsia="ru-RU"/>
        </w:rPr>
        <w:t>.</w:t>
      </w:r>
    </w:p>
    <w:p w:rsidR="003364FD" w:rsidRPr="005B4097" w:rsidRDefault="003364FD" w:rsidP="003364FD">
      <w:pPr>
        <w:spacing w:after="0"/>
        <w:jc w:val="both"/>
        <w:rPr>
          <w:bCs/>
          <w:color w:val="000000"/>
          <w:lang w:eastAsia="ru-RU"/>
        </w:rPr>
      </w:pPr>
      <w:r w:rsidRPr="001A73E7">
        <w:rPr>
          <w:b/>
          <w:bCs/>
          <w:color w:val="000000"/>
          <w:lang w:eastAsia="ru-RU"/>
        </w:rPr>
        <w:t xml:space="preserve">4. </w:t>
      </w:r>
      <w:r w:rsidRPr="00C26F77">
        <w:rPr>
          <w:b/>
          <w:bCs/>
          <w:color w:val="000000"/>
          <w:lang w:eastAsia="ru-RU"/>
        </w:rPr>
        <w:t xml:space="preserve">В результате освоения дисциплины </w:t>
      </w:r>
      <w:proofErr w:type="gramStart"/>
      <w:r w:rsidRPr="00C26F77">
        <w:rPr>
          <w:b/>
          <w:bCs/>
          <w:color w:val="000000"/>
          <w:lang w:eastAsia="ru-RU"/>
        </w:rPr>
        <w:t>обучающийся</w:t>
      </w:r>
      <w:proofErr w:type="gramEnd"/>
      <w:r w:rsidRPr="00C26F77">
        <w:rPr>
          <w:b/>
          <w:bCs/>
          <w:color w:val="000000"/>
          <w:lang w:eastAsia="ru-RU"/>
        </w:rPr>
        <w:t xml:space="preserve"> должен:</w:t>
      </w:r>
    </w:p>
    <w:p w:rsidR="002F4754" w:rsidRPr="002F4754" w:rsidRDefault="002F4754" w:rsidP="002F4754">
      <w:pPr>
        <w:spacing w:after="0"/>
        <w:jc w:val="both"/>
        <w:rPr>
          <w:bCs/>
          <w:color w:val="000000"/>
          <w:lang w:eastAsia="ru-RU"/>
        </w:rPr>
      </w:pPr>
      <w:r w:rsidRPr="002F4754">
        <w:rPr>
          <w:bCs/>
          <w:color w:val="000000"/>
          <w:lang w:eastAsia="ru-RU"/>
        </w:rPr>
        <w:t>знать: основные методы научно-исследовательской деятельности,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областях; основные направления, проблемы, теории и методы философии, содержание современных философских дискуссий по проблемам общественного развития; 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деятельности; 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коллективах; методы оценки современного состояния и функционирования биологических систем различных уровней организации;</w:t>
      </w:r>
    </w:p>
    <w:p w:rsidR="002F4754" w:rsidRPr="002F4754" w:rsidRDefault="002F4754" w:rsidP="002F4754">
      <w:pPr>
        <w:spacing w:after="0"/>
        <w:jc w:val="both"/>
        <w:rPr>
          <w:bCs/>
          <w:color w:val="000000"/>
          <w:lang w:eastAsia="ru-RU"/>
        </w:rPr>
      </w:pPr>
      <w:r w:rsidRPr="002F4754">
        <w:rPr>
          <w:bCs/>
          <w:color w:val="000000"/>
          <w:lang w:eastAsia="ru-RU"/>
        </w:rPr>
        <w:t xml:space="preserve">уметь: практически использовать полученные знания при проведении исследований; проводить комплексные и компонентные исследования научного и прикладного характера;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 при решении исследовательских и практических задач генерировать новые идеи, поддающиеся </w:t>
      </w:r>
      <w:proofErr w:type="spellStart"/>
      <w:r w:rsidRPr="002F4754">
        <w:rPr>
          <w:bCs/>
          <w:color w:val="000000"/>
          <w:lang w:eastAsia="ru-RU"/>
        </w:rPr>
        <w:t>операционализации</w:t>
      </w:r>
      <w:proofErr w:type="spellEnd"/>
      <w:r w:rsidRPr="002F4754">
        <w:rPr>
          <w:bCs/>
          <w:color w:val="000000"/>
          <w:lang w:eastAsia="ru-RU"/>
        </w:rPr>
        <w:t xml:space="preserve"> исходя из наличных ресурсов и ограничений; формировать и аргументированно отстаивать собственную позицию по различным проблемам; использовать положения и категории философии для оценивания и анализа различных социальных тенденций, фактов и явлений;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 </w:t>
      </w:r>
      <w:proofErr w:type="gramStart"/>
      <w:r w:rsidRPr="002F4754">
        <w:rPr>
          <w:bCs/>
          <w:color w:val="000000"/>
          <w:lang w:eastAsia="ru-RU"/>
        </w:rPr>
        <w:t>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задач; практически использовать полученные знания оценки современного состояния и функционирования биологических систем различных уровней организации; проводить комплексные и компонентные</w:t>
      </w:r>
      <w:r w:rsidR="00B51133">
        <w:rPr>
          <w:bCs/>
          <w:color w:val="000000"/>
          <w:lang w:eastAsia="ru-RU"/>
        </w:rPr>
        <w:t xml:space="preserve"> </w:t>
      </w:r>
      <w:r w:rsidRPr="002F4754">
        <w:rPr>
          <w:bCs/>
          <w:color w:val="000000"/>
          <w:lang w:eastAsia="ru-RU"/>
        </w:rPr>
        <w:t>исследования научного и прикладного характера;</w:t>
      </w:r>
      <w:proofErr w:type="gramEnd"/>
    </w:p>
    <w:p w:rsidR="002F4754" w:rsidRDefault="002F4754" w:rsidP="002F4754">
      <w:pPr>
        <w:spacing w:after="0"/>
        <w:jc w:val="both"/>
        <w:rPr>
          <w:bCs/>
          <w:color w:val="000000"/>
          <w:lang w:eastAsia="ru-RU"/>
        </w:rPr>
      </w:pPr>
      <w:r w:rsidRPr="002F4754">
        <w:rPr>
          <w:bCs/>
          <w:color w:val="000000"/>
          <w:lang w:eastAsia="ru-RU"/>
        </w:rPr>
        <w:t xml:space="preserve">владеть: навыками сбора, обработки, анализа и систематизации информации по теме исследования; навыками выбора методов и средств решения задач исследования; способностью к обобщению, анализу, восприятию информации, постановке цели и выбору путей ее достижения; опытом проведения натурных исследований и экспериментальной работы; опытом анализа и обобщения полученных эмпирическим путем данных; 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областях; навыками восприятия и анализа текстов, имеющих философское содержание, приемами ведения дискуссии и полемики, навыками публичной речи и письменного аргументированного изложения собственной точки зрения; технологиями планирования в профессиональной деятельности в сфере научных исследований; навыками анализа основных мировоззренческих и методологических проблем, в </w:t>
      </w:r>
      <w:proofErr w:type="spellStart"/>
      <w:r w:rsidRPr="002F4754">
        <w:rPr>
          <w:bCs/>
          <w:color w:val="000000"/>
          <w:lang w:eastAsia="ru-RU"/>
        </w:rPr>
        <w:t>т.ч</w:t>
      </w:r>
      <w:proofErr w:type="spellEnd"/>
      <w:r w:rsidRPr="002F4754">
        <w:rPr>
          <w:bCs/>
          <w:color w:val="000000"/>
          <w:lang w:eastAsia="ru-RU"/>
        </w:rPr>
        <w:t xml:space="preserve">. междисциплинарного характера возникающих в науке на современном этапе ее развития, владеть </w:t>
      </w:r>
      <w:r w:rsidRPr="002F4754">
        <w:rPr>
          <w:bCs/>
          <w:color w:val="000000"/>
          <w:lang w:eastAsia="ru-RU"/>
        </w:rPr>
        <w:lastRenderedPageBreak/>
        <w:t>технологиями планирования профессиональной деятельности в сфере научных исследований; технологиями оценки результатов коллективной деятельности по решению научных и научно-образовательных задач, в том числе ведущейся на иностранном языке; навыками сбора, обработки, анализа и систематизации информации по теме исследования; навыками выбора методов и средств решения задач исследования; способностью к обобщению, анализу, восприятию информации, постановке цели и выбору путей ее достижения.</w:t>
      </w:r>
    </w:p>
    <w:p w:rsidR="003364FD" w:rsidRPr="001A73E7" w:rsidRDefault="003364FD" w:rsidP="002F4754">
      <w:pPr>
        <w:spacing w:after="0"/>
        <w:rPr>
          <w:b/>
          <w:bCs/>
          <w:color w:val="000000"/>
          <w:lang w:eastAsia="ru-RU"/>
        </w:rPr>
      </w:pPr>
      <w:r w:rsidRPr="001A73E7">
        <w:rPr>
          <w:b/>
          <w:bCs/>
          <w:color w:val="000000"/>
          <w:lang w:eastAsia="ru-RU"/>
        </w:rPr>
        <w:t xml:space="preserve">5. Структура и содержание дисциплины. </w:t>
      </w:r>
    </w:p>
    <w:sdt>
      <w:sdtPr>
        <w:rPr>
          <w:iCs/>
          <w:color w:val="000000"/>
          <w:lang w:eastAsia="ru-RU"/>
        </w:rPr>
        <w:id w:val="277993770"/>
        <w:placeholder>
          <w:docPart w:val="493DA63353894E819B745D6748A267CA"/>
        </w:placeholder>
        <w:text w:multiLine="1"/>
      </w:sdtPr>
      <w:sdtEndPr/>
      <w:sdtContent>
        <w:p w:rsidR="003364FD" w:rsidRPr="00C26F77" w:rsidRDefault="00B51133" w:rsidP="00B51133">
          <w:pPr>
            <w:spacing w:after="0"/>
            <w:rPr>
              <w:iCs/>
              <w:color w:val="000000"/>
              <w:lang w:eastAsia="ru-RU"/>
            </w:rPr>
          </w:pPr>
          <w:r w:rsidRPr="00B51133">
            <w:rPr>
              <w:iCs/>
              <w:color w:val="000000"/>
              <w:lang w:eastAsia="ru-RU"/>
            </w:rPr>
            <w:t>Раздел 1. Методологические подходы к проведению исследований. Методы науки</w:t>
          </w:r>
          <w:r>
            <w:rPr>
              <w:iCs/>
              <w:color w:val="000000"/>
              <w:lang w:eastAsia="ru-RU"/>
            </w:rPr>
            <w:t>.</w:t>
          </w:r>
          <w:r w:rsidRPr="00B51133">
            <w:rPr>
              <w:iCs/>
              <w:color w:val="000000"/>
              <w:lang w:eastAsia="ru-RU"/>
            </w:rPr>
            <w:br/>
            <w:t>Раздел 2. Организация процесса проведения исследования</w:t>
          </w:r>
        </w:p>
      </w:sdtContent>
    </w:sdt>
    <w:p w:rsidR="003364FD" w:rsidRPr="001A73E7" w:rsidRDefault="003364FD" w:rsidP="003364FD">
      <w:pPr>
        <w:spacing w:after="0"/>
        <w:rPr>
          <w:b/>
          <w:color w:val="000000"/>
          <w:lang w:eastAsia="ru-RU"/>
        </w:rPr>
      </w:pPr>
      <w:r w:rsidRPr="001A73E7">
        <w:rPr>
          <w:b/>
          <w:bCs/>
          <w:color w:val="000000"/>
          <w:lang w:eastAsia="ru-RU"/>
        </w:rPr>
        <w:t>6. Формы аттестации</w:t>
      </w:r>
    </w:p>
    <w:sdt>
      <w:sdtPr>
        <w:rPr>
          <w:i/>
          <w:iCs/>
          <w:color w:val="000000"/>
          <w:lang w:eastAsia="ru-RU"/>
        </w:rPr>
        <w:id w:val="-1758581682"/>
        <w:placeholder>
          <w:docPart w:val="986E298495944882B75A2602CF48FD42"/>
        </w:placeholder>
        <w:text w:multiLine="1"/>
      </w:sdtPr>
      <w:sdtEndPr/>
      <w:sdtContent>
        <w:p w:rsidR="003364FD" w:rsidRPr="005B4097" w:rsidRDefault="003364FD" w:rsidP="003364FD">
          <w:pPr>
            <w:spacing w:after="0"/>
            <w:rPr>
              <w:color w:val="000000"/>
              <w:lang w:eastAsia="ru-RU"/>
            </w:rPr>
          </w:pPr>
          <w:r>
            <w:rPr>
              <w:i/>
              <w:iCs/>
              <w:color w:val="000000"/>
              <w:lang w:eastAsia="ru-RU"/>
            </w:rPr>
            <w:t>Зачет</w:t>
          </w:r>
        </w:p>
      </w:sdtContent>
    </w:sdt>
    <w:p w:rsidR="003364FD" w:rsidRDefault="003364FD" w:rsidP="00706FBF">
      <w:pPr>
        <w:spacing w:after="0"/>
        <w:jc w:val="center"/>
        <w:rPr>
          <w:b/>
          <w:lang w:eastAsia="ru-RU"/>
        </w:rPr>
      </w:pPr>
    </w:p>
    <w:sectPr w:rsidR="003364FD" w:rsidSect="00255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A0"/>
    <w:rsid w:val="00005D25"/>
    <w:rsid w:val="0001102A"/>
    <w:rsid w:val="00012FE0"/>
    <w:rsid w:val="00025758"/>
    <w:rsid w:val="000378D4"/>
    <w:rsid w:val="000537C2"/>
    <w:rsid w:val="00057BC8"/>
    <w:rsid w:val="00071C51"/>
    <w:rsid w:val="000B6426"/>
    <w:rsid w:val="001106A7"/>
    <w:rsid w:val="00111192"/>
    <w:rsid w:val="00111BF8"/>
    <w:rsid w:val="00117B84"/>
    <w:rsid w:val="001418CD"/>
    <w:rsid w:val="00142D5B"/>
    <w:rsid w:val="00145AC7"/>
    <w:rsid w:val="00176D0A"/>
    <w:rsid w:val="00195921"/>
    <w:rsid w:val="001A1E4E"/>
    <w:rsid w:val="001A73E7"/>
    <w:rsid w:val="001C5C33"/>
    <w:rsid w:val="001D377C"/>
    <w:rsid w:val="001E09E3"/>
    <w:rsid w:val="001F0BB9"/>
    <w:rsid w:val="002067D8"/>
    <w:rsid w:val="002352CC"/>
    <w:rsid w:val="0024040B"/>
    <w:rsid w:val="00251F4F"/>
    <w:rsid w:val="0025217C"/>
    <w:rsid w:val="002521C7"/>
    <w:rsid w:val="002549AC"/>
    <w:rsid w:val="00255FC9"/>
    <w:rsid w:val="002A0A71"/>
    <w:rsid w:val="002A64C4"/>
    <w:rsid w:val="002B5F31"/>
    <w:rsid w:val="002D4B56"/>
    <w:rsid w:val="002F130C"/>
    <w:rsid w:val="002F4754"/>
    <w:rsid w:val="003364FD"/>
    <w:rsid w:val="00346A56"/>
    <w:rsid w:val="003744D4"/>
    <w:rsid w:val="0039113F"/>
    <w:rsid w:val="003B0AF6"/>
    <w:rsid w:val="003B336F"/>
    <w:rsid w:val="003C54DA"/>
    <w:rsid w:val="003D06A5"/>
    <w:rsid w:val="003D3D53"/>
    <w:rsid w:val="003E2AA8"/>
    <w:rsid w:val="003F2791"/>
    <w:rsid w:val="00404029"/>
    <w:rsid w:val="004133D9"/>
    <w:rsid w:val="00422DDB"/>
    <w:rsid w:val="00436C58"/>
    <w:rsid w:val="00442EED"/>
    <w:rsid w:val="004528C2"/>
    <w:rsid w:val="00456E9E"/>
    <w:rsid w:val="00462237"/>
    <w:rsid w:val="00473DB8"/>
    <w:rsid w:val="004A4EC7"/>
    <w:rsid w:val="004B27B1"/>
    <w:rsid w:val="004E02B0"/>
    <w:rsid w:val="00502F37"/>
    <w:rsid w:val="0050492A"/>
    <w:rsid w:val="0051354F"/>
    <w:rsid w:val="0051397E"/>
    <w:rsid w:val="005419B7"/>
    <w:rsid w:val="00591F2A"/>
    <w:rsid w:val="005957FA"/>
    <w:rsid w:val="005B4097"/>
    <w:rsid w:val="005B71C1"/>
    <w:rsid w:val="005C44B7"/>
    <w:rsid w:val="005C7E65"/>
    <w:rsid w:val="005E4398"/>
    <w:rsid w:val="005F0629"/>
    <w:rsid w:val="005F75B0"/>
    <w:rsid w:val="00601C0E"/>
    <w:rsid w:val="00613F43"/>
    <w:rsid w:val="00640C6D"/>
    <w:rsid w:val="00691511"/>
    <w:rsid w:val="00696F59"/>
    <w:rsid w:val="006B50CF"/>
    <w:rsid w:val="006C6357"/>
    <w:rsid w:val="006D183E"/>
    <w:rsid w:val="006F4B8F"/>
    <w:rsid w:val="00706FBF"/>
    <w:rsid w:val="0071660A"/>
    <w:rsid w:val="00720249"/>
    <w:rsid w:val="007218C5"/>
    <w:rsid w:val="00722E3A"/>
    <w:rsid w:val="00732ADD"/>
    <w:rsid w:val="00743F31"/>
    <w:rsid w:val="00754883"/>
    <w:rsid w:val="00763838"/>
    <w:rsid w:val="007676DE"/>
    <w:rsid w:val="00773048"/>
    <w:rsid w:val="00797488"/>
    <w:rsid w:val="007B289B"/>
    <w:rsid w:val="007B527F"/>
    <w:rsid w:val="00837F46"/>
    <w:rsid w:val="00876118"/>
    <w:rsid w:val="008A7FFD"/>
    <w:rsid w:val="008D26D7"/>
    <w:rsid w:val="008E1DE7"/>
    <w:rsid w:val="008F5738"/>
    <w:rsid w:val="00910382"/>
    <w:rsid w:val="00912A6E"/>
    <w:rsid w:val="00917ABC"/>
    <w:rsid w:val="00940FB2"/>
    <w:rsid w:val="00944B71"/>
    <w:rsid w:val="009462C4"/>
    <w:rsid w:val="009527ED"/>
    <w:rsid w:val="00972B71"/>
    <w:rsid w:val="00992C22"/>
    <w:rsid w:val="009D7870"/>
    <w:rsid w:val="009E23D7"/>
    <w:rsid w:val="009E6BFB"/>
    <w:rsid w:val="009F6347"/>
    <w:rsid w:val="00A0329E"/>
    <w:rsid w:val="00A034C8"/>
    <w:rsid w:val="00A10D92"/>
    <w:rsid w:val="00A41FED"/>
    <w:rsid w:val="00A461A1"/>
    <w:rsid w:val="00A50487"/>
    <w:rsid w:val="00A51BEF"/>
    <w:rsid w:val="00A65114"/>
    <w:rsid w:val="00A6665F"/>
    <w:rsid w:val="00A67CDC"/>
    <w:rsid w:val="00A73809"/>
    <w:rsid w:val="00A7726F"/>
    <w:rsid w:val="00A91014"/>
    <w:rsid w:val="00AA1175"/>
    <w:rsid w:val="00AA420D"/>
    <w:rsid w:val="00AE6A2D"/>
    <w:rsid w:val="00B07208"/>
    <w:rsid w:val="00B2296E"/>
    <w:rsid w:val="00B317C0"/>
    <w:rsid w:val="00B41440"/>
    <w:rsid w:val="00B51133"/>
    <w:rsid w:val="00B646AD"/>
    <w:rsid w:val="00B900D6"/>
    <w:rsid w:val="00B910EF"/>
    <w:rsid w:val="00B97BC4"/>
    <w:rsid w:val="00BA663F"/>
    <w:rsid w:val="00BC6142"/>
    <w:rsid w:val="00BD1F48"/>
    <w:rsid w:val="00BD3B1E"/>
    <w:rsid w:val="00BF3655"/>
    <w:rsid w:val="00BF545D"/>
    <w:rsid w:val="00C022BA"/>
    <w:rsid w:val="00C02C01"/>
    <w:rsid w:val="00C26F77"/>
    <w:rsid w:val="00C3284F"/>
    <w:rsid w:val="00C62957"/>
    <w:rsid w:val="00C90458"/>
    <w:rsid w:val="00CD2A53"/>
    <w:rsid w:val="00D023A2"/>
    <w:rsid w:val="00D15E38"/>
    <w:rsid w:val="00D21FA0"/>
    <w:rsid w:val="00D22441"/>
    <w:rsid w:val="00D35CBC"/>
    <w:rsid w:val="00D553AE"/>
    <w:rsid w:val="00D57658"/>
    <w:rsid w:val="00D61551"/>
    <w:rsid w:val="00D877EF"/>
    <w:rsid w:val="00DA4AA1"/>
    <w:rsid w:val="00DB6C79"/>
    <w:rsid w:val="00DD05A4"/>
    <w:rsid w:val="00E03556"/>
    <w:rsid w:val="00E14487"/>
    <w:rsid w:val="00E56D7B"/>
    <w:rsid w:val="00E61BF8"/>
    <w:rsid w:val="00E667A9"/>
    <w:rsid w:val="00E96435"/>
    <w:rsid w:val="00EA671B"/>
    <w:rsid w:val="00EB3302"/>
    <w:rsid w:val="00EC25D4"/>
    <w:rsid w:val="00EE10A0"/>
    <w:rsid w:val="00EF10F0"/>
    <w:rsid w:val="00F04D56"/>
    <w:rsid w:val="00F10B14"/>
    <w:rsid w:val="00F22311"/>
    <w:rsid w:val="00F31D05"/>
    <w:rsid w:val="00F31FC3"/>
    <w:rsid w:val="00F32CBA"/>
    <w:rsid w:val="00F529F1"/>
    <w:rsid w:val="00F5430A"/>
    <w:rsid w:val="00F553C1"/>
    <w:rsid w:val="00F55F46"/>
    <w:rsid w:val="00F61D43"/>
    <w:rsid w:val="00FA72FE"/>
    <w:rsid w:val="00FB0D9F"/>
    <w:rsid w:val="00FB25D7"/>
    <w:rsid w:val="00FC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33"/>
    <w:rPr>
      <w:rFonts w:ascii="Arial"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6C79"/>
    <w:rPr>
      <w:color w:val="808080"/>
    </w:rPr>
  </w:style>
  <w:style w:type="character" w:styleId="a4">
    <w:name w:val="Emphasis"/>
    <w:basedOn w:val="a0"/>
    <w:uiPriority w:val="20"/>
    <w:qFormat/>
    <w:rsid w:val="001C5C33"/>
    <w:rPr>
      <w:i/>
      <w:iCs/>
    </w:rPr>
  </w:style>
  <w:style w:type="character" w:customStyle="1" w:styleId="1">
    <w:name w:val="Стиль1"/>
    <w:basedOn w:val="a0"/>
    <w:uiPriority w:val="1"/>
    <w:rsid w:val="001C5C33"/>
    <w:rPr>
      <w:b/>
    </w:rPr>
  </w:style>
  <w:style w:type="character" w:customStyle="1" w:styleId="2">
    <w:name w:val="Стиль2"/>
    <w:basedOn w:val="a0"/>
    <w:uiPriority w:val="1"/>
    <w:rsid w:val="001C5C33"/>
  </w:style>
  <w:style w:type="paragraph" w:styleId="a5">
    <w:name w:val="Balloon Text"/>
    <w:basedOn w:val="a"/>
    <w:link w:val="a6"/>
    <w:uiPriority w:val="99"/>
    <w:semiHidden/>
    <w:unhideWhenUsed/>
    <w:rsid w:val="00C26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F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33"/>
    <w:rPr>
      <w:rFonts w:ascii="Arial"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6C79"/>
    <w:rPr>
      <w:color w:val="808080"/>
    </w:rPr>
  </w:style>
  <w:style w:type="character" w:styleId="a4">
    <w:name w:val="Emphasis"/>
    <w:basedOn w:val="a0"/>
    <w:uiPriority w:val="20"/>
    <w:qFormat/>
    <w:rsid w:val="001C5C33"/>
    <w:rPr>
      <w:i/>
      <w:iCs/>
    </w:rPr>
  </w:style>
  <w:style w:type="character" w:customStyle="1" w:styleId="1">
    <w:name w:val="Стиль1"/>
    <w:basedOn w:val="a0"/>
    <w:uiPriority w:val="1"/>
    <w:rsid w:val="001C5C33"/>
    <w:rPr>
      <w:b/>
    </w:rPr>
  </w:style>
  <w:style w:type="character" w:customStyle="1" w:styleId="2">
    <w:name w:val="Стиль2"/>
    <w:basedOn w:val="a0"/>
    <w:uiPriority w:val="1"/>
    <w:rsid w:val="001C5C33"/>
  </w:style>
  <w:style w:type="paragraph" w:styleId="a5">
    <w:name w:val="Balloon Text"/>
    <w:basedOn w:val="a"/>
    <w:link w:val="a6"/>
    <w:uiPriority w:val="99"/>
    <w:semiHidden/>
    <w:unhideWhenUsed/>
    <w:rsid w:val="00C26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&#1055;&#1088;&#1072;&#1082;&#1090;&#1080;\&#1064;&#1072;&#1073;&#1083;&#1086;&#1085;%20&#1040;&#1085;&#1085;&#1086;&#1090;&#1072;&#1094;&#1080;&#1080;%20&#1056;&#1055;&#1044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3B8F45F35984EFB985C38EAE71FDB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2A4D24-CB5B-43F9-9934-B7A98F32EB18}"/>
      </w:docPartPr>
      <w:docPartBody>
        <w:p w:rsidR="00596503" w:rsidRDefault="00596503" w:rsidP="00596503">
          <w:pPr>
            <w:pStyle w:val="B3B8F45F35984EFB985C38EAE71FDB731"/>
          </w:pPr>
          <w:r w:rsidRPr="00EE10A0">
            <w:rPr>
              <w:rStyle w:val="a3"/>
              <w:b/>
            </w:rPr>
            <w:t>_______________________________________________</w:t>
          </w:r>
        </w:p>
      </w:docPartBody>
    </w:docPart>
    <w:docPart>
      <w:docPartPr>
        <w:name w:val="EAB6E5C65D4548ED8DFE5134A4F3EB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6656BB-C7A0-4CB9-A205-35D8809DBD7C}"/>
      </w:docPartPr>
      <w:docPartBody>
        <w:p w:rsidR="00596503" w:rsidRDefault="00D530B2">
          <w:pPr>
            <w:pStyle w:val="EAB6E5C65D4548ED8DFE5134A4F3EBB0"/>
          </w:pPr>
          <w:r w:rsidRPr="00A60266">
            <w:rPr>
              <w:rStyle w:val="a3"/>
            </w:rPr>
            <w:t xml:space="preserve"> </w:t>
          </w:r>
          <w:r>
            <w:rPr>
              <w:rStyle w:val="a3"/>
              <w:lang w:val="en-US"/>
            </w:rPr>
            <w:t>XX</w:t>
          </w:r>
          <w:r w:rsidRPr="0039113F">
            <w:rPr>
              <w:rStyle w:val="a3"/>
            </w:rPr>
            <w:t>.</w:t>
          </w:r>
          <w:r>
            <w:rPr>
              <w:rStyle w:val="a3"/>
              <w:lang w:val="en-US"/>
            </w:rPr>
            <w:t>XX</w:t>
          </w:r>
          <w:r w:rsidRPr="0039113F">
            <w:rPr>
              <w:rStyle w:val="a3"/>
            </w:rPr>
            <w:t>.</w:t>
          </w:r>
          <w:r>
            <w:rPr>
              <w:rStyle w:val="a3"/>
              <w:lang w:val="en-US"/>
            </w:rPr>
            <w:t>XX</w:t>
          </w:r>
          <w:r w:rsidRPr="0039113F">
            <w:rPr>
              <w:rStyle w:val="a3"/>
            </w:rPr>
            <w:t xml:space="preserve"> </w:t>
          </w:r>
          <w:r>
            <w:rPr>
              <w:rStyle w:val="a3"/>
            </w:rPr>
            <w:t>Наименование направления подготовки</w:t>
          </w:r>
        </w:p>
      </w:docPartBody>
    </w:docPart>
    <w:docPart>
      <w:docPartPr>
        <w:name w:val="87011040120C4F4F99DC8557A2FC43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5AE3C8-1B7A-4A7A-BFAE-46D75ABEEB70}"/>
      </w:docPartPr>
      <w:docPartBody>
        <w:p w:rsidR="00596503" w:rsidRDefault="00596503" w:rsidP="00596503">
          <w:pPr>
            <w:pStyle w:val="87011040120C4F4F99DC8557A2FC43621"/>
          </w:pPr>
          <w:r>
            <w:rPr>
              <w:rStyle w:val="a3"/>
            </w:rPr>
            <w:t>________________________</w:t>
          </w:r>
          <w:r w:rsidRPr="0039113F">
            <w:rPr>
              <w:rStyle w:val="a3"/>
            </w:rPr>
            <w:t>______</w:t>
          </w:r>
        </w:p>
      </w:docPartBody>
    </w:docPart>
    <w:docPart>
      <w:docPartPr>
        <w:name w:val="60AD77E1C3CC49439B5F6FB0213080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80540F-ECD6-48DD-A40F-C197AF2FD959}"/>
      </w:docPartPr>
      <w:docPartBody>
        <w:p w:rsidR="00596503" w:rsidRDefault="00596503" w:rsidP="00596503">
          <w:pPr>
            <w:pStyle w:val="60AD77E1C3CC49439B5F6FB0213080531"/>
          </w:pPr>
          <w:r w:rsidRPr="0039113F">
            <w:rPr>
              <w:rStyle w:val="a3"/>
            </w:rPr>
            <w:t>_______________________</w:t>
          </w:r>
          <w:r>
            <w:rPr>
              <w:rStyle w:val="a3"/>
              <w:lang w:val="en-US"/>
            </w:rPr>
            <w:t>__________</w:t>
          </w:r>
        </w:p>
      </w:docPartBody>
    </w:docPart>
    <w:docPart>
      <w:docPartPr>
        <w:name w:val="8993764903CC45DE87AD91F6066108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7C9D05-1C34-4D38-A1A6-7B3A8F4E1437}"/>
      </w:docPartPr>
      <w:docPartBody>
        <w:p w:rsidR="00596503" w:rsidRDefault="00596503" w:rsidP="00596503">
          <w:pPr>
            <w:pStyle w:val="8993764903CC45DE87AD91F6066108141"/>
          </w:pPr>
          <w:r w:rsidRPr="0039113F">
            <w:rPr>
              <w:rStyle w:val="a3"/>
            </w:rPr>
            <w:t>___________________</w:t>
          </w:r>
        </w:p>
      </w:docPartBody>
    </w:docPart>
    <w:docPart>
      <w:docPartPr>
        <w:name w:val="65FDDEA82AF54430A3F66CBA78C9F7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85F7C2-EE7D-4184-98A1-72CA077705E9}"/>
      </w:docPartPr>
      <w:docPartBody>
        <w:p w:rsidR="00596503" w:rsidRDefault="00596503" w:rsidP="00596503">
          <w:pPr>
            <w:pStyle w:val="65FDDEA82AF54430A3F66CBA78C9F77D1"/>
          </w:pPr>
          <w:r w:rsidRPr="001C5C33">
            <w:rPr>
              <w:rStyle w:val="a3"/>
              <w:b/>
            </w:rPr>
            <w:t>___</w:t>
          </w:r>
        </w:p>
      </w:docPartBody>
    </w:docPart>
    <w:docPart>
      <w:docPartPr>
        <w:name w:val="5DE0E34C5BAF40B49A0FA56C3BC605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AE1017-A749-456F-9599-E2651FF42E27}"/>
      </w:docPartPr>
      <w:docPartBody>
        <w:p w:rsidR="00596503" w:rsidRDefault="00596503" w:rsidP="00596503">
          <w:pPr>
            <w:pStyle w:val="5DE0E34C5BAF40B49A0FA56C3BC6052D1"/>
          </w:pPr>
          <w:r w:rsidRPr="001C5C33">
            <w:rPr>
              <w:rStyle w:val="a3"/>
              <w:b/>
            </w:rPr>
            <w:t>____</w:t>
          </w:r>
        </w:p>
      </w:docPartBody>
    </w:docPart>
    <w:docPart>
      <w:docPartPr>
        <w:name w:val="82B28A08728A433FAB923E328F4576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9397A7-97CE-4731-A3FC-9DDF58D68FB3}"/>
      </w:docPartPr>
      <w:docPartBody>
        <w:p w:rsidR="00596503" w:rsidRDefault="00596503" w:rsidP="00596503">
          <w:pPr>
            <w:pStyle w:val="82B28A08728A433FAB923E328F4576FF1"/>
          </w:pPr>
          <w:r w:rsidRPr="001C5C33">
            <w:rPr>
              <w:rStyle w:val="a3"/>
            </w:rPr>
            <w:t>_______________________________________</w:t>
          </w:r>
        </w:p>
      </w:docPartBody>
    </w:docPart>
    <w:docPart>
      <w:docPartPr>
        <w:name w:val="A4EE4AAF392444F0B35413D95E35A0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87FF62-433D-43AC-9B69-9A0A0CB9B576}"/>
      </w:docPartPr>
      <w:docPartBody>
        <w:p w:rsidR="00596503" w:rsidRDefault="00596503" w:rsidP="00596503">
          <w:pPr>
            <w:pStyle w:val="A4EE4AAF392444F0B35413D95E35A0621"/>
          </w:pPr>
          <w:r w:rsidRPr="001C5C33">
            <w:rPr>
              <w:rStyle w:val="a3"/>
            </w:rPr>
            <w:t>_______________________________________________</w:t>
          </w:r>
        </w:p>
      </w:docPartBody>
    </w:docPart>
    <w:docPart>
      <w:docPartPr>
        <w:name w:val="BAD35D103A5848EFAD6023066F7AE2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1A11E2-60CF-4AB0-89E2-45BD1BFD8037}"/>
      </w:docPartPr>
      <w:docPartBody>
        <w:p w:rsidR="00596503" w:rsidRDefault="00596503" w:rsidP="00596503">
          <w:pPr>
            <w:pStyle w:val="BAD35D103A5848EFAD6023066F7AE2FA1"/>
          </w:pPr>
          <w:r w:rsidRPr="001C5C33">
            <w:rPr>
              <w:rStyle w:val="a3"/>
            </w:rPr>
            <w:t>_____________________________________________________</w:t>
          </w:r>
        </w:p>
      </w:docPartBody>
    </w:docPart>
    <w:docPart>
      <w:docPartPr>
        <w:name w:val="ED14F4E8355641C989D86A9D332D7C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8BCD59-ABE5-41D2-BD29-2666AA3554B5}"/>
      </w:docPartPr>
      <w:docPartBody>
        <w:p w:rsidR="00596503" w:rsidRDefault="00596503" w:rsidP="00596503">
          <w:pPr>
            <w:pStyle w:val="ED14F4E8355641C989D86A9D332D7CF91"/>
          </w:pPr>
          <w:r>
            <w:rPr>
              <w:rStyle w:val="a3"/>
              <w:rFonts w:cs="Arial"/>
              <w:szCs w:val="20"/>
            </w:rPr>
            <w:t>Перечисляют</w:t>
          </w:r>
          <w:r w:rsidRPr="001C5C33">
            <w:rPr>
              <w:rStyle w:val="a3"/>
              <w:rFonts w:cs="Arial"/>
              <w:szCs w:val="20"/>
            </w:rPr>
            <w:t>ся разделы изучаемых дисциплин</w:t>
          </w:r>
        </w:p>
      </w:docPartBody>
    </w:docPart>
    <w:docPart>
      <w:docPartPr>
        <w:name w:val="F55B1BC01D1840E4B03B13449A7BB4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30EFDB-28CD-4049-8B77-D2E025BF5D85}"/>
      </w:docPartPr>
      <w:docPartBody>
        <w:p w:rsidR="00596503" w:rsidRDefault="00596503" w:rsidP="00596503">
          <w:pPr>
            <w:pStyle w:val="F55B1BC01D1840E4B03B13449A7BB4A71"/>
          </w:pPr>
          <w:r>
            <w:rPr>
              <w:rStyle w:val="a3"/>
            </w:rPr>
            <w:t>Указывается форма промежуточной аттестации (итогового контроля по дисциплине) и этапность ее проведения в соответствии с основной образовательной программой и учебным планом (зачет, дифференцированный зачет, экзамен)</w:t>
          </w:r>
        </w:p>
      </w:docPartBody>
    </w:docPart>
    <w:docPart>
      <w:docPartPr>
        <w:name w:val="23CC33FFF522470FA8C66997619985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647CEB-A6C8-4CF3-AAE6-E5E4B86A27FB}"/>
      </w:docPartPr>
      <w:docPartBody>
        <w:p w:rsidR="00DA793C" w:rsidRDefault="0003608C" w:rsidP="0003608C">
          <w:pPr>
            <w:pStyle w:val="23CC33FFF522470FA8C66997619985EB"/>
          </w:pPr>
          <w:r w:rsidRPr="00EE10A0">
            <w:rPr>
              <w:rStyle w:val="a3"/>
              <w:b/>
            </w:rPr>
            <w:t>_______________________________________________</w:t>
          </w:r>
        </w:p>
      </w:docPartBody>
    </w:docPart>
    <w:docPart>
      <w:docPartPr>
        <w:name w:val="C4E1897B8EAD4901A9D76C2338011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931008-2B5D-4F20-8E6B-4A9ACB485F4D}"/>
      </w:docPartPr>
      <w:docPartBody>
        <w:p w:rsidR="00DA793C" w:rsidRDefault="0003608C" w:rsidP="0003608C">
          <w:pPr>
            <w:pStyle w:val="C4E1897B8EAD4901A9D76C2338011127"/>
          </w:pPr>
          <w:r w:rsidRPr="00A60266">
            <w:rPr>
              <w:rStyle w:val="a3"/>
            </w:rPr>
            <w:t xml:space="preserve"> </w:t>
          </w:r>
          <w:r>
            <w:rPr>
              <w:rStyle w:val="a3"/>
              <w:lang w:val="en-US"/>
            </w:rPr>
            <w:t>XX</w:t>
          </w:r>
          <w:r w:rsidRPr="0039113F">
            <w:rPr>
              <w:rStyle w:val="a3"/>
            </w:rPr>
            <w:t>.</w:t>
          </w:r>
          <w:r>
            <w:rPr>
              <w:rStyle w:val="a3"/>
              <w:lang w:val="en-US"/>
            </w:rPr>
            <w:t>XX</w:t>
          </w:r>
          <w:r w:rsidRPr="0039113F">
            <w:rPr>
              <w:rStyle w:val="a3"/>
            </w:rPr>
            <w:t>.</w:t>
          </w:r>
          <w:r>
            <w:rPr>
              <w:rStyle w:val="a3"/>
              <w:lang w:val="en-US"/>
            </w:rPr>
            <w:t>XX</w:t>
          </w:r>
          <w:r w:rsidRPr="0039113F">
            <w:rPr>
              <w:rStyle w:val="a3"/>
            </w:rPr>
            <w:t xml:space="preserve"> </w:t>
          </w:r>
          <w:r>
            <w:rPr>
              <w:rStyle w:val="a3"/>
            </w:rPr>
            <w:t>Наименование направления подготовки</w:t>
          </w:r>
        </w:p>
      </w:docPartBody>
    </w:docPart>
    <w:docPart>
      <w:docPartPr>
        <w:name w:val="F64F077E787C400C887E6B1ECB3012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FEE656-CEC0-423A-A76B-BC04F79BBCF2}"/>
      </w:docPartPr>
      <w:docPartBody>
        <w:p w:rsidR="00DA793C" w:rsidRDefault="0003608C" w:rsidP="0003608C">
          <w:pPr>
            <w:pStyle w:val="F64F077E787C400C887E6B1ECB30127B"/>
          </w:pPr>
          <w:r>
            <w:rPr>
              <w:rStyle w:val="a3"/>
            </w:rPr>
            <w:t>________________________</w:t>
          </w:r>
          <w:r w:rsidRPr="0039113F">
            <w:rPr>
              <w:rStyle w:val="a3"/>
            </w:rPr>
            <w:t>______</w:t>
          </w:r>
        </w:p>
      </w:docPartBody>
    </w:docPart>
    <w:docPart>
      <w:docPartPr>
        <w:name w:val="35DB507AE074437F863A38EFC86EDF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A4BBF-2ED8-4EBA-96F7-B536E301BB50}"/>
      </w:docPartPr>
      <w:docPartBody>
        <w:p w:rsidR="00DA793C" w:rsidRDefault="0003608C" w:rsidP="0003608C">
          <w:pPr>
            <w:pStyle w:val="35DB507AE074437F863A38EFC86EDF04"/>
          </w:pPr>
          <w:r w:rsidRPr="0039113F">
            <w:rPr>
              <w:rStyle w:val="a3"/>
            </w:rPr>
            <w:t>_______________________</w:t>
          </w:r>
          <w:r>
            <w:rPr>
              <w:rStyle w:val="a3"/>
              <w:lang w:val="en-US"/>
            </w:rPr>
            <w:t>__________</w:t>
          </w:r>
        </w:p>
      </w:docPartBody>
    </w:docPart>
    <w:docPart>
      <w:docPartPr>
        <w:name w:val="481FB11B3709460BACE8FDF7CDF65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E00076-0A63-4958-A883-2D06FAC894FA}"/>
      </w:docPartPr>
      <w:docPartBody>
        <w:p w:rsidR="00DA793C" w:rsidRDefault="0003608C" w:rsidP="0003608C">
          <w:pPr>
            <w:pStyle w:val="481FB11B3709460BACE8FDF7CDF65049"/>
          </w:pPr>
          <w:r w:rsidRPr="0039113F">
            <w:rPr>
              <w:rStyle w:val="a3"/>
            </w:rPr>
            <w:t>___________________</w:t>
          </w:r>
        </w:p>
      </w:docPartBody>
    </w:docPart>
    <w:docPart>
      <w:docPartPr>
        <w:name w:val="FF0CE5D171C840B48361C46D3C43DD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85E86A-9892-4143-8B82-B8897CC57C4D}"/>
      </w:docPartPr>
      <w:docPartBody>
        <w:p w:rsidR="00DA793C" w:rsidRDefault="0003608C" w:rsidP="0003608C">
          <w:pPr>
            <w:pStyle w:val="FF0CE5D171C840B48361C46D3C43DD7B"/>
          </w:pPr>
          <w:r w:rsidRPr="001C5C33">
            <w:rPr>
              <w:rStyle w:val="a3"/>
              <w:b/>
            </w:rPr>
            <w:t>___</w:t>
          </w:r>
        </w:p>
      </w:docPartBody>
    </w:docPart>
    <w:docPart>
      <w:docPartPr>
        <w:name w:val="F951AB104E304D9F8407EECACCA7E3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58A8E6-5D4C-4B8C-85DA-F0818EDDD690}"/>
      </w:docPartPr>
      <w:docPartBody>
        <w:p w:rsidR="00DA793C" w:rsidRDefault="0003608C" w:rsidP="0003608C">
          <w:pPr>
            <w:pStyle w:val="F951AB104E304D9F8407EECACCA7E3CA"/>
          </w:pPr>
          <w:r w:rsidRPr="001C5C33">
            <w:rPr>
              <w:rStyle w:val="a3"/>
              <w:b/>
            </w:rPr>
            <w:t>____</w:t>
          </w:r>
        </w:p>
      </w:docPartBody>
    </w:docPart>
    <w:docPart>
      <w:docPartPr>
        <w:name w:val="FC01DD1963E2476E8B42957D79CADD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8C7EAA-922A-40AF-B3E1-89208250F941}"/>
      </w:docPartPr>
      <w:docPartBody>
        <w:p w:rsidR="00DA793C" w:rsidRDefault="0003608C" w:rsidP="0003608C">
          <w:pPr>
            <w:pStyle w:val="FC01DD1963E2476E8B42957D79CADD1A"/>
          </w:pPr>
          <w:r>
            <w:rPr>
              <w:rStyle w:val="a3"/>
              <w:rFonts w:cs="Arial"/>
              <w:szCs w:val="20"/>
            </w:rPr>
            <w:t>Перечисляют</w:t>
          </w:r>
          <w:r w:rsidRPr="001C5C33">
            <w:rPr>
              <w:rStyle w:val="a3"/>
              <w:rFonts w:cs="Arial"/>
              <w:szCs w:val="20"/>
            </w:rPr>
            <w:t>ся разделы изучаемых дисциплин</w:t>
          </w:r>
        </w:p>
      </w:docPartBody>
    </w:docPart>
    <w:docPart>
      <w:docPartPr>
        <w:name w:val="34D73D0ACD3B4508819CA1D781D05A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574814-EF8D-4C5D-8DA5-4FAE91A62EAE}"/>
      </w:docPartPr>
      <w:docPartBody>
        <w:p w:rsidR="00DA793C" w:rsidRDefault="0003608C" w:rsidP="0003608C">
          <w:pPr>
            <w:pStyle w:val="34D73D0ACD3B4508819CA1D781D05AD5"/>
          </w:pPr>
          <w:r>
            <w:rPr>
              <w:rStyle w:val="a3"/>
            </w:rPr>
            <w:t>Указывается форма промежуточной аттестации (итогового контроля по дисциплине) и этапность ее проведения в соответствии с основной образовательной программой и учебным планом (зачет, дифференцированный зачет, экзамен)</w:t>
          </w:r>
        </w:p>
      </w:docPartBody>
    </w:docPart>
    <w:docPart>
      <w:docPartPr>
        <w:name w:val="35768FC814B140859257AD18BC3C8E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9E3663-0A46-450D-AC98-8D12A3C24E4D}"/>
      </w:docPartPr>
      <w:docPartBody>
        <w:p w:rsidR="00371357" w:rsidRDefault="00DA793C" w:rsidP="00DA793C">
          <w:pPr>
            <w:pStyle w:val="35768FC814B140859257AD18BC3C8EAB"/>
          </w:pPr>
          <w:r w:rsidRPr="00EE10A0">
            <w:rPr>
              <w:rStyle w:val="a3"/>
              <w:b/>
            </w:rPr>
            <w:t>_______________________________________________</w:t>
          </w:r>
        </w:p>
      </w:docPartBody>
    </w:docPart>
    <w:docPart>
      <w:docPartPr>
        <w:name w:val="6AEB8A828C4E4E8DA7A0FCA49519EC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5AA4AB-7A6E-4E2F-BD09-FBC183954FB2}"/>
      </w:docPartPr>
      <w:docPartBody>
        <w:p w:rsidR="00371357" w:rsidRDefault="00DA793C" w:rsidP="00DA793C">
          <w:pPr>
            <w:pStyle w:val="6AEB8A828C4E4E8DA7A0FCA49519EC18"/>
          </w:pPr>
          <w:r w:rsidRPr="00A60266">
            <w:rPr>
              <w:rStyle w:val="a3"/>
            </w:rPr>
            <w:t xml:space="preserve"> </w:t>
          </w:r>
          <w:r>
            <w:rPr>
              <w:rStyle w:val="a3"/>
              <w:lang w:val="en-US"/>
            </w:rPr>
            <w:t>XX</w:t>
          </w:r>
          <w:r w:rsidRPr="0039113F">
            <w:rPr>
              <w:rStyle w:val="a3"/>
            </w:rPr>
            <w:t>.</w:t>
          </w:r>
          <w:r>
            <w:rPr>
              <w:rStyle w:val="a3"/>
              <w:lang w:val="en-US"/>
            </w:rPr>
            <w:t>XX</w:t>
          </w:r>
          <w:r w:rsidRPr="0039113F">
            <w:rPr>
              <w:rStyle w:val="a3"/>
            </w:rPr>
            <w:t>.</w:t>
          </w:r>
          <w:r>
            <w:rPr>
              <w:rStyle w:val="a3"/>
              <w:lang w:val="en-US"/>
            </w:rPr>
            <w:t>XX</w:t>
          </w:r>
          <w:r w:rsidRPr="0039113F">
            <w:rPr>
              <w:rStyle w:val="a3"/>
            </w:rPr>
            <w:t xml:space="preserve"> </w:t>
          </w:r>
          <w:r>
            <w:rPr>
              <w:rStyle w:val="a3"/>
            </w:rPr>
            <w:t>Наименование направления подготовки</w:t>
          </w:r>
        </w:p>
      </w:docPartBody>
    </w:docPart>
    <w:docPart>
      <w:docPartPr>
        <w:name w:val="97073D51EFF342DFA41832F8A96956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0F1D9C-71BF-4038-AFE9-45A5CF9B8683}"/>
      </w:docPartPr>
      <w:docPartBody>
        <w:p w:rsidR="00371357" w:rsidRDefault="00DA793C" w:rsidP="00DA793C">
          <w:pPr>
            <w:pStyle w:val="97073D51EFF342DFA41832F8A96956D3"/>
          </w:pPr>
          <w:r>
            <w:rPr>
              <w:rStyle w:val="a3"/>
            </w:rPr>
            <w:t>________________________</w:t>
          </w:r>
          <w:r w:rsidRPr="0039113F">
            <w:rPr>
              <w:rStyle w:val="a3"/>
            </w:rPr>
            <w:t>______</w:t>
          </w:r>
        </w:p>
      </w:docPartBody>
    </w:docPart>
    <w:docPart>
      <w:docPartPr>
        <w:name w:val="062D429518BA494290935D9505792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4F327D-FEC0-4091-BEBF-2D0DE31B8BBF}"/>
      </w:docPartPr>
      <w:docPartBody>
        <w:p w:rsidR="00371357" w:rsidRDefault="00DA793C" w:rsidP="00DA793C">
          <w:pPr>
            <w:pStyle w:val="062D429518BA494290935D9505792127"/>
          </w:pPr>
          <w:r w:rsidRPr="0039113F">
            <w:rPr>
              <w:rStyle w:val="a3"/>
            </w:rPr>
            <w:t>_______________________</w:t>
          </w:r>
          <w:r>
            <w:rPr>
              <w:rStyle w:val="a3"/>
              <w:lang w:val="en-US"/>
            </w:rPr>
            <w:t>__________</w:t>
          </w:r>
        </w:p>
      </w:docPartBody>
    </w:docPart>
    <w:docPart>
      <w:docPartPr>
        <w:name w:val="E4FFACCFE3C54F4CBEB7994D1E61EF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C24EB2-01AF-4C0B-82D3-1AED48793017}"/>
      </w:docPartPr>
      <w:docPartBody>
        <w:p w:rsidR="00371357" w:rsidRDefault="00DA793C" w:rsidP="00DA793C">
          <w:pPr>
            <w:pStyle w:val="E4FFACCFE3C54F4CBEB7994D1E61EF6E"/>
          </w:pPr>
          <w:r w:rsidRPr="0039113F">
            <w:rPr>
              <w:rStyle w:val="a3"/>
            </w:rPr>
            <w:t>___________________</w:t>
          </w:r>
        </w:p>
      </w:docPartBody>
    </w:docPart>
    <w:docPart>
      <w:docPartPr>
        <w:name w:val="F1968931BB3A4FE883EB7C9B643D3C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15E7AD-2806-4C22-A9B5-10D32263E3DD}"/>
      </w:docPartPr>
      <w:docPartBody>
        <w:p w:rsidR="00371357" w:rsidRDefault="00DA793C" w:rsidP="00DA793C">
          <w:pPr>
            <w:pStyle w:val="F1968931BB3A4FE883EB7C9B643D3C1F"/>
          </w:pPr>
          <w:r w:rsidRPr="001C5C33">
            <w:rPr>
              <w:rStyle w:val="a3"/>
              <w:b/>
            </w:rPr>
            <w:t>___</w:t>
          </w:r>
        </w:p>
      </w:docPartBody>
    </w:docPart>
    <w:docPart>
      <w:docPartPr>
        <w:name w:val="A76AE696CBF54D258C884D98B730FF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3F3C26-E35A-4860-8E21-FBAEA654E429}"/>
      </w:docPartPr>
      <w:docPartBody>
        <w:p w:rsidR="00371357" w:rsidRDefault="00DA793C" w:rsidP="00DA793C">
          <w:pPr>
            <w:pStyle w:val="A76AE696CBF54D258C884D98B730FF12"/>
          </w:pPr>
          <w:r w:rsidRPr="001C5C33">
            <w:rPr>
              <w:rStyle w:val="a3"/>
              <w:b/>
            </w:rPr>
            <w:t>____</w:t>
          </w:r>
        </w:p>
      </w:docPartBody>
    </w:docPart>
    <w:docPart>
      <w:docPartPr>
        <w:name w:val="BC45D9741BAC47CF8720A6BEF1E2E8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9F1538-4530-4161-92C9-FF57DBAB3A0F}"/>
      </w:docPartPr>
      <w:docPartBody>
        <w:p w:rsidR="00371357" w:rsidRDefault="00DA793C" w:rsidP="00DA793C">
          <w:pPr>
            <w:pStyle w:val="BC45D9741BAC47CF8720A6BEF1E2E81D"/>
          </w:pPr>
          <w:r w:rsidRPr="001C5C33">
            <w:rPr>
              <w:rStyle w:val="a3"/>
            </w:rPr>
            <w:t>_____________________________________________________</w:t>
          </w:r>
        </w:p>
      </w:docPartBody>
    </w:docPart>
    <w:docPart>
      <w:docPartPr>
        <w:name w:val="2B89661A1D0245DE8CBC9652B90840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8472B2-2BBF-4866-8BD1-D9C783118B2B}"/>
      </w:docPartPr>
      <w:docPartBody>
        <w:p w:rsidR="00371357" w:rsidRDefault="00DA793C" w:rsidP="00DA793C">
          <w:pPr>
            <w:pStyle w:val="2B89661A1D0245DE8CBC9652B90840BB"/>
          </w:pPr>
          <w:r>
            <w:rPr>
              <w:rStyle w:val="a3"/>
              <w:rFonts w:cs="Arial"/>
              <w:szCs w:val="20"/>
            </w:rPr>
            <w:t>Перечисляют</w:t>
          </w:r>
          <w:r w:rsidRPr="001C5C33">
            <w:rPr>
              <w:rStyle w:val="a3"/>
              <w:rFonts w:cs="Arial"/>
              <w:szCs w:val="20"/>
            </w:rPr>
            <w:t>ся разделы изучаемых дисциплин</w:t>
          </w:r>
        </w:p>
      </w:docPartBody>
    </w:docPart>
    <w:docPart>
      <w:docPartPr>
        <w:name w:val="AF5EE17D92654E2A8EAE27C5B2FA99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464CB6-BA27-41B9-8992-CBA5110B8F40}"/>
      </w:docPartPr>
      <w:docPartBody>
        <w:p w:rsidR="00371357" w:rsidRDefault="00DA793C" w:rsidP="00DA793C">
          <w:pPr>
            <w:pStyle w:val="AF5EE17D92654E2A8EAE27C5B2FA9965"/>
          </w:pPr>
          <w:r>
            <w:rPr>
              <w:rStyle w:val="a3"/>
            </w:rPr>
            <w:t>Указывается форма промежуточной аттестации (итогового контроля по дисциплине) и этапность ее проведения в соответствии с основной образовательной программой и учебным планом (зачет, дифференцированный зачет, экзамен)</w:t>
          </w:r>
        </w:p>
      </w:docPartBody>
    </w:docPart>
    <w:docPart>
      <w:docPartPr>
        <w:name w:val="9670B47FCD7748758D45CDA1FB580D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D9356F-6E81-4E8A-98D2-F6401F5B6273}"/>
      </w:docPartPr>
      <w:docPartBody>
        <w:p w:rsidR="004B7850" w:rsidRDefault="003507A8" w:rsidP="003507A8">
          <w:pPr>
            <w:pStyle w:val="9670B47FCD7748758D45CDA1FB580D66"/>
          </w:pPr>
          <w:r>
            <w:rPr>
              <w:rStyle w:val="a3"/>
              <w:b/>
            </w:rPr>
            <w:t>_______________________________________________</w:t>
          </w:r>
        </w:p>
      </w:docPartBody>
    </w:docPart>
    <w:docPart>
      <w:docPartPr>
        <w:name w:val="5EF814C12C8345C6A49D5838573C8B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95B857-0BE3-410A-B42C-5CD8E2A8D227}"/>
      </w:docPartPr>
      <w:docPartBody>
        <w:p w:rsidR="004B7850" w:rsidRDefault="003507A8" w:rsidP="003507A8">
          <w:pPr>
            <w:pStyle w:val="5EF814C12C8345C6A49D5838573C8B87"/>
          </w:pPr>
          <w:r>
            <w:rPr>
              <w:rStyle w:val="a3"/>
            </w:rPr>
            <w:t xml:space="preserve"> </w:t>
          </w:r>
          <w:r>
            <w:rPr>
              <w:rStyle w:val="a3"/>
              <w:lang w:val="en-US"/>
            </w:rPr>
            <w:t>XX</w:t>
          </w:r>
          <w:r>
            <w:rPr>
              <w:rStyle w:val="a3"/>
            </w:rPr>
            <w:t>.</w:t>
          </w:r>
          <w:r>
            <w:rPr>
              <w:rStyle w:val="a3"/>
              <w:lang w:val="en-US"/>
            </w:rPr>
            <w:t>XX</w:t>
          </w:r>
          <w:r>
            <w:rPr>
              <w:rStyle w:val="a3"/>
            </w:rPr>
            <w:t>.</w:t>
          </w:r>
          <w:r>
            <w:rPr>
              <w:rStyle w:val="a3"/>
              <w:lang w:val="en-US"/>
            </w:rPr>
            <w:t>XX</w:t>
          </w:r>
          <w:r>
            <w:rPr>
              <w:rStyle w:val="a3"/>
            </w:rPr>
            <w:t xml:space="preserve"> Наименование направления подготовки</w:t>
          </w:r>
        </w:p>
      </w:docPartBody>
    </w:docPart>
    <w:docPart>
      <w:docPartPr>
        <w:name w:val="33C3A987B8D04E3898F14E0A96141D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C041E3-B192-4CD9-9AE4-F7A8994F5343}"/>
      </w:docPartPr>
      <w:docPartBody>
        <w:p w:rsidR="004B7850" w:rsidRDefault="003507A8" w:rsidP="003507A8">
          <w:pPr>
            <w:pStyle w:val="33C3A987B8D04E3898F14E0A96141D53"/>
          </w:pPr>
          <w:r>
            <w:rPr>
              <w:rStyle w:val="a3"/>
            </w:rPr>
            <w:t>______________________________</w:t>
          </w:r>
        </w:p>
      </w:docPartBody>
    </w:docPart>
    <w:docPart>
      <w:docPartPr>
        <w:name w:val="D01F75838B6A430699EB13884AB83F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389146-1E55-45A2-AC0D-45CD5AA6F684}"/>
      </w:docPartPr>
      <w:docPartBody>
        <w:p w:rsidR="004B7850" w:rsidRDefault="003507A8" w:rsidP="003507A8">
          <w:pPr>
            <w:pStyle w:val="D01F75838B6A430699EB13884AB83F1C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ABFB3C20F90A49F18E59052D0AD2ED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976B64-A0EA-42C5-8CCD-EE7F98671ABC}"/>
      </w:docPartPr>
      <w:docPartBody>
        <w:p w:rsidR="004B7850" w:rsidRDefault="003507A8" w:rsidP="003507A8">
          <w:pPr>
            <w:pStyle w:val="ABFB3C20F90A49F18E59052D0AD2ED8A"/>
          </w:pPr>
          <w:r>
            <w:rPr>
              <w:rStyle w:val="a3"/>
            </w:rPr>
            <w:t>___________________</w:t>
          </w:r>
        </w:p>
      </w:docPartBody>
    </w:docPart>
    <w:docPart>
      <w:docPartPr>
        <w:name w:val="A0730EBC38FA435BB7012577C249F5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06F485-AE41-408C-B0D7-C4D5A30BB2B6}"/>
      </w:docPartPr>
      <w:docPartBody>
        <w:p w:rsidR="004B7850" w:rsidRDefault="003507A8" w:rsidP="003507A8">
          <w:pPr>
            <w:pStyle w:val="A0730EBC38FA435BB7012577C249F599"/>
          </w:pPr>
          <w:r>
            <w:rPr>
              <w:rStyle w:val="a3"/>
              <w:b/>
            </w:rPr>
            <w:t>___</w:t>
          </w:r>
        </w:p>
      </w:docPartBody>
    </w:docPart>
    <w:docPart>
      <w:docPartPr>
        <w:name w:val="B604D9F229A94D5E8D7DAED0810FAD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955FB4-0DBE-4A11-81A2-5F5C6A4AAB85}"/>
      </w:docPartPr>
      <w:docPartBody>
        <w:p w:rsidR="004B7850" w:rsidRDefault="003507A8" w:rsidP="003507A8">
          <w:pPr>
            <w:pStyle w:val="B604D9F229A94D5E8D7DAED0810FADF5"/>
          </w:pPr>
          <w:r>
            <w:rPr>
              <w:rStyle w:val="a3"/>
              <w:b/>
            </w:rPr>
            <w:t>____</w:t>
          </w:r>
        </w:p>
      </w:docPartBody>
    </w:docPart>
    <w:docPart>
      <w:docPartPr>
        <w:name w:val="0723DE42B8174A3C9879A4BA1D792B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A373BF-6DE3-47DB-A7D4-A54EC2CA9CE3}"/>
      </w:docPartPr>
      <w:docPartBody>
        <w:p w:rsidR="004B7850" w:rsidRDefault="003507A8" w:rsidP="003507A8">
          <w:pPr>
            <w:pStyle w:val="0723DE42B8174A3C9879A4BA1D792B2A"/>
          </w:pPr>
          <w:r>
            <w:rPr>
              <w:rStyle w:val="a3"/>
            </w:rPr>
            <w:t>_______________________________________</w:t>
          </w:r>
        </w:p>
      </w:docPartBody>
    </w:docPart>
    <w:docPart>
      <w:docPartPr>
        <w:name w:val="4074B791E31347F7B7A8D3887D4BC5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4FE41C-CD27-44A6-BEEE-3CF712CC0FCF}"/>
      </w:docPartPr>
      <w:docPartBody>
        <w:p w:rsidR="004B7850" w:rsidRDefault="003507A8" w:rsidP="003507A8">
          <w:pPr>
            <w:pStyle w:val="4074B791E31347F7B7A8D3887D4BC569"/>
          </w:pPr>
          <w:r>
            <w:rPr>
              <w:rStyle w:val="a3"/>
            </w:rPr>
            <w:t>_______________________________________________</w:t>
          </w:r>
        </w:p>
      </w:docPartBody>
    </w:docPart>
    <w:docPart>
      <w:docPartPr>
        <w:name w:val="B2C1EA96E7454E0883CA9A779BD4FD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2AF7A9-3D48-46A9-B27F-4ABC2621B648}"/>
      </w:docPartPr>
      <w:docPartBody>
        <w:p w:rsidR="004B7850" w:rsidRDefault="003507A8" w:rsidP="003507A8">
          <w:pPr>
            <w:pStyle w:val="B2C1EA96E7454E0883CA9A779BD4FDE5"/>
          </w:pPr>
          <w:r>
            <w:rPr>
              <w:rStyle w:val="a3"/>
              <w:rFonts w:cs="Arial"/>
              <w:szCs w:val="20"/>
            </w:rPr>
            <w:t>Перечисляются разделы изучаемых дисциплин</w:t>
          </w:r>
        </w:p>
      </w:docPartBody>
    </w:docPart>
    <w:docPart>
      <w:docPartPr>
        <w:name w:val="05F8FEDF51CC4DB1B0D05A60F25AEE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88C18F-9374-46B6-BD80-503B5A003057}"/>
      </w:docPartPr>
      <w:docPartBody>
        <w:p w:rsidR="00B1268A" w:rsidRDefault="004B7850" w:rsidP="004B7850">
          <w:pPr>
            <w:pStyle w:val="05F8FEDF51CC4DB1B0D05A60F25AEEF7"/>
          </w:pPr>
          <w:r w:rsidRPr="00EE10A0">
            <w:rPr>
              <w:rStyle w:val="a3"/>
              <w:b/>
            </w:rPr>
            <w:t>_______________________________________________</w:t>
          </w:r>
        </w:p>
      </w:docPartBody>
    </w:docPart>
    <w:docPart>
      <w:docPartPr>
        <w:name w:val="3A2D3C61CC354F9EBAE2E253E51CBC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C3FC34-6F8A-4C2E-986A-EB56902EF5FA}"/>
      </w:docPartPr>
      <w:docPartBody>
        <w:p w:rsidR="00B1268A" w:rsidRDefault="004B7850" w:rsidP="004B7850">
          <w:pPr>
            <w:pStyle w:val="3A2D3C61CC354F9EBAE2E253E51CBC24"/>
          </w:pPr>
          <w:r w:rsidRPr="00A60266">
            <w:rPr>
              <w:rStyle w:val="a3"/>
            </w:rPr>
            <w:t xml:space="preserve"> </w:t>
          </w:r>
          <w:r>
            <w:rPr>
              <w:rStyle w:val="a3"/>
              <w:lang w:val="en-US"/>
            </w:rPr>
            <w:t>XX</w:t>
          </w:r>
          <w:r w:rsidRPr="0039113F">
            <w:rPr>
              <w:rStyle w:val="a3"/>
            </w:rPr>
            <w:t>.</w:t>
          </w:r>
          <w:r>
            <w:rPr>
              <w:rStyle w:val="a3"/>
              <w:lang w:val="en-US"/>
            </w:rPr>
            <w:t>XX</w:t>
          </w:r>
          <w:r w:rsidRPr="0039113F">
            <w:rPr>
              <w:rStyle w:val="a3"/>
            </w:rPr>
            <w:t>.</w:t>
          </w:r>
          <w:r>
            <w:rPr>
              <w:rStyle w:val="a3"/>
              <w:lang w:val="en-US"/>
            </w:rPr>
            <w:t>XX</w:t>
          </w:r>
          <w:r w:rsidRPr="0039113F">
            <w:rPr>
              <w:rStyle w:val="a3"/>
            </w:rPr>
            <w:t xml:space="preserve"> </w:t>
          </w:r>
          <w:r>
            <w:rPr>
              <w:rStyle w:val="a3"/>
            </w:rPr>
            <w:t>Наименование направления подготовки</w:t>
          </w:r>
        </w:p>
      </w:docPartBody>
    </w:docPart>
    <w:docPart>
      <w:docPartPr>
        <w:name w:val="5525B651BABB4DECA23A124C45447D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1C8204-4F62-4F81-AC49-A552FE506FFB}"/>
      </w:docPartPr>
      <w:docPartBody>
        <w:p w:rsidR="00B1268A" w:rsidRDefault="004B7850" w:rsidP="004B7850">
          <w:pPr>
            <w:pStyle w:val="5525B651BABB4DECA23A124C45447DD5"/>
          </w:pPr>
          <w:r>
            <w:rPr>
              <w:rStyle w:val="a3"/>
            </w:rPr>
            <w:t>________________________</w:t>
          </w:r>
          <w:r w:rsidRPr="0039113F">
            <w:rPr>
              <w:rStyle w:val="a3"/>
            </w:rPr>
            <w:t>______</w:t>
          </w:r>
        </w:p>
      </w:docPartBody>
    </w:docPart>
    <w:docPart>
      <w:docPartPr>
        <w:name w:val="EAB663D3CA4742E18FFF7218C5A4D8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4FA584-1FFD-4297-89B9-F5D32D621D4D}"/>
      </w:docPartPr>
      <w:docPartBody>
        <w:p w:rsidR="00B1268A" w:rsidRDefault="004B7850" w:rsidP="004B7850">
          <w:pPr>
            <w:pStyle w:val="EAB663D3CA4742E18FFF7218C5A4D82E"/>
          </w:pPr>
          <w:r w:rsidRPr="0039113F">
            <w:rPr>
              <w:rStyle w:val="a3"/>
            </w:rPr>
            <w:t>_______________________</w:t>
          </w:r>
          <w:r>
            <w:rPr>
              <w:rStyle w:val="a3"/>
              <w:lang w:val="en-US"/>
            </w:rPr>
            <w:t>__________</w:t>
          </w:r>
        </w:p>
      </w:docPartBody>
    </w:docPart>
    <w:docPart>
      <w:docPartPr>
        <w:name w:val="4982A49410F74E6281DD8E6EACA5AB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863CAE-DB8B-4581-A676-F1789CE4A195}"/>
      </w:docPartPr>
      <w:docPartBody>
        <w:p w:rsidR="00B1268A" w:rsidRDefault="004B7850" w:rsidP="004B7850">
          <w:pPr>
            <w:pStyle w:val="4982A49410F74E6281DD8E6EACA5ABE2"/>
          </w:pPr>
          <w:r w:rsidRPr="0039113F">
            <w:rPr>
              <w:rStyle w:val="a3"/>
            </w:rPr>
            <w:t>___________________</w:t>
          </w:r>
        </w:p>
      </w:docPartBody>
    </w:docPart>
    <w:docPart>
      <w:docPartPr>
        <w:name w:val="0F0DD71251D0401D92847929FAC28D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595E2A-6E22-44E0-9F8B-F15C809D3DDC}"/>
      </w:docPartPr>
      <w:docPartBody>
        <w:p w:rsidR="00B1268A" w:rsidRDefault="004B7850" w:rsidP="004B7850">
          <w:pPr>
            <w:pStyle w:val="0F0DD71251D0401D92847929FAC28DAF"/>
          </w:pPr>
          <w:r w:rsidRPr="001C5C33">
            <w:rPr>
              <w:rStyle w:val="a3"/>
              <w:b/>
            </w:rPr>
            <w:t>___</w:t>
          </w:r>
        </w:p>
      </w:docPartBody>
    </w:docPart>
    <w:docPart>
      <w:docPartPr>
        <w:name w:val="2D1A1C75248246D482C6F79652842E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4F1E2E-DD1D-4B95-AAC1-BCA1FAB48E14}"/>
      </w:docPartPr>
      <w:docPartBody>
        <w:p w:rsidR="00B1268A" w:rsidRDefault="004B7850" w:rsidP="004B7850">
          <w:pPr>
            <w:pStyle w:val="2D1A1C75248246D482C6F79652842EFA"/>
          </w:pPr>
          <w:r w:rsidRPr="001C5C33">
            <w:rPr>
              <w:rStyle w:val="a3"/>
              <w:b/>
            </w:rPr>
            <w:t>____</w:t>
          </w:r>
        </w:p>
      </w:docPartBody>
    </w:docPart>
    <w:docPart>
      <w:docPartPr>
        <w:name w:val="6DD4DD808DBD4EA2BFB9E1D76E80D6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1DF8C3-ADD6-420B-8565-03769EDBD8F7}"/>
      </w:docPartPr>
      <w:docPartBody>
        <w:p w:rsidR="00B1268A" w:rsidRDefault="004B7850" w:rsidP="004B7850">
          <w:pPr>
            <w:pStyle w:val="6DD4DD808DBD4EA2BFB9E1D76E80D60D"/>
          </w:pPr>
          <w:r w:rsidRPr="001C5C33">
            <w:rPr>
              <w:rStyle w:val="a3"/>
            </w:rPr>
            <w:t>_____________________________________________________</w:t>
          </w:r>
        </w:p>
      </w:docPartBody>
    </w:docPart>
    <w:docPart>
      <w:docPartPr>
        <w:name w:val="C204E412D9C44A88B0AA53AFE23415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CCB379-8580-4A59-92CE-3DCAEF0A12F9}"/>
      </w:docPartPr>
      <w:docPartBody>
        <w:p w:rsidR="00B1268A" w:rsidRDefault="004B7850" w:rsidP="004B7850">
          <w:pPr>
            <w:pStyle w:val="C204E412D9C44A88B0AA53AFE23415EE"/>
          </w:pPr>
          <w:r>
            <w:rPr>
              <w:rStyle w:val="a3"/>
              <w:rFonts w:cs="Arial"/>
              <w:szCs w:val="20"/>
            </w:rPr>
            <w:t>Перечисляют</w:t>
          </w:r>
          <w:r w:rsidRPr="001C5C33">
            <w:rPr>
              <w:rStyle w:val="a3"/>
              <w:rFonts w:cs="Arial"/>
              <w:szCs w:val="20"/>
            </w:rPr>
            <w:t>ся разделы изучаемых дисциплин</w:t>
          </w:r>
        </w:p>
      </w:docPartBody>
    </w:docPart>
    <w:docPart>
      <w:docPartPr>
        <w:name w:val="18A3F5DB9C9E440EA531F106D1596F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CB4C84-43E1-48A6-9D4E-A2A8C5586A4E}"/>
      </w:docPartPr>
      <w:docPartBody>
        <w:p w:rsidR="00B1268A" w:rsidRDefault="004B7850" w:rsidP="004B7850">
          <w:pPr>
            <w:pStyle w:val="18A3F5DB9C9E440EA531F106D1596F29"/>
          </w:pPr>
          <w:r>
            <w:rPr>
              <w:rStyle w:val="a3"/>
            </w:rPr>
            <w:t>Указывается форма промежуточной аттестации (итогового контроля по дисциплине) и этапность ее проведения в соответствии с основной образовательной программой и учебным планом (зачет, дифференцированный зачет, экзамен)</w:t>
          </w:r>
        </w:p>
      </w:docPartBody>
    </w:docPart>
    <w:docPart>
      <w:docPartPr>
        <w:name w:val="C68295AE47884F0CB08442F781A2BC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F609D8-14C1-4001-A4B5-1AA802F7116E}"/>
      </w:docPartPr>
      <w:docPartBody>
        <w:p w:rsidR="00B1268A" w:rsidRDefault="004B7850" w:rsidP="004B7850">
          <w:pPr>
            <w:pStyle w:val="C68295AE47884F0CB08442F781A2BC88"/>
          </w:pPr>
          <w:r w:rsidRPr="00EE10A0">
            <w:rPr>
              <w:rStyle w:val="a3"/>
              <w:b/>
            </w:rPr>
            <w:t>_______________________________________________</w:t>
          </w:r>
        </w:p>
      </w:docPartBody>
    </w:docPart>
    <w:docPart>
      <w:docPartPr>
        <w:name w:val="DF16608DB30A46B3A784E86BBA71BC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733F92-2F7D-460C-BC81-D134D3A197F2}"/>
      </w:docPartPr>
      <w:docPartBody>
        <w:p w:rsidR="00B1268A" w:rsidRDefault="004B7850" w:rsidP="004B7850">
          <w:pPr>
            <w:pStyle w:val="DF16608DB30A46B3A784E86BBA71BC9A"/>
          </w:pPr>
          <w:r w:rsidRPr="00A60266">
            <w:rPr>
              <w:rStyle w:val="a3"/>
            </w:rPr>
            <w:t xml:space="preserve"> </w:t>
          </w:r>
          <w:r>
            <w:rPr>
              <w:rStyle w:val="a3"/>
              <w:lang w:val="en-US"/>
            </w:rPr>
            <w:t>XX</w:t>
          </w:r>
          <w:r w:rsidRPr="0039113F">
            <w:rPr>
              <w:rStyle w:val="a3"/>
            </w:rPr>
            <w:t>.</w:t>
          </w:r>
          <w:r>
            <w:rPr>
              <w:rStyle w:val="a3"/>
              <w:lang w:val="en-US"/>
            </w:rPr>
            <w:t>XX</w:t>
          </w:r>
          <w:r w:rsidRPr="0039113F">
            <w:rPr>
              <w:rStyle w:val="a3"/>
            </w:rPr>
            <w:t>.</w:t>
          </w:r>
          <w:r>
            <w:rPr>
              <w:rStyle w:val="a3"/>
              <w:lang w:val="en-US"/>
            </w:rPr>
            <w:t>XX</w:t>
          </w:r>
          <w:r w:rsidRPr="0039113F">
            <w:rPr>
              <w:rStyle w:val="a3"/>
            </w:rPr>
            <w:t xml:space="preserve"> </w:t>
          </w:r>
          <w:r>
            <w:rPr>
              <w:rStyle w:val="a3"/>
            </w:rPr>
            <w:t>Наименование направления подготовки</w:t>
          </w:r>
        </w:p>
      </w:docPartBody>
    </w:docPart>
    <w:docPart>
      <w:docPartPr>
        <w:name w:val="967947B04DFB419784227C5E7CB06E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A3852-7681-4712-96EC-07DFE590DC2D}"/>
      </w:docPartPr>
      <w:docPartBody>
        <w:p w:rsidR="00B1268A" w:rsidRDefault="004B7850" w:rsidP="004B7850">
          <w:pPr>
            <w:pStyle w:val="967947B04DFB419784227C5E7CB06E31"/>
          </w:pPr>
          <w:r>
            <w:rPr>
              <w:rStyle w:val="a3"/>
            </w:rPr>
            <w:t>________________________</w:t>
          </w:r>
          <w:r w:rsidRPr="0039113F">
            <w:rPr>
              <w:rStyle w:val="a3"/>
            </w:rPr>
            <w:t>______</w:t>
          </w:r>
        </w:p>
      </w:docPartBody>
    </w:docPart>
    <w:docPart>
      <w:docPartPr>
        <w:name w:val="C254E134914F40529270EA16CDBC51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9DDA6B-70D0-4273-A365-0FCD17CADE5D}"/>
      </w:docPartPr>
      <w:docPartBody>
        <w:p w:rsidR="00B1268A" w:rsidRDefault="004B7850" w:rsidP="004B7850">
          <w:pPr>
            <w:pStyle w:val="C254E134914F40529270EA16CDBC51EE"/>
          </w:pPr>
          <w:r w:rsidRPr="0039113F">
            <w:rPr>
              <w:rStyle w:val="a3"/>
            </w:rPr>
            <w:t>_______________________</w:t>
          </w:r>
          <w:r>
            <w:rPr>
              <w:rStyle w:val="a3"/>
              <w:lang w:val="en-US"/>
            </w:rPr>
            <w:t>__________</w:t>
          </w:r>
        </w:p>
      </w:docPartBody>
    </w:docPart>
    <w:docPart>
      <w:docPartPr>
        <w:name w:val="ABDCE60ED0EA4A02892F07AA94B0A6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292DC8-0AFE-4203-A71D-040486875041}"/>
      </w:docPartPr>
      <w:docPartBody>
        <w:p w:rsidR="00B1268A" w:rsidRDefault="004B7850" w:rsidP="004B7850">
          <w:pPr>
            <w:pStyle w:val="ABDCE60ED0EA4A02892F07AA94B0A619"/>
          </w:pPr>
          <w:r w:rsidRPr="0039113F">
            <w:rPr>
              <w:rStyle w:val="a3"/>
            </w:rPr>
            <w:t>___________________</w:t>
          </w:r>
        </w:p>
      </w:docPartBody>
    </w:docPart>
    <w:docPart>
      <w:docPartPr>
        <w:name w:val="A91DDAFE01F142E6BD3ADBA8D69558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29AED2-1906-4AD8-B488-1942CCEF7CE1}"/>
      </w:docPartPr>
      <w:docPartBody>
        <w:p w:rsidR="00B1268A" w:rsidRDefault="004B7850" w:rsidP="004B7850">
          <w:pPr>
            <w:pStyle w:val="A91DDAFE01F142E6BD3ADBA8D695580D"/>
          </w:pPr>
          <w:r w:rsidRPr="001C5C33">
            <w:rPr>
              <w:rStyle w:val="a3"/>
              <w:b/>
            </w:rPr>
            <w:t>___</w:t>
          </w:r>
        </w:p>
      </w:docPartBody>
    </w:docPart>
    <w:docPart>
      <w:docPartPr>
        <w:name w:val="BBD1C10367654FE98205DDF0711526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697FBF-EB2A-4A9C-9F07-AB1AA280896E}"/>
      </w:docPartPr>
      <w:docPartBody>
        <w:p w:rsidR="00B1268A" w:rsidRDefault="004B7850" w:rsidP="004B7850">
          <w:pPr>
            <w:pStyle w:val="BBD1C10367654FE98205DDF07115263A"/>
          </w:pPr>
          <w:r w:rsidRPr="001C5C33">
            <w:rPr>
              <w:rStyle w:val="a3"/>
              <w:b/>
            </w:rPr>
            <w:t>____</w:t>
          </w:r>
        </w:p>
      </w:docPartBody>
    </w:docPart>
    <w:docPart>
      <w:docPartPr>
        <w:name w:val="493DA63353894E819B745D6748A267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488A90-8AAF-4001-AF0E-D6630D331FEB}"/>
      </w:docPartPr>
      <w:docPartBody>
        <w:p w:rsidR="00B1268A" w:rsidRDefault="004B7850" w:rsidP="004B7850">
          <w:pPr>
            <w:pStyle w:val="493DA63353894E819B745D6748A267CA"/>
          </w:pPr>
          <w:r>
            <w:rPr>
              <w:rStyle w:val="a3"/>
              <w:rFonts w:cs="Arial"/>
              <w:szCs w:val="20"/>
            </w:rPr>
            <w:t>Перечисляют</w:t>
          </w:r>
          <w:r w:rsidRPr="001C5C33">
            <w:rPr>
              <w:rStyle w:val="a3"/>
              <w:rFonts w:cs="Arial"/>
              <w:szCs w:val="20"/>
            </w:rPr>
            <w:t>ся разделы изучаемых дисциплин</w:t>
          </w:r>
        </w:p>
      </w:docPartBody>
    </w:docPart>
    <w:docPart>
      <w:docPartPr>
        <w:name w:val="986E298495944882B75A2602CF48FD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30AA40-2225-4D98-A001-FA128BC456AA}"/>
      </w:docPartPr>
      <w:docPartBody>
        <w:p w:rsidR="00B1268A" w:rsidRDefault="004B7850" w:rsidP="004B7850">
          <w:pPr>
            <w:pStyle w:val="986E298495944882B75A2602CF48FD42"/>
          </w:pPr>
          <w:r>
            <w:rPr>
              <w:rStyle w:val="a3"/>
            </w:rPr>
            <w:t>Указывается форма промежуточной аттестации (итогового контроля по дисциплине) и этапность ее проведения в соответствии с основной образовательной программой и учебным планом (зачет, дифференцированный зачет, экзамен)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30B2"/>
    <w:rsid w:val="0003608C"/>
    <w:rsid w:val="00086398"/>
    <w:rsid w:val="000952FA"/>
    <w:rsid w:val="003507A8"/>
    <w:rsid w:val="00371357"/>
    <w:rsid w:val="003A756D"/>
    <w:rsid w:val="004B7850"/>
    <w:rsid w:val="00596503"/>
    <w:rsid w:val="006F2DC7"/>
    <w:rsid w:val="00724CE4"/>
    <w:rsid w:val="0085577C"/>
    <w:rsid w:val="009A5D49"/>
    <w:rsid w:val="00B1268A"/>
    <w:rsid w:val="00B2475C"/>
    <w:rsid w:val="00D530B2"/>
    <w:rsid w:val="00DA793C"/>
    <w:rsid w:val="00E1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B7850"/>
  </w:style>
  <w:style w:type="paragraph" w:customStyle="1" w:styleId="B3B8F45F35984EFB985C38EAE71FDB73">
    <w:name w:val="B3B8F45F35984EFB985C38EAE71FDB73"/>
  </w:style>
  <w:style w:type="paragraph" w:customStyle="1" w:styleId="EAB6E5C65D4548ED8DFE5134A4F3EBB0">
    <w:name w:val="EAB6E5C65D4548ED8DFE5134A4F3EBB0"/>
  </w:style>
  <w:style w:type="paragraph" w:customStyle="1" w:styleId="87011040120C4F4F99DC8557A2FC4362">
    <w:name w:val="87011040120C4F4F99DC8557A2FC4362"/>
  </w:style>
  <w:style w:type="paragraph" w:customStyle="1" w:styleId="60AD77E1C3CC49439B5F6FB021308053">
    <w:name w:val="60AD77E1C3CC49439B5F6FB021308053"/>
  </w:style>
  <w:style w:type="paragraph" w:customStyle="1" w:styleId="8993764903CC45DE87AD91F606610814">
    <w:name w:val="8993764903CC45DE87AD91F606610814"/>
  </w:style>
  <w:style w:type="paragraph" w:customStyle="1" w:styleId="65FDDEA82AF54430A3F66CBA78C9F77D">
    <w:name w:val="65FDDEA82AF54430A3F66CBA78C9F77D"/>
  </w:style>
  <w:style w:type="paragraph" w:customStyle="1" w:styleId="5DE0E34C5BAF40B49A0FA56C3BC6052D">
    <w:name w:val="5DE0E34C5BAF40B49A0FA56C3BC6052D"/>
  </w:style>
  <w:style w:type="paragraph" w:customStyle="1" w:styleId="61FE1B85AEB34A80A2138B2BA163C37B">
    <w:name w:val="61FE1B85AEB34A80A2138B2BA163C37B"/>
  </w:style>
  <w:style w:type="paragraph" w:customStyle="1" w:styleId="82B28A08728A433FAB923E328F4576FF">
    <w:name w:val="82B28A08728A433FAB923E328F4576FF"/>
  </w:style>
  <w:style w:type="paragraph" w:customStyle="1" w:styleId="A4EE4AAF392444F0B35413D95E35A062">
    <w:name w:val="A4EE4AAF392444F0B35413D95E35A062"/>
  </w:style>
  <w:style w:type="paragraph" w:customStyle="1" w:styleId="BAD35D103A5848EFAD6023066F7AE2FA">
    <w:name w:val="BAD35D103A5848EFAD6023066F7AE2FA"/>
  </w:style>
  <w:style w:type="paragraph" w:customStyle="1" w:styleId="ED14F4E8355641C989D86A9D332D7CF9">
    <w:name w:val="ED14F4E8355641C989D86A9D332D7CF9"/>
  </w:style>
  <w:style w:type="paragraph" w:customStyle="1" w:styleId="F55B1BC01D1840E4B03B13449A7BB4A7">
    <w:name w:val="F55B1BC01D1840E4B03B13449A7BB4A7"/>
  </w:style>
  <w:style w:type="paragraph" w:customStyle="1" w:styleId="B3B8F45F35984EFB985C38EAE71FDB731">
    <w:name w:val="B3B8F45F35984EFB985C38EAE71FDB731"/>
    <w:rsid w:val="00596503"/>
    <w:rPr>
      <w:rFonts w:ascii="Arial" w:eastAsiaTheme="minorHAnsi" w:hAnsi="Arial"/>
      <w:sz w:val="20"/>
      <w:lang w:eastAsia="en-US"/>
    </w:rPr>
  </w:style>
  <w:style w:type="paragraph" w:customStyle="1" w:styleId="87011040120C4F4F99DC8557A2FC43621">
    <w:name w:val="87011040120C4F4F99DC8557A2FC43621"/>
    <w:rsid w:val="00596503"/>
    <w:rPr>
      <w:rFonts w:ascii="Arial" w:eastAsiaTheme="minorHAnsi" w:hAnsi="Arial"/>
      <w:sz w:val="20"/>
      <w:lang w:eastAsia="en-US"/>
    </w:rPr>
  </w:style>
  <w:style w:type="paragraph" w:customStyle="1" w:styleId="60AD77E1C3CC49439B5F6FB0213080531">
    <w:name w:val="60AD77E1C3CC49439B5F6FB0213080531"/>
    <w:rsid w:val="00596503"/>
    <w:rPr>
      <w:rFonts w:ascii="Arial" w:eastAsiaTheme="minorHAnsi" w:hAnsi="Arial"/>
      <w:sz w:val="20"/>
      <w:lang w:eastAsia="en-US"/>
    </w:rPr>
  </w:style>
  <w:style w:type="paragraph" w:customStyle="1" w:styleId="8993764903CC45DE87AD91F6066108141">
    <w:name w:val="8993764903CC45DE87AD91F6066108141"/>
    <w:rsid w:val="00596503"/>
    <w:rPr>
      <w:rFonts w:ascii="Arial" w:eastAsiaTheme="minorHAnsi" w:hAnsi="Arial"/>
      <w:sz w:val="20"/>
      <w:lang w:eastAsia="en-US"/>
    </w:rPr>
  </w:style>
  <w:style w:type="paragraph" w:customStyle="1" w:styleId="65FDDEA82AF54430A3F66CBA78C9F77D1">
    <w:name w:val="65FDDEA82AF54430A3F66CBA78C9F77D1"/>
    <w:rsid w:val="00596503"/>
    <w:rPr>
      <w:rFonts w:ascii="Arial" w:eastAsiaTheme="minorHAnsi" w:hAnsi="Arial"/>
      <w:sz w:val="20"/>
      <w:lang w:eastAsia="en-US"/>
    </w:rPr>
  </w:style>
  <w:style w:type="paragraph" w:customStyle="1" w:styleId="5DE0E34C5BAF40B49A0FA56C3BC6052D1">
    <w:name w:val="5DE0E34C5BAF40B49A0FA56C3BC6052D1"/>
    <w:rsid w:val="00596503"/>
    <w:rPr>
      <w:rFonts w:ascii="Arial" w:eastAsiaTheme="minorHAnsi" w:hAnsi="Arial"/>
      <w:sz w:val="20"/>
      <w:lang w:eastAsia="en-US"/>
    </w:rPr>
  </w:style>
  <w:style w:type="paragraph" w:customStyle="1" w:styleId="82B28A08728A433FAB923E328F4576FF1">
    <w:name w:val="82B28A08728A433FAB923E328F4576FF1"/>
    <w:rsid w:val="00596503"/>
    <w:rPr>
      <w:rFonts w:ascii="Arial" w:eastAsiaTheme="minorHAnsi" w:hAnsi="Arial"/>
      <w:sz w:val="20"/>
      <w:lang w:eastAsia="en-US"/>
    </w:rPr>
  </w:style>
  <w:style w:type="paragraph" w:customStyle="1" w:styleId="A4EE4AAF392444F0B35413D95E35A0621">
    <w:name w:val="A4EE4AAF392444F0B35413D95E35A0621"/>
    <w:rsid w:val="00596503"/>
    <w:rPr>
      <w:rFonts w:ascii="Arial" w:eastAsiaTheme="minorHAnsi" w:hAnsi="Arial"/>
      <w:sz w:val="20"/>
      <w:lang w:eastAsia="en-US"/>
    </w:rPr>
  </w:style>
  <w:style w:type="paragraph" w:customStyle="1" w:styleId="BAD35D103A5848EFAD6023066F7AE2FA1">
    <w:name w:val="BAD35D103A5848EFAD6023066F7AE2FA1"/>
    <w:rsid w:val="00596503"/>
    <w:rPr>
      <w:rFonts w:ascii="Arial" w:eastAsiaTheme="minorHAnsi" w:hAnsi="Arial"/>
      <w:sz w:val="20"/>
      <w:lang w:eastAsia="en-US"/>
    </w:rPr>
  </w:style>
  <w:style w:type="paragraph" w:customStyle="1" w:styleId="ED14F4E8355641C989D86A9D332D7CF91">
    <w:name w:val="ED14F4E8355641C989D86A9D332D7CF91"/>
    <w:rsid w:val="00596503"/>
    <w:rPr>
      <w:rFonts w:ascii="Arial" w:eastAsiaTheme="minorHAnsi" w:hAnsi="Arial"/>
      <w:sz w:val="20"/>
      <w:lang w:eastAsia="en-US"/>
    </w:rPr>
  </w:style>
  <w:style w:type="paragraph" w:customStyle="1" w:styleId="F55B1BC01D1840E4B03B13449A7BB4A71">
    <w:name w:val="F55B1BC01D1840E4B03B13449A7BB4A71"/>
    <w:rsid w:val="00596503"/>
    <w:rPr>
      <w:rFonts w:ascii="Arial" w:eastAsiaTheme="minorHAnsi" w:hAnsi="Arial"/>
      <w:sz w:val="20"/>
      <w:lang w:eastAsia="en-US"/>
    </w:rPr>
  </w:style>
  <w:style w:type="paragraph" w:customStyle="1" w:styleId="3CE67E9D9E7D4B5D9DB4000A1856B9DD">
    <w:name w:val="3CE67E9D9E7D4B5D9DB4000A1856B9DD"/>
    <w:rsid w:val="00086398"/>
  </w:style>
  <w:style w:type="paragraph" w:customStyle="1" w:styleId="919D62E017494FF9B82B9FB8BD86F667">
    <w:name w:val="919D62E017494FF9B82B9FB8BD86F667"/>
    <w:rsid w:val="00086398"/>
  </w:style>
  <w:style w:type="paragraph" w:customStyle="1" w:styleId="9F2103B9DFF745D8827B5F4A6D2D90C3">
    <w:name w:val="9F2103B9DFF745D8827B5F4A6D2D90C3"/>
    <w:rsid w:val="00086398"/>
  </w:style>
  <w:style w:type="paragraph" w:customStyle="1" w:styleId="2BFF07D61EDE486CB596C781ED6AC1D8">
    <w:name w:val="2BFF07D61EDE486CB596C781ED6AC1D8"/>
    <w:rsid w:val="00086398"/>
  </w:style>
  <w:style w:type="paragraph" w:customStyle="1" w:styleId="319DAB0DC8254B8DACC080F7E14FE953">
    <w:name w:val="319DAB0DC8254B8DACC080F7E14FE953"/>
    <w:rsid w:val="00086398"/>
  </w:style>
  <w:style w:type="paragraph" w:customStyle="1" w:styleId="62D5BD633A01447D92B65A0EFC4B2C69">
    <w:name w:val="62D5BD633A01447D92B65A0EFC4B2C69"/>
    <w:rsid w:val="00086398"/>
  </w:style>
  <w:style w:type="paragraph" w:customStyle="1" w:styleId="3DBD593848EA4E5C801ADA2E08224BA4">
    <w:name w:val="3DBD593848EA4E5C801ADA2E08224BA4"/>
    <w:rsid w:val="00086398"/>
  </w:style>
  <w:style w:type="paragraph" w:customStyle="1" w:styleId="ACDCDCCDF5E944F5AE7A9C56B0B776A0">
    <w:name w:val="ACDCDCCDF5E944F5AE7A9C56B0B776A0"/>
    <w:rsid w:val="00086398"/>
  </w:style>
  <w:style w:type="paragraph" w:customStyle="1" w:styleId="1AC247E136F243AAB1B208A3EACA0E35">
    <w:name w:val="1AC247E136F243AAB1B208A3EACA0E35"/>
    <w:rsid w:val="00086398"/>
  </w:style>
  <w:style w:type="paragraph" w:customStyle="1" w:styleId="667F3F3E514648F4A73A482BB14473E2">
    <w:name w:val="667F3F3E514648F4A73A482BB14473E2"/>
    <w:rsid w:val="00086398"/>
  </w:style>
  <w:style w:type="paragraph" w:customStyle="1" w:styleId="D6AF84C94A2148E1B3282F29722CCF8A">
    <w:name w:val="D6AF84C94A2148E1B3282F29722CCF8A"/>
    <w:rsid w:val="00086398"/>
  </w:style>
  <w:style w:type="paragraph" w:customStyle="1" w:styleId="23CC33FFF522470FA8C66997619985EB">
    <w:name w:val="23CC33FFF522470FA8C66997619985EB"/>
    <w:rsid w:val="0003608C"/>
  </w:style>
  <w:style w:type="paragraph" w:customStyle="1" w:styleId="C4E1897B8EAD4901A9D76C2338011127">
    <w:name w:val="C4E1897B8EAD4901A9D76C2338011127"/>
    <w:rsid w:val="0003608C"/>
  </w:style>
  <w:style w:type="paragraph" w:customStyle="1" w:styleId="F64F077E787C400C887E6B1ECB30127B">
    <w:name w:val="F64F077E787C400C887E6B1ECB30127B"/>
    <w:rsid w:val="0003608C"/>
  </w:style>
  <w:style w:type="paragraph" w:customStyle="1" w:styleId="35DB507AE074437F863A38EFC86EDF04">
    <w:name w:val="35DB507AE074437F863A38EFC86EDF04"/>
    <w:rsid w:val="0003608C"/>
  </w:style>
  <w:style w:type="paragraph" w:customStyle="1" w:styleId="481FB11B3709460BACE8FDF7CDF65049">
    <w:name w:val="481FB11B3709460BACE8FDF7CDF65049"/>
    <w:rsid w:val="0003608C"/>
  </w:style>
  <w:style w:type="paragraph" w:customStyle="1" w:styleId="FF0CE5D171C840B48361C46D3C43DD7B">
    <w:name w:val="FF0CE5D171C840B48361C46D3C43DD7B"/>
    <w:rsid w:val="0003608C"/>
  </w:style>
  <w:style w:type="paragraph" w:customStyle="1" w:styleId="F951AB104E304D9F8407EECACCA7E3CA">
    <w:name w:val="F951AB104E304D9F8407EECACCA7E3CA"/>
    <w:rsid w:val="0003608C"/>
  </w:style>
  <w:style w:type="paragraph" w:customStyle="1" w:styleId="4C65494815474846845834D24C4565EB">
    <w:name w:val="4C65494815474846845834D24C4565EB"/>
    <w:rsid w:val="0003608C"/>
  </w:style>
  <w:style w:type="paragraph" w:customStyle="1" w:styleId="1FA4EDF625CD4675A8D36D557B19E92B">
    <w:name w:val="1FA4EDF625CD4675A8D36D557B19E92B"/>
    <w:rsid w:val="0003608C"/>
  </w:style>
  <w:style w:type="paragraph" w:customStyle="1" w:styleId="6DBB5A0094254D2090F4549FB59E6331">
    <w:name w:val="6DBB5A0094254D2090F4549FB59E6331"/>
    <w:rsid w:val="0003608C"/>
  </w:style>
  <w:style w:type="paragraph" w:customStyle="1" w:styleId="FC01DD1963E2476E8B42957D79CADD1A">
    <w:name w:val="FC01DD1963E2476E8B42957D79CADD1A"/>
    <w:rsid w:val="0003608C"/>
  </w:style>
  <w:style w:type="paragraph" w:customStyle="1" w:styleId="34D73D0ACD3B4508819CA1D781D05AD5">
    <w:name w:val="34D73D0ACD3B4508819CA1D781D05AD5"/>
    <w:rsid w:val="0003608C"/>
  </w:style>
  <w:style w:type="paragraph" w:customStyle="1" w:styleId="35768FC814B140859257AD18BC3C8EAB">
    <w:name w:val="35768FC814B140859257AD18BC3C8EAB"/>
    <w:rsid w:val="00DA793C"/>
  </w:style>
  <w:style w:type="paragraph" w:customStyle="1" w:styleId="6AEB8A828C4E4E8DA7A0FCA49519EC18">
    <w:name w:val="6AEB8A828C4E4E8DA7A0FCA49519EC18"/>
    <w:rsid w:val="00DA793C"/>
  </w:style>
  <w:style w:type="paragraph" w:customStyle="1" w:styleId="97073D51EFF342DFA41832F8A96956D3">
    <w:name w:val="97073D51EFF342DFA41832F8A96956D3"/>
    <w:rsid w:val="00DA793C"/>
  </w:style>
  <w:style w:type="paragraph" w:customStyle="1" w:styleId="062D429518BA494290935D9505792127">
    <w:name w:val="062D429518BA494290935D9505792127"/>
    <w:rsid w:val="00DA793C"/>
  </w:style>
  <w:style w:type="paragraph" w:customStyle="1" w:styleId="E4FFACCFE3C54F4CBEB7994D1E61EF6E">
    <w:name w:val="E4FFACCFE3C54F4CBEB7994D1E61EF6E"/>
    <w:rsid w:val="00DA793C"/>
  </w:style>
  <w:style w:type="paragraph" w:customStyle="1" w:styleId="F1968931BB3A4FE883EB7C9B643D3C1F">
    <w:name w:val="F1968931BB3A4FE883EB7C9B643D3C1F"/>
    <w:rsid w:val="00DA793C"/>
  </w:style>
  <w:style w:type="paragraph" w:customStyle="1" w:styleId="A76AE696CBF54D258C884D98B730FF12">
    <w:name w:val="A76AE696CBF54D258C884D98B730FF12"/>
    <w:rsid w:val="00DA793C"/>
  </w:style>
  <w:style w:type="paragraph" w:customStyle="1" w:styleId="56E586E4215C4655A9AD04D1E1EBAC20">
    <w:name w:val="56E586E4215C4655A9AD04D1E1EBAC20"/>
    <w:rsid w:val="00DA793C"/>
  </w:style>
  <w:style w:type="paragraph" w:customStyle="1" w:styleId="8450C6FA3AF74281A743E28AB7AE0F6F">
    <w:name w:val="8450C6FA3AF74281A743E28AB7AE0F6F"/>
    <w:rsid w:val="00DA793C"/>
  </w:style>
  <w:style w:type="paragraph" w:customStyle="1" w:styleId="BC45D9741BAC47CF8720A6BEF1E2E81D">
    <w:name w:val="BC45D9741BAC47CF8720A6BEF1E2E81D"/>
    <w:rsid w:val="00DA793C"/>
  </w:style>
  <w:style w:type="paragraph" w:customStyle="1" w:styleId="2B89661A1D0245DE8CBC9652B90840BB">
    <w:name w:val="2B89661A1D0245DE8CBC9652B90840BB"/>
    <w:rsid w:val="00DA793C"/>
  </w:style>
  <w:style w:type="paragraph" w:customStyle="1" w:styleId="AF5EE17D92654E2A8EAE27C5B2FA9965">
    <w:name w:val="AF5EE17D92654E2A8EAE27C5B2FA9965"/>
    <w:rsid w:val="00DA793C"/>
  </w:style>
  <w:style w:type="paragraph" w:customStyle="1" w:styleId="9670B47FCD7748758D45CDA1FB580D66">
    <w:name w:val="9670B47FCD7748758D45CDA1FB580D66"/>
    <w:rsid w:val="003507A8"/>
  </w:style>
  <w:style w:type="paragraph" w:customStyle="1" w:styleId="5EF814C12C8345C6A49D5838573C8B87">
    <w:name w:val="5EF814C12C8345C6A49D5838573C8B87"/>
    <w:rsid w:val="003507A8"/>
  </w:style>
  <w:style w:type="paragraph" w:customStyle="1" w:styleId="33C3A987B8D04E3898F14E0A96141D53">
    <w:name w:val="33C3A987B8D04E3898F14E0A96141D53"/>
    <w:rsid w:val="003507A8"/>
  </w:style>
  <w:style w:type="paragraph" w:customStyle="1" w:styleId="D01F75838B6A430699EB13884AB83F1C">
    <w:name w:val="D01F75838B6A430699EB13884AB83F1C"/>
    <w:rsid w:val="003507A8"/>
  </w:style>
  <w:style w:type="paragraph" w:customStyle="1" w:styleId="ABFB3C20F90A49F18E59052D0AD2ED8A">
    <w:name w:val="ABFB3C20F90A49F18E59052D0AD2ED8A"/>
    <w:rsid w:val="003507A8"/>
  </w:style>
  <w:style w:type="paragraph" w:customStyle="1" w:styleId="A0730EBC38FA435BB7012577C249F599">
    <w:name w:val="A0730EBC38FA435BB7012577C249F599"/>
    <w:rsid w:val="003507A8"/>
  </w:style>
  <w:style w:type="paragraph" w:customStyle="1" w:styleId="B604D9F229A94D5E8D7DAED0810FADF5">
    <w:name w:val="B604D9F229A94D5E8D7DAED0810FADF5"/>
    <w:rsid w:val="003507A8"/>
  </w:style>
  <w:style w:type="paragraph" w:customStyle="1" w:styleId="0723DE42B8174A3C9879A4BA1D792B2A">
    <w:name w:val="0723DE42B8174A3C9879A4BA1D792B2A"/>
    <w:rsid w:val="003507A8"/>
  </w:style>
  <w:style w:type="paragraph" w:customStyle="1" w:styleId="4074B791E31347F7B7A8D3887D4BC569">
    <w:name w:val="4074B791E31347F7B7A8D3887D4BC569"/>
    <w:rsid w:val="003507A8"/>
  </w:style>
  <w:style w:type="paragraph" w:customStyle="1" w:styleId="B2C1EA96E7454E0883CA9A779BD4FDE5">
    <w:name w:val="B2C1EA96E7454E0883CA9A779BD4FDE5"/>
    <w:rsid w:val="003507A8"/>
  </w:style>
  <w:style w:type="paragraph" w:customStyle="1" w:styleId="05F8FEDF51CC4DB1B0D05A60F25AEEF7">
    <w:name w:val="05F8FEDF51CC4DB1B0D05A60F25AEEF7"/>
    <w:rsid w:val="004B7850"/>
  </w:style>
  <w:style w:type="paragraph" w:customStyle="1" w:styleId="3A2D3C61CC354F9EBAE2E253E51CBC24">
    <w:name w:val="3A2D3C61CC354F9EBAE2E253E51CBC24"/>
    <w:rsid w:val="004B7850"/>
  </w:style>
  <w:style w:type="paragraph" w:customStyle="1" w:styleId="5525B651BABB4DECA23A124C45447DD5">
    <w:name w:val="5525B651BABB4DECA23A124C45447DD5"/>
    <w:rsid w:val="004B7850"/>
  </w:style>
  <w:style w:type="paragraph" w:customStyle="1" w:styleId="EAB663D3CA4742E18FFF7218C5A4D82E">
    <w:name w:val="EAB663D3CA4742E18FFF7218C5A4D82E"/>
    <w:rsid w:val="004B7850"/>
  </w:style>
  <w:style w:type="paragraph" w:customStyle="1" w:styleId="4982A49410F74E6281DD8E6EACA5ABE2">
    <w:name w:val="4982A49410F74E6281DD8E6EACA5ABE2"/>
    <w:rsid w:val="004B7850"/>
  </w:style>
  <w:style w:type="paragraph" w:customStyle="1" w:styleId="0F0DD71251D0401D92847929FAC28DAF">
    <w:name w:val="0F0DD71251D0401D92847929FAC28DAF"/>
    <w:rsid w:val="004B7850"/>
  </w:style>
  <w:style w:type="paragraph" w:customStyle="1" w:styleId="2D1A1C75248246D482C6F79652842EFA">
    <w:name w:val="2D1A1C75248246D482C6F79652842EFA"/>
    <w:rsid w:val="004B7850"/>
  </w:style>
  <w:style w:type="paragraph" w:customStyle="1" w:styleId="6DD4DD808DBD4EA2BFB9E1D76E80D60D">
    <w:name w:val="6DD4DD808DBD4EA2BFB9E1D76E80D60D"/>
    <w:rsid w:val="004B7850"/>
  </w:style>
  <w:style w:type="paragraph" w:customStyle="1" w:styleId="C204E412D9C44A88B0AA53AFE23415EE">
    <w:name w:val="C204E412D9C44A88B0AA53AFE23415EE"/>
    <w:rsid w:val="004B7850"/>
  </w:style>
  <w:style w:type="paragraph" w:customStyle="1" w:styleId="18A3F5DB9C9E440EA531F106D1596F29">
    <w:name w:val="18A3F5DB9C9E440EA531F106D1596F29"/>
    <w:rsid w:val="004B7850"/>
  </w:style>
  <w:style w:type="paragraph" w:customStyle="1" w:styleId="C68295AE47884F0CB08442F781A2BC88">
    <w:name w:val="C68295AE47884F0CB08442F781A2BC88"/>
    <w:rsid w:val="004B7850"/>
  </w:style>
  <w:style w:type="paragraph" w:customStyle="1" w:styleId="DF16608DB30A46B3A784E86BBA71BC9A">
    <w:name w:val="DF16608DB30A46B3A784E86BBA71BC9A"/>
    <w:rsid w:val="004B7850"/>
  </w:style>
  <w:style w:type="paragraph" w:customStyle="1" w:styleId="967947B04DFB419784227C5E7CB06E31">
    <w:name w:val="967947B04DFB419784227C5E7CB06E31"/>
    <w:rsid w:val="004B7850"/>
  </w:style>
  <w:style w:type="paragraph" w:customStyle="1" w:styleId="C254E134914F40529270EA16CDBC51EE">
    <w:name w:val="C254E134914F40529270EA16CDBC51EE"/>
    <w:rsid w:val="004B7850"/>
  </w:style>
  <w:style w:type="paragraph" w:customStyle="1" w:styleId="ABDCE60ED0EA4A02892F07AA94B0A619">
    <w:name w:val="ABDCE60ED0EA4A02892F07AA94B0A619"/>
    <w:rsid w:val="004B7850"/>
  </w:style>
  <w:style w:type="paragraph" w:customStyle="1" w:styleId="A91DDAFE01F142E6BD3ADBA8D695580D">
    <w:name w:val="A91DDAFE01F142E6BD3ADBA8D695580D"/>
    <w:rsid w:val="004B7850"/>
  </w:style>
  <w:style w:type="paragraph" w:customStyle="1" w:styleId="BBD1C10367654FE98205DDF07115263A">
    <w:name w:val="BBD1C10367654FE98205DDF07115263A"/>
    <w:rsid w:val="004B7850"/>
  </w:style>
  <w:style w:type="paragraph" w:customStyle="1" w:styleId="128914C0078C4589AC2299FAE66AF29B">
    <w:name w:val="128914C0078C4589AC2299FAE66AF29B"/>
    <w:rsid w:val="004B7850"/>
  </w:style>
  <w:style w:type="paragraph" w:customStyle="1" w:styleId="493DA63353894E819B745D6748A267CA">
    <w:name w:val="493DA63353894E819B745D6748A267CA"/>
    <w:rsid w:val="004B7850"/>
  </w:style>
  <w:style w:type="paragraph" w:customStyle="1" w:styleId="986E298495944882B75A2602CF48FD42">
    <w:name w:val="986E298495944882B75A2602CF48FD42"/>
    <w:rsid w:val="004B78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Аннотации РПД</Template>
  <TotalTime>3</TotalTime>
  <Pages>7</Pages>
  <Words>3790</Words>
  <Characters>21607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User215</cp:lastModifiedBy>
  <cp:revision>3</cp:revision>
  <dcterms:created xsi:type="dcterms:W3CDTF">2022-07-04T01:28:00Z</dcterms:created>
  <dcterms:modified xsi:type="dcterms:W3CDTF">2022-07-04T01:30:00Z</dcterms:modified>
</cp:coreProperties>
</file>