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54F647B4C64D4D4D82552D2FCF000449"/>
        </w:placeholder>
        <w:text w:multiLine="1"/>
      </w:sdtPr>
      <w:sdtEndPr/>
      <w:sdtContent>
        <w:p w:rsidR="00720B9E" w:rsidRPr="00AF2D39" w:rsidRDefault="00720B9E" w:rsidP="00720B9E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720B9E" w:rsidRPr="00AF2D39" w:rsidRDefault="00025061" w:rsidP="00720B9E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54F647B4C64D4D4D82552D2FCF000449"/>
          </w:placeholder>
          <w:text w:multiLine="1"/>
        </w:sdtPr>
        <w:sdtEndPr/>
        <w:sdtContent>
          <w:r w:rsidR="00720B9E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720B9E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  <w:r w:rsidR="00720B9E" w:rsidRPr="00AF2D39">
        <w:rPr>
          <w:rFonts w:cs="Arial"/>
          <w:b/>
          <w:sz w:val="24"/>
          <w:szCs w:val="24"/>
        </w:rPr>
        <w:t xml:space="preserve"> </w:t>
      </w:r>
    </w:p>
    <w:p w:rsidR="00720B9E" w:rsidRPr="00AF2D39" w:rsidRDefault="00720B9E" w:rsidP="00720B9E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D96D9588502F4384ADFE0D772E3FA62D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720B9E" w:rsidRPr="00AF2D39" w:rsidRDefault="00720B9E" w:rsidP="00720B9E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Факультет ветеринарной медицины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720B9E" w:rsidRPr="00AF2D39" w:rsidTr="00B87130">
        <w:tc>
          <w:tcPr>
            <w:tcW w:w="3227" w:type="dxa"/>
          </w:tcPr>
          <w:sdt>
            <w:sdtPr>
              <w:rPr>
                <w:rFonts w:cs="Arial"/>
                <w:color w:val="000000" w:themeColor="text1"/>
                <w:sz w:val="24"/>
                <w:szCs w:val="24"/>
              </w:rPr>
              <w:id w:val="25848775"/>
              <w:placeholder>
                <w:docPart w:val="54F647B4C64D4D4D82552D2FCF000449"/>
              </w:placeholder>
              <w:text/>
            </w:sdtPr>
            <w:sdtEndPr/>
            <w:sdtContent>
              <w:p w:rsidR="00720B9E" w:rsidRPr="00727A96" w:rsidRDefault="00720B9E" w:rsidP="00B87130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727A96">
                  <w:rPr>
                    <w:rFonts w:cs="Arial"/>
                    <w:color w:val="000000" w:themeColor="text1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54F647B4C64D4D4D82552D2FCF000449"/>
              </w:placeholder>
              <w:text/>
            </w:sdtPr>
            <w:sdtEndPr/>
            <w:sdtContent>
              <w:p w:rsidR="00720B9E" w:rsidRPr="00AF2D39" w:rsidRDefault="00720B9E" w:rsidP="00B87130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2C6B216A5AAC4572A2EF1EEC1EB3F4C5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720B9E" w:rsidRDefault="00EE5BA0" w:rsidP="00B87130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 xml:space="preserve">Анатомия, физиология, фармакология </w:t>
                </w:r>
              </w:p>
            </w:sdtContent>
          </w:sdt>
          <w:p w:rsidR="00720B9E" w:rsidRPr="001F3F56" w:rsidRDefault="00720B9E" w:rsidP="00B87130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720B9E" w:rsidRPr="001F3F56" w:rsidRDefault="00720B9E" w:rsidP="00B87130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720B9E" w:rsidRPr="001F3F56" w:rsidRDefault="00720B9E" w:rsidP="00B87130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720B9E" w:rsidRPr="001F3F56" w:rsidRDefault="00720B9E" w:rsidP="00B87130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720B9E" w:rsidRPr="001F3F56" w:rsidRDefault="00720B9E" w:rsidP="00B87130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720B9E" w:rsidRPr="001F3F56" w:rsidRDefault="00720B9E" w:rsidP="00B87130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720B9E" w:rsidRPr="001F3F56" w:rsidRDefault="00720B9E" w:rsidP="00B87130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720B9E" w:rsidRPr="00AF2D39" w:rsidRDefault="00720B9E" w:rsidP="00B87130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0B9E" w:rsidRPr="00AF2D39" w:rsidRDefault="00720B9E" w:rsidP="00B87130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54F647B4C64D4D4D82552D2FCF000449"/>
              </w:placeholder>
              <w:text/>
            </w:sdtPr>
            <w:sdtEndPr/>
            <w:sdtContent>
              <w:p w:rsidR="00720B9E" w:rsidRPr="00AF2D39" w:rsidRDefault="00720B9E" w:rsidP="00B87130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FB370AFBC4E34679A2795C41174EBEFA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</w:comboBox>
            </w:sdtPr>
            <w:sdtEndPr/>
            <w:sdtContent>
              <w:p w:rsidR="00720B9E" w:rsidRPr="00AF2D39" w:rsidRDefault="008D3F24" w:rsidP="00B87130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720B9E" w:rsidRPr="001F3F56" w:rsidRDefault="00720B9E" w:rsidP="00B87130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720B9E" w:rsidRPr="001F3F56" w:rsidRDefault="00720B9E" w:rsidP="00B87130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720B9E" w:rsidRPr="001F3F56" w:rsidRDefault="00720B9E" w:rsidP="00B87130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720B9E" w:rsidRPr="001F3F56" w:rsidRDefault="00720B9E" w:rsidP="00B87130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720B9E" w:rsidRPr="001F3F56" w:rsidRDefault="00720B9E" w:rsidP="00B87130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720B9E" w:rsidRPr="001F3F56" w:rsidRDefault="00720B9E" w:rsidP="00B87130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720B9E" w:rsidRPr="001F3F56" w:rsidRDefault="00720B9E" w:rsidP="00B87130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720B9E" w:rsidRPr="00AF2D39" w:rsidRDefault="00720B9E" w:rsidP="00B87130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720B9E" w:rsidRPr="00AF2D39" w:rsidRDefault="00720B9E" w:rsidP="00B8713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contentLocked"/>
        <w:placeholder>
          <w:docPart w:val="54F647B4C64D4D4D82552D2FCF000449"/>
        </w:placeholder>
        <w:text w:multiLine="1"/>
      </w:sdtPr>
      <w:sdtEndPr/>
      <w:sdtContent>
        <w:p w:rsidR="00720B9E" w:rsidRPr="00AF2D39" w:rsidRDefault="00720B9E" w:rsidP="00B8713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720B9E" w:rsidRPr="00AF2D39" w:rsidRDefault="00025061" w:rsidP="00B8713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placeholder>
            <w:docPart w:val="11C489C7AA314627ACBAF8CACF89E0DF"/>
          </w:placeholder>
          <w:showingPlcHdr/>
          <w:text/>
        </w:sdtPr>
        <w:sdtEndPr/>
        <w:sdtContent>
          <w:r w:rsidR="00720B9E" w:rsidRPr="004E696D">
            <w:rPr>
              <w:rStyle w:val="a3"/>
              <w:color w:val="FFFFFF" w:themeColor="background1"/>
            </w:rPr>
            <w:t>Индекс</w:t>
          </w:r>
        </w:sdtContent>
      </w:sdt>
      <w:r w:rsidR="00720B9E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eastAsia="Calibri" w:cs="Arial"/>
            <w:b/>
            <w:sz w:val="24"/>
          </w:rPr>
          <w:id w:val="25848798"/>
          <w:placeholder>
            <w:docPart w:val="54F647B4C64D4D4D82552D2FCF000449"/>
          </w:placeholder>
          <w:text/>
        </w:sdtPr>
        <w:sdtEndPr/>
        <w:sdtContent>
          <w:r w:rsidR="00720B9E" w:rsidRPr="004E696D">
            <w:rPr>
              <w:rFonts w:eastAsia="Calibri" w:cs="Arial"/>
              <w:b/>
              <w:sz w:val="24"/>
            </w:rPr>
            <w:t>Б</w:t>
          </w:r>
          <w:proofErr w:type="gramStart"/>
          <w:r w:rsidR="00720B9E" w:rsidRPr="004E696D">
            <w:rPr>
              <w:rFonts w:eastAsia="Calibri" w:cs="Arial"/>
              <w:b/>
              <w:sz w:val="24"/>
            </w:rPr>
            <w:t>1</w:t>
          </w:r>
          <w:proofErr w:type="gramEnd"/>
          <w:r w:rsidR="00720B9E" w:rsidRPr="004E696D">
            <w:rPr>
              <w:rFonts w:eastAsia="Calibri" w:cs="Arial"/>
              <w:b/>
              <w:sz w:val="24"/>
            </w:rPr>
            <w:t>.В.03 Диагностика болезней и терапия животных</w:t>
          </w:r>
        </w:sdtContent>
      </w:sdt>
    </w:p>
    <w:sdt>
      <w:sdtPr>
        <w:rPr>
          <w:rFonts w:cs="Arial"/>
          <w:b/>
          <w:sz w:val="24"/>
          <w:szCs w:val="24"/>
        </w:rPr>
        <w:id w:val="713361251"/>
        <w:placeholder>
          <w:docPart w:val="35007CE3E5EC48348590AEFFE43022C4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720B9E" w:rsidRPr="00AF2D39" w:rsidRDefault="00720B9E" w:rsidP="00B8713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Направление подготовки 36.06.01 Ветеринария и зоотехния</w:t>
          </w:r>
        </w:p>
      </w:sdtContent>
    </w:sdt>
    <w:p w:rsidR="00720B9E" w:rsidRPr="00727A96" w:rsidRDefault="00720B9E" w:rsidP="00B87130">
      <w:pPr>
        <w:ind w:left="-567" w:firstLine="709"/>
        <w:jc w:val="center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727A96">
        <w:rPr>
          <w:rFonts w:cs="Arial"/>
          <w:b/>
          <w:sz w:val="24"/>
          <w:szCs w:val="24"/>
        </w:rPr>
        <w:t xml:space="preserve">Направленность </w:t>
      </w:r>
      <w:r w:rsidRPr="00727A96">
        <w:rPr>
          <w:b/>
          <w:sz w:val="24"/>
          <w:szCs w:val="24"/>
        </w:rPr>
        <w:t xml:space="preserve">Диагностика болезней и терапия животных, патология, онкология и морфология </w:t>
      </w:r>
      <w:r>
        <w:rPr>
          <w:b/>
          <w:sz w:val="24"/>
          <w:szCs w:val="24"/>
        </w:rPr>
        <w:t>животных</w:t>
      </w:r>
    </w:p>
    <w:p w:rsidR="00720B9E" w:rsidRPr="00AF2D39" w:rsidRDefault="00720B9E" w:rsidP="00B87130">
      <w:pPr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8"/>
        </w:rPr>
        <w:id w:val="261957848"/>
        <w:placeholder>
          <w:docPart w:val="6D319D32FAA74A1F9172809435B59854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720B9E" w:rsidRPr="00727A96" w:rsidRDefault="00720B9E" w:rsidP="00B87130">
          <w:pPr>
            <w:jc w:val="center"/>
            <w:rPr>
              <w:rFonts w:cs="Arial"/>
              <w:sz w:val="22"/>
              <w:szCs w:val="24"/>
            </w:rPr>
          </w:pPr>
          <w:r w:rsidRPr="00727A96">
            <w:rPr>
              <w:rFonts w:cs="Arial"/>
              <w:sz w:val="24"/>
              <w:szCs w:val="28"/>
            </w:rPr>
            <w:t>Исследователь. Преподаватель-исследователь</w:t>
          </w:r>
        </w:p>
      </w:sdtContent>
    </w:sdt>
    <w:p w:rsidR="00720B9E" w:rsidRDefault="00720B9E" w:rsidP="00B8713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824"/>
        <w:gridCol w:w="1515"/>
        <w:gridCol w:w="2478"/>
        <w:gridCol w:w="2200"/>
      </w:tblGrid>
      <w:tr w:rsidR="00720B9E" w:rsidRPr="005F571E" w:rsidTr="00B87130">
        <w:tc>
          <w:tcPr>
            <w:tcW w:w="1909" w:type="pct"/>
          </w:tcPr>
          <w:p w:rsidR="00720B9E" w:rsidRPr="00720B9E" w:rsidRDefault="00720B9E" w:rsidP="00B87130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Cs w:val="24"/>
              </w:rPr>
            </w:pPr>
            <w:r w:rsidRPr="00720B9E">
              <w:rPr>
                <w:rFonts w:cs="Arial"/>
                <w:szCs w:val="24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Cs w:val="24"/>
              </w:rPr>
              <w:id w:val="15488364"/>
              <w:placeholder>
                <w:docPart w:val="7AC2EAF6E4AB4235B50103AB959DEB80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720B9E" w:rsidRPr="00720B9E" w:rsidRDefault="00720B9E" w:rsidP="00B87130">
                <w:pPr>
                  <w:spacing w:after="200"/>
                  <w:rPr>
                    <w:szCs w:val="24"/>
                  </w:rPr>
                </w:pPr>
                <w:r w:rsidRPr="00720B9E">
                  <w:rPr>
                    <w:szCs w:val="24"/>
                  </w:rPr>
                  <w:t>Терапия, клиническая диагностика, акушерство и биотехнология</w:t>
                </w:r>
              </w:p>
            </w:sdtContent>
          </w:sdt>
        </w:tc>
      </w:tr>
      <w:tr w:rsidR="00720B9E" w:rsidRPr="005F571E" w:rsidTr="00B87130">
        <w:tc>
          <w:tcPr>
            <w:tcW w:w="1909" w:type="pct"/>
          </w:tcPr>
          <w:p w:rsidR="00720B9E" w:rsidRPr="00720B9E" w:rsidRDefault="00720B9E" w:rsidP="00B87130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Cs w:val="24"/>
              </w:rPr>
            </w:pPr>
            <w:r w:rsidRPr="00720B9E">
              <w:rPr>
                <w:rFonts w:cs="Arial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720B9E" w:rsidRPr="00720B9E" w:rsidRDefault="00720B9E" w:rsidP="00B87130">
            <w:pPr>
              <w:jc w:val="center"/>
              <w:rPr>
                <w:szCs w:val="24"/>
              </w:rPr>
            </w:pPr>
            <w:r w:rsidRPr="00720B9E">
              <w:rPr>
                <w:szCs w:val="24"/>
              </w:rPr>
              <w:t>__________</w:t>
            </w:r>
          </w:p>
          <w:p w:rsidR="00720B9E" w:rsidRPr="00720B9E" w:rsidRDefault="00720B9E" w:rsidP="00B87130">
            <w:pPr>
              <w:ind w:left="318"/>
              <w:jc w:val="center"/>
              <w:rPr>
                <w:szCs w:val="24"/>
              </w:rPr>
            </w:pPr>
            <w:r w:rsidRPr="00720B9E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720B9E" w:rsidRPr="00720B9E" w:rsidRDefault="00720B9E" w:rsidP="00B87130">
            <w:pPr>
              <w:jc w:val="center"/>
              <w:rPr>
                <w:szCs w:val="24"/>
              </w:rPr>
            </w:pPr>
            <w:r w:rsidRPr="00720B9E">
              <w:rPr>
                <w:szCs w:val="24"/>
              </w:rPr>
              <w:t>_________________</w:t>
            </w:r>
          </w:p>
          <w:p w:rsidR="00720B9E" w:rsidRPr="00720B9E" w:rsidRDefault="00720B9E" w:rsidP="00B87130">
            <w:pPr>
              <w:jc w:val="center"/>
              <w:rPr>
                <w:szCs w:val="24"/>
                <w:vertAlign w:val="superscript"/>
              </w:rPr>
            </w:pPr>
            <w:proofErr w:type="spellStart"/>
            <w:r w:rsidRPr="00720B9E">
              <w:rPr>
                <w:szCs w:val="24"/>
                <w:vertAlign w:val="superscript"/>
              </w:rPr>
              <w:t>уч.ст</w:t>
            </w:r>
            <w:proofErr w:type="spellEnd"/>
            <w:r w:rsidRPr="00720B9E">
              <w:rPr>
                <w:szCs w:val="24"/>
                <w:vertAlign w:val="superscript"/>
              </w:rPr>
              <w:t xml:space="preserve">., уч. </w:t>
            </w:r>
            <w:proofErr w:type="spellStart"/>
            <w:r w:rsidRPr="00720B9E">
              <w:rPr>
                <w:szCs w:val="24"/>
                <w:vertAlign w:val="superscript"/>
              </w:rPr>
              <w:t>зв</w:t>
            </w:r>
            <w:proofErr w:type="spellEnd"/>
            <w:r w:rsidRPr="00720B9E">
              <w:rPr>
                <w:szCs w:val="24"/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:rsidR="00720B9E" w:rsidRPr="00720B9E" w:rsidRDefault="00720B9E" w:rsidP="00B87130">
            <w:pPr>
              <w:jc w:val="center"/>
              <w:rPr>
                <w:szCs w:val="24"/>
              </w:rPr>
            </w:pPr>
            <w:r w:rsidRPr="00720B9E">
              <w:rPr>
                <w:szCs w:val="24"/>
              </w:rPr>
              <w:t>_______________</w:t>
            </w:r>
          </w:p>
          <w:p w:rsidR="00720B9E" w:rsidRPr="00720B9E" w:rsidRDefault="00720B9E" w:rsidP="00B87130">
            <w:pPr>
              <w:jc w:val="center"/>
              <w:rPr>
                <w:szCs w:val="24"/>
              </w:rPr>
            </w:pPr>
            <w:r w:rsidRPr="00720B9E">
              <w:rPr>
                <w:szCs w:val="24"/>
                <w:vertAlign w:val="superscript"/>
              </w:rPr>
              <w:t>И.О. Фамилия</w:t>
            </w:r>
          </w:p>
        </w:tc>
      </w:tr>
      <w:tr w:rsidR="00720B9E" w:rsidRPr="005F571E" w:rsidTr="00B87130">
        <w:tc>
          <w:tcPr>
            <w:tcW w:w="1909" w:type="pct"/>
          </w:tcPr>
          <w:p w:rsidR="00720B9E" w:rsidRPr="00720B9E" w:rsidRDefault="00720B9E" w:rsidP="00B87130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720B9E" w:rsidRPr="00720B9E" w:rsidRDefault="00720B9E" w:rsidP="00B87130">
            <w:pPr>
              <w:ind w:left="318"/>
              <w:jc w:val="center"/>
              <w:rPr>
                <w:szCs w:val="24"/>
              </w:rPr>
            </w:pPr>
          </w:p>
        </w:tc>
        <w:tc>
          <w:tcPr>
            <w:tcW w:w="1237" w:type="pct"/>
            <w:vAlign w:val="bottom"/>
          </w:tcPr>
          <w:p w:rsidR="00720B9E" w:rsidRPr="00720B9E" w:rsidRDefault="00720B9E" w:rsidP="00B87130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720B9E" w:rsidRPr="00720B9E" w:rsidRDefault="00720B9E" w:rsidP="00B87130">
            <w:pPr>
              <w:jc w:val="center"/>
              <w:rPr>
                <w:szCs w:val="24"/>
              </w:rPr>
            </w:pPr>
          </w:p>
        </w:tc>
      </w:tr>
      <w:tr w:rsidR="00720B9E" w:rsidRPr="005F571E" w:rsidTr="00B87130">
        <w:tc>
          <w:tcPr>
            <w:tcW w:w="1909" w:type="pct"/>
          </w:tcPr>
          <w:p w:rsidR="00720B9E" w:rsidRPr="00720B9E" w:rsidRDefault="00720B9E" w:rsidP="00B87130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Cs w:val="24"/>
              </w:rPr>
            </w:pPr>
            <w:r w:rsidRPr="00720B9E">
              <w:rPr>
                <w:rFonts w:cs="Arial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720B9E" w:rsidRPr="00720B9E" w:rsidRDefault="00720B9E" w:rsidP="00B87130">
            <w:pPr>
              <w:spacing w:after="200"/>
              <w:jc w:val="center"/>
              <w:rPr>
                <w:szCs w:val="24"/>
              </w:rPr>
            </w:pPr>
          </w:p>
        </w:tc>
        <w:tc>
          <w:tcPr>
            <w:tcW w:w="1237" w:type="pct"/>
            <w:vAlign w:val="bottom"/>
          </w:tcPr>
          <w:p w:rsidR="00720B9E" w:rsidRPr="00720B9E" w:rsidRDefault="00720B9E" w:rsidP="00B87130">
            <w:pPr>
              <w:spacing w:after="200"/>
              <w:jc w:val="center"/>
              <w:rPr>
                <w:szCs w:val="24"/>
              </w:rPr>
            </w:pPr>
          </w:p>
        </w:tc>
        <w:tc>
          <w:tcPr>
            <w:tcW w:w="1098" w:type="pct"/>
            <w:vAlign w:val="bottom"/>
          </w:tcPr>
          <w:p w:rsidR="00720B9E" w:rsidRPr="00720B9E" w:rsidRDefault="00720B9E" w:rsidP="00B87130">
            <w:pPr>
              <w:spacing w:after="200"/>
              <w:jc w:val="center"/>
              <w:rPr>
                <w:szCs w:val="24"/>
              </w:rPr>
            </w:pPr>
          </w:p>
        </w:tc>
      </w:tr>
      <w:tr w:rsidR="00720B9E" w:rsidRPr="005F571E" w:rsidTr="00B87130">
        <w:tc>
          <w:tcPr>
            <w:tcW w:w="1909" w:type="pct"/>
          </w:tcPr>
          <w:p w:rsidR="00720B9E" w:rsidRPr="00720B9E" w:rsidRDefault="00720B9E" w:rsidP="00B87130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Cs w:val="24"/>
              </w:rPr>
            </w:pPr>
            <w:r w:rsidRPr="00720B9E">
              <w:rPr>
                <w:rFonts w:cs="Arial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720B9E" w:rsidRPr="00720B9E" w:rsidRDefault="00720B9E" w:rsidP="00B87130">
            <w:pPr>
              <w:jc w:val="center"/>
              <w:rPr>
                <w:szCs w:val="24"/>
              </w:rPr>
            </w:pPr>
            <w:r w:rsidRPr="00720B9E">
              <w:rPr>
                <w:szCs w:val="24"/>
              </w:rPr>
              <w:t>__________</w:t>
            </w:r>
          </w:p>
          <w:p w:rsidR="00720B9E" w:rsidRPr="00720B9E" w:rsidRDefault="00720B9E" w:rsidP="00B87130">
            <w:pPr>
              <w:ind w:firstLine="318"/>
              <w:jc w:val="center"/>
              <w:rPr>
                <w:szCs w:val="24"/>
              </w:rPr>
            </w:pPr>
            <w:r w:rsidRPr="00720B9E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720B9E" w:rsidRPr="00720B9E" w:rsidRDefault="00720B9E" w:rsidP="00B87130">
            <w:pPr>
              <w:jc w:val="center"/>
              <w:rPr>
                <w:szCs w:val="24"/>
              </w:rPr>
            </w:pPr>
            <w:r w:rsidRPr="00720B9E">
              <w:rPr>
                <w:szCs w:val="24"/>
              </w:rPr>
              <w:t>_________________</w:t>
            </w:r>
          </w:p>
          <w:p w:rsidR="00720B9E" w:rsidRPr="00720B9E" w:rsidRDefault="00720B9E" w:rsidP="00B87130">
            <w:pPr>
              <w:jc w:val="center"/>
              <w:rPr>
                <w:szCs w:val="24"/>
              </w:rPr>
            </w:pPr>
            <w:proofErr w:type="spellStart"/>
            <w:r w:rsidRPr="00720B9E">
              <w:rPr>
                <w:szCs w:val="24"/>
                <w:vertAlign w:val="superscript"/>
              </w:rPr>
              <w:t>уч.ст</w:t>
            </w:r>
            <w:proofErr w:type="spellEnd"/>
            <w:r w:rsidRPr="00720B9E">
              <w:rPr>
                <w:szCs w:val="24"/>
                <w:vertAlign w:val="superscript"/>
              </w:rPr>
              <w:t xml:space="preserve">., уч. </w:t>
            </w:r>
            <w:proofErr w:type="spellStart"/>
            <w:r w:rsidRPr="00720B9E">
              <w:rPr>
                <w:szCs w:val="24"/>
                <w:vertAlign w:val="superscript"/>
              </w:rPr>
              <w:t>зв</w:t>
            </w:r>
            <w:proofErr w:type="spellEnd"/>
            <w:r w:rsidRPr="00720B9E">
              <w:rPr>
                <w:szCs w:val="24"/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:rsidR="00720B9E" w:rsidRPr="00720B9E" w:rsidRDefault="00720B9E" w:rsidP="00B87130">
            <w:pPr>
              <w:jc w:val="center"/>
              <w:rPr>
                <w:szCs w:val="24"/>
              </w:rPr>
            </w:pPr>
            <w:r w:rsidRPr="00720B9E">
              <w:rPr>
                <w:szCs w:val="24"/>
              </w:rPr>
              <w:t>_______________</w:t>
            </w:r>
          </w:p>
          <w:p w:rsidR="00720B9E" w:rsidRPr="00720B9E" w:rsidRDefault="00720B9E" w:rsidP="00B87130">
            <w:pPr>
              <w:jc w:val="center"/>
              <w:rPr>
                <w:szCs w:val="24"/>
              </w:rPr>
            </w:pPr>
            <w:r w:rsidRPr="00720B9E">
              <w:rPr>
                <w:szCs w:val="24"/>
                <w:vertAlign w:val="superscript"/>
              </w:rPr>
              <w:t>И.О. Фамилия</w:t>
            </w:r>
          </w:p>
        </w:tc>
      </w:tr>
      <w:tr w:rsidR="00720B9E" w:rsidRPr="005F571E" w:rsidTr="00B87130">
        <w:tc>
          <w:tcPr>
            <w:tcW w:w="1909" w:type="pct"/>
          </w:tcPr>
          <w:p w:rsidR="00720B9E" w:rsidRDefault="00720B9E" w:rsidP="009D3ECE">
            <w:pPr>
              <w:tabs>
                <w:tab w:val="center" w:pos="4677"/>
                <w:tab w:val="right" w:pos="9355"/>
              </w:tabs>
              <w:rPr>
                <w:rFonts w:cs="Arial"/>
                <w:szCs w:val="24"/>
              </w:rPr>
            </w:pPr>
            <w:r w:rsidRPr="00720B9E">
              <w:rPr>
                <w:rFonts w:cs="Arial"/>
                <w:szCs w:val="24"/>
              </w:rPr>
              <w:t xml:space="preserve">Заведующий </w:t>
            </w:r>
            <w:r w:rsidR="009D3ECE">
              <w:rPr>
                <w:rFonts w:cs="Arial"/>
                <w:szCs w:val="24"/>
              </w:rPr>
              <w:t>отделом аспирантуры</w:t>
            </w:r>
          </w:p>
          <w:p w:rsidR="009D3ECE" w:rsidRPr="00720B9E" w:rsidRDefault="009D3ECE" w:rsidP="009D3ECE">
            <w:pPr>
              <w:tabs>
                <w:tab w:val="center" w:pos="4677"/>
                <w:tab w:val="right" w:pos="9355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 докторантуры</w:t>
            </w:r>
          </w:p>
          <w:p w:rsidR="00720B9E" w:rsidRPr="00720B9E" w:rsidRDefault="00720B9E" w:rsidP="009D3ECE">
            <w:pPr>
              <w:tabs>
                <w:tab w:val="center" w:pos="4677"/>
                <w:tab w:val="right" w:pos="9355"/>
              </w:tabs>
              <w:rPr>
                <w:rFonts w:cs="Arial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720B9E" w:rsidRPr="00720B9E" w:rsidRDefault="00720B9E" w:rsidP="009D3ECE">
            <w:pPr>
              <w:jc w:val="center"/>
              <w:rPr>
                <w:szCs w:val="24"/>
              </w:rPr>
            </w:pPr>
            <w:r w:rsidRPr="00720B9E">
              <w:rPr>
                <w:szCs w:val="24"/>
              </w:rPr>
              <w:t>__________</w:t>
            </w:r>
            <w:r w:rsidR="009D3ECE">
              <w:rPr>
                <w:szCs w:val="24"/>
              </w:rPr>
              <w:t xml:space="preserve">       </w:t>
            </w:r>
          </w:p>
          <w:p w:rsidR="00720B9E" w:rsidRPr="00720B9E" w:rsidRDefault="00720B9E" w:rsidP="009D3ECE">
            <w:pPr>
              <w:jc w:val="center"/>
              <w:rPr>
                <w:szCs w:val="24"/>
              </w:rPr>
            </w:pPr>
            <w:r w:rsidRPr="00720B9E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720B9E" w:rsidRPr="00720B9E" w:rsidRDefault="00720B9E" w:rsidP="009D3ECE">
            <w:pPr>
              <w:jc w:val="center"/>
              <w:rPr>
                <w:szCs w:val="24"/>
              </w:rPr>
            </w:pPr>
          </w:p>
        </w:tc>
        <w:tc>
          <w:tcPr>
            <w:tcW w:w="1098" w:type="pct"/>
            <w:vAlign w:val="bottom"/>
          </w:tcPr>
          <w:p w:rsidR="00720B9E" w:rsidRPr="00720B9E" w:rsidRDefault="00720B9E" w:rsidP="009D3ECE">
            <w:pPr>
              <w:jc w:val="center"/>
              <w:rPr>
                <w:szCs w:val="24"/>
              </w:rPr>
            </w:pPr>
            <w:r w:rsidRPr="00720B9E">
              <w:rPr>
                <w:szCs w:val="24"/>
              </w:rPr>
              <w:t>_______________</w:t>
            </w:r>
          </w:p>
          <w:p w:rsidR="00720B9E" w:rsidRPr="00720B9E" w:rsidRDefault="00720B9E" w:rsidP="009D3ECE">
            <w:pPr>
              <w:jc w:val="center"/>
              <w:rPr>
                <w:szCs w:val="24"/>
              </w:rPr>
            </w:pPr>
            <w:r w:rsidRPr="00720B9E">
              <w:rPr>
                <w:szCs w:val="24"/>
                <w:vertAlign w:val="superscript"/>
              </w:rPr>
              <w:t>И.О. Фамилия</w:t>
            </w:r>
          </w:p>
        </w:tc>
      </w:tr>
      <w:tr w:rsidR="00720B9E" w:rsidRPr="005F571E" w:rsidTr="00B87130">
        <w:tc>
          <w:tcPr>
            <w:tcW w:w="1909" w:type="pct"/>
          </w:tcPr>
          <w:p w:rsidR="00720B9E" w:rsidRPr="00720B9E" w:rsidRDefault="00720B9E" w:rsidP="00B87130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Cs w:val="24"/>
              </w:rPr>
            </w:pPr>
            <w:r w:rsidRPr="00720B9E">
              <w:rPr>
                <w:rFonts w:cs="Arial"/>
                <w:szCs w:val="24"/>
              </w:rPr>
              <w:t>Директор библиотеки</w:t>
            </w:r>
          </w:p>
          <w:p w:rsidR="00720B9E" w:rsidRPr="00720B9E" w:rsidRDefault="00720B9E" w:rsidP="00B87130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720B9E" w:rsidRPr="00720B9E" w:rsidRDefault="00720B9E" w:rsidP="00B87130">
            <w:pPr>
              <w:jc w:val="center"/>
              <w:rPr>
                <w:szCs w:val="24"/>
              </w:rPr>
            </w:pPr>
            <w:r w:rsidRPr="00720B9E">
              <w:rPr>
                <w:szCs w:val="24"/>
              </w:rPr>
              <w:t>__________</w:t>
            </w:r>
          </w:p>
          <w:p w:rsidR="00720B9E" w:rsidRPr="00720B9E" w:rsidRDefault="00720B9E" w:rsidP="00B87130">
            <w:pPr>
              <w:spacing w:after="200"/>
              <w:jc w:val="center"/>
              <w:rPr>
                <w:szCs w:val="24"/>
              </w:rPr>
            </w:pPr>
            <w:r w:rsidRPr="00720B9E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720B9E" w:rsidRPr="00720B9E" w:rsidRDefault="00720B9E" w:rsidP="00B87130">
            <w:pPr>
              <w:spacing w:after="200"/>
              <w:jc w:val="center"/>
              <w:rPr>
                <w:szCs w:val="24"/>
              </w:rPr>
            </w:pPr>
          </w:p>
        </w:tc>
        <w:tc>
          <w:tcPr>
            <w:tcW w:w="1098" w:type="pct"/>
            <w:vAlign w:val="bottom"/>
          </w:tcPr>
          <w:p w:rsidR="00720B9E" w:rsidRPr="00720B9E" w:rsidRDefault="00720B9E" w:rsidP="00B87130">
            <w:pPr>
              <w:jc w:val="center"/>
              <w:rPr>
                <w:szCs w:val="24"/>
              </w:rPr>
            </w:pPr>
            <w:r w:rsidRPr="00720B9E">
              <w:rPr>
                <w:szCs w:val="24"/>
              </w:rPr>
              <w:t>_______________</w:t>
            </w:r>
          </w:p>
          <w:p w:rsidR="00720B9E" w:rsidRPr="00720B9E" w:rsidRDefault="00720B9E" w:rsidP="00B87130">
            <w:pPr>
              <w:spacing w:after="200"/>
              <w:jc w:val="center"/>
              <w:rPr>
                <w:szCs w:val="24"/>
              </w:rPr>
            </w:pPr>
            <w:r w:rsidRPr="00720B9E">
              <w:rPr>
                <w:szCs w:val="24"/>
                <w:vertAlign w:val="superscript"/>
              </w:rPr>
              <w:t>И.О. Фамилия</w:t>
            </w:r>
          </w:p>
        </w:tc>
      </w:tr>
    </w:tbl>
    <w:p w:rsidR="00720B9E" w:rsidRPr="00AF2D39" w:rsidRDefault="00720B9E" w:rsidP="00B87130">
      <w:pPr>
        <w:jc w:val="center"/>
        <w:rPr>
          <w:rFonts w:cs="Arial"/>
          <w:b/>
          <w:sz w:val="24"/>
          <w:szCs w:val="24"/>
        </w:rPr>
      </w:pPr>
    </w:p>
    <w:p w:rsidR="00720B9E" w:rsidRPr="00AF2D39" w:rsidRDefault="00720B9E" w:rsidP="00B87130">
      <w:pPr>
        <w:rPr>
          <w:rFonts w:cs="Arial"/>
          <w:b/>
          <w:sz w:val="24"/>
          <w:szCs w:val="24"/>
        </w:rPr>
      </w:pPr>
    </w:p>
    <w:p w:rsidR="007051FC" w:rsidRDefault="00720B9E" w:rsidP="00720B9E">
      <w:pPr>
        <w:jc w:val="center"/>
        <w:rPr>
          <w:rFonts w:cs="Arial"/>
          <w:b/>
          <w:color w:val="808080"/>
          <w:sz w:val="24"/>
          <w:szCs w:val="24"/>
        </w:rPr>
      </w:pPr>
      <w:r>
        <w:rPr>
          <w:rFonts w:cs="Arial"/>
          <w:b/>
          <w:color w:val="808080"/>
          <w:sz w:val="24"/>
          <w:szCs w:val="24"/>
        </w:rPr>
        <w:t>Улан – Удэ, 2019</w:t>
      </w:r>
    </w:p>
    <w:p w:rsidR="00720B9E" w:rsidRDefault="00720B9E" w:rsidP="00720B9E">
      <w:pPr>
        <w:jc w:val="center"/>
        <w:rPr>
          <w:rFonts w:cs="Arial"/>
          <w:b/>
          <w:color w:val="808080"/>
          <w:sz w:val="24"/>
          <w:szCs w:val="24"/>
        </w:rPr>
      </w:pPr>
    </w:p>
    <w:p w:rsidR="00720B9E" w:rsidRDefault="00720B9E" w:rsidP="00720B9E">
      <w:pPr>
        <w:jc w:val="center"/>
        <w:rPr>
          <w:rFonts w:cs="Arial"/>
          <w:b/>
          <w:color w:val="808080"/>
          <w:sz w:val="24"/>
          <w:szCs w:val="24"/>
        </w:rPr>
      </w:pPr>
    </w:p>
    <w:p w:rsidR="00720B9E" w:rsidRDefault="00720B9E" w:rsidP="00720B9E">
      <w:pPr>
        <w:jc w:val="center"/>
        <w:rPr>
          <w:rFonts w:cs="Arial"/>
          <w:b/>
          <w:color w:val="808080"/>
          <w:sz w:val="24"/>
          <w:szCs w:val="24"/>
        </w:rPr>
      </w:pPr>
    </w:p>
    <w:p w:rsidR="0011191E" w:rsidRDefault="0011191E" w:rsidP="00720B9E">
      <w:pPr>
        <w:jc w:val="both"/>
      </w:pPr>
    </w:p>
    <w:p w:rsidR="00720B9E" w:rsidRPr="00720B9E" w:rsidRDefault="00720B9E" w:rsidP="00720B9E">
      <w:pPr>
        <w:jc w:val="both"/>
      </w:pPr>
      <w:r w:rsidRPr="00720B9E">
        <w:lastRenderedPageBreak/>
        <w:t xml:space="preserve">Рабочая программа обсуждена на заседании кафедры </w:t>
      </w:r>
      <w:sdt>
        <w:sdtPr>
          <w:id w:val="864585461"/>
          <w:placeholder>
            <w:docPart w:val="5377D791703F414C89F33FD1EDC53029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Pr="00720B9E">
            <w:t>Терапии, клинической диагностики, акушерства и биотехнологии</w:t>
          </w:r>
        </w:sdtContent>
      </w:sdt>
      <w:r w:rsidRPr="00720B9E">
        <w:t xml:space="preserve"> </w:t>
      </w:r>
    </w:p>
    <w:p w:rsidR="00720B9E" w:rsidRPr="00720B9E" w:rsidRDefault="00720B9E" w:rsidP="00720B9E">
      <w:pPr>
        <w:jc w:val="center"/>
      </w:pPr>
      <w:r w:rsidRPr="00720B9E">
        <w:t xml:space="preserve">От «___» _________________ 20 __ г. протокол № </w:t>
      </w:r>
      <w:sdt>
        <w:sdtPr>
          <w:id w:val="87100338"/>
          <w:placeholder>
            <w:docPart w:val="5396DECBA99A4193A4D5BAE53813F995"/>
          </w:placeholder>
          <w:text/>
        </w:sdtPr>
        <w:sdtEndPr/>
        <w:sdtContent>
          <w:r w:rsidRPr="00720B9E">
            <w:t>____</w:t>
          </w:r>
        </w:sdtContent>
      </w:sdt>
    </w:p>
    <w:p w:rsidR="00720B9E" w:rsidRPr="00720B9E" w:rsidRDefault="00720B9E" w:rsidP="00720B9E">
      <w:pPr>
        <w:jc w:val="both"/>
      </w:pPr>
      <w:r w:rsidRPr="00720B9E">
        <w:t xml:space="preserve">Зав. кафедрой </w:t>
      </w:r>
      <w:sdt>
        <w:sdtPr>
          <w:id w:val="864585467"/>
          <w:placeholder>
            <w:docPart w:val="D0A37E18D21F445C9CEC673AB13F4E9A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Pr="00720B9E">
            <w:t>Терапии, клинической диагностики, акушерства и биотехнологии</w:t>
          </w:r>
        </w:sdtContent>
      </w:sdt>
      <w:r w:rsidRPr="00720B9E">
        <w:t xml:space="preserve"> 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52"/>
        <w:gridCol w:w="3331"/>
        <w:gridCol w:w="3166"/>
      </w:tblGrid>
      <w:tr w:rsidR="00720B9E" w:rsidRPr="00720B9E" w:rsidTr="00B87130">
        <w:tc>
          <w:tcPr>
            <w:tcW w:w="1370" w:type="pct"/>
            <w:vAlign w:val="bottom"/>
          </w:tcPr>
          <w:p w:rsidR="00720B9E" w:rsidRPr="00720B9E" w:rsidRDefault="00720B9E" w:rsidP="00720B9E">
            <w:pPr>
              <w:jc w:val="center"/>
            </w:pPr>
            <w:r w:rsidRPr="00720B9E">
              <w:t>__________</w:t>
            </w:r>
          </w:p>
          <w:p w:rsidR="00720B9E" w:rsidRPr="00720B9E" w:rsidRDefault="00720B9E" w:rsidP="00720B9E">
            <w:pPr>
              <w:jc w:val="center"/>
            </w:pPr>
            <w:r w:rsidRPr="00720B9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720B9E" w:rsidRPr="00720B9E" w:rsidRDefault="00720B9E" w:rsidP="00720B9E">
            <w:pPr>
              <w:jc w:val="center"/>
            </w:pPr>
            <w:r w:rsidRPr="00720B9E">
              <w:t>_________________</w:t>
            </w:r>
          </w:p>
          <w:p w:rsidR="00720B9E" w:rsidRPr="00720B9E" w:rsidRDefault="00720B9E" w:rsidP="00720B9E">
            <w:pPr>
              <w:jc w:val="center"/>
              <w:rPr>
                <w:vertAlign w:val="superscript"/>
              </w:rPr>
            </w:pPr>
            <w:proofErr w:type="spellStart"/>
            <w:r w:rsidRPr="00720B9E">
              <w:rPr>
                <w:vertAlign w:val="superscript"/>
              </w:rPr>
              <w:t>уч.ст</w:t>
            </w:r>
            <w:proofErr w:type="spellEnd"/>
            <w:r w:rsidRPr="00720B9E">
              <w:rPr>
                <w:vertAlign w:val="superscript"/>
              </w:rPr>
              <w:t xml:space="preserve">., уч. </w:t>
            </w:r>
            <w:proofErr w:type="spellStart"/>
            <w:r w:rsidRPr="00720B9E">
              <w:rPr>
                <w:vertAlign w:val="superscript"/>
              </w:rPr>
              <w:t>зв</w:t>
            </w:r>
            <w:proofErr w:type="spellEnd"/>
            <w:r w:rsidRPr="00720B9E">
              <w:rPr>
                <w:vertAlign w:val="superscript"/>
              </w:rPr>
              <w:t>.</w:t>
            </w:r>
          </w:p>
        </w:tc>
        <w:tc>
          <w:tcPr>
            <w:tcW w:w="1769" w:type="pct"/>
            <w:vAlign w:val="bottom"/>
          </w:tcPr>
          <w:p w:rsidR="00720B9E" w:rsidRPr="00720B9E" w:rsidRDefault="00720B9E" w:rsidP="00720B9E">
            <w:pPr>
              <w:jc w:val="center"/>
            </w:pPr>
            <w:r w:rsidRPr="00720B9E">
              <w:t>___________________</w:t>
            </w:r>
          </w:p>
          <w:p w:rsidR="00720B9E" w:rsidRPr="00720B9E" w:rsidRDefault="00720B9E" w:rsidP="00720B9E">
            <w:pPr>
              <w:jc w:val="center"/>
            </w:pPr>
            <w:r w:rsidRPr="00720B9E">
              <w:rPr>
                <w:vertAlign w:val="superscript"/>
              </w:rPr>
              <w:t>И.О. Фамилия</w:t>
            </w:r>
          </w:p>
        </w:tc>
      </w:tr>
    </w:tbl>
    <w:p w:rsidR="00720B9E" w:rsidRPr="00720B9E" w:rsidRDefault="00720B9E" w:rsidP="00720B9E">
      <w:pPr>
        <w:jc w:val="center"/>
      </w:pPr>
    </w:p>
    <w:p w:rsidR="00720B9E" w:rsidRPr="00720B9E" w:rsidRDefault="00720B9E" w:rsidP="00720B9E">
      <w:pPr>
        <w:jc w:val="center"/>
      </w:pPr>
    </w:p>
    <w:p w:rsidR="00720B9E" w:rsidRPr="00720B9E" w:rsidRDefault="00720B9E" w:rsidP="00720B9E">
      <w:pPr>
        <w:jc w:val="both"/>
        <w:rPr>
          <w:b/>
          <w:bCs/>
        </w:rPr>
      </w:pPr>
      <w:r w:rsidRPr="00720B9E">
        <w:t xml:space="preserve">Рабочая программа рассмотрена и одобрена на заседании методической комиссии </w:t>
      </w:r>
      <w:sdt>
        <w:sdtPr>
          <w:id w:val="713361418"/>
          <w:placeholder>
            <w:docPart w:val="236FEF84828C41E0AB162025B4E7014B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Pr="00720B9E">
            <w:t>факультета ветеринарной медицины</w:t>
          </w:r>
        </w:sdtContent>
      </w:sdt>
      <w:r w:rsidRPr="00720B9E">
        <w:t xml:space="preserve">  от «___» _________________ 20 __ г.</w:t>
      </w:r>
      <w:r w:rsidRPr="00720B9E">
        <w:rPr>
          <w:bCs/>
        </w:rPr>
        <w:t xml:space="preserve">, </w:t>
      </w:r>
      <w:r w:rsidRPr="00720B9E">
        <w:t xml:space="preserve">протокол </w:t>
      </w:r>
      <w:r w:rsidRPr="00720B9E">
        <w:rPr>
          <w:bCs/>
        </w:rPr>
        <w:t>№</w:t>
      </w:r>
      <w:r w:rsidRPr="00720B9E">
        <w:t xml:space="preserve"> </w:t>
      </w:r>
      <w:sdt>
        <w:sdtPr>
          <w:id w:val="87100366"/>
          <w:placeholder>
            <w:docPart w:val="A213273BC01C4BC188415F730571593E"/>
          </w:placeholder>
          <w:text/>
        </w:sdtPr>
        <w:sdtEndPr/>
        <w:sdtContent>
          <w:r w:rsidRPr="00720B9E">
            <w:t>____</w:t>
          </w:r>
        </w:sdtContent>
      </w:sdt>
      <w:r w:rsidRPr="00720B9E">
        <w:rPr>
          <w:bCs/>
        </w:rPr>
        <w:t>.</w:t>
      </w:r>
      <w:r w:rsidRPr="00720B9E">
        <w:rPr>
          <w:b/>
          <w:bCs/>
        </w:rPr>
        <w:t xml:space="preserve"> </w:t>
      </w:r>
    </w:p>
    <w:p w:rsidR="00720B9E" w:rsidRPr="00720B9E" w:rsidRDefault="00720B9E" w:rsidP="00720B9E">
      <w:pPr>
        <w:jc w:val="center"/>
        <w:rPr>
          <w:b/>
          <w:bCs/>
        </w:rPr>
      </w:pPr>
    </w:p>
    <w:p w:rsidR="00720B9E" w:rsidRPr="00720B9E" w:rsidRDefault="00720B9E" w:rsidP="00720B9E">
      <w:pPr>
        <w:jc w:val="both"/>
      </w:pPr>
      <w:r w:rsidRPr="00720B9E">
        <w:t xml:space="preserve">Председатель методической комиссии </w:t>
      </w:r>
      <w:sdt>
        <w:sdtPr>
          <w:id w:val="713361419"/>
          <w:placeholder>
            <w:docPart w:val="2AE1529C495442509B3CBE97DD7FDBB9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Pr="00720B9E">
            <w:t>факультета ветеринарной медицины</w:t>
          </w:r>
        </w:sdtContent>
      </w:sdt>
      <w:r w:rsidRPr="00720B9E"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52"/>
        <w:gridCol w:w="3331"/>
        <w:gridCol w:w="3166"/>
      </w:tblGrid>
      <w:tr w:rsidR="00720B9E" w:rsidRPr="00720B9E" w:rsidTr="00B87130">
        <w:tc>
          <w:tcPr>
            <w:tcW w:w="1370" w:type="pct"/>
            <w:vAlign w:val="bottom"/>
          </w:tcPr>
          <w:p w:rsidR="00720B9E" w:rsidRPr="00720B9E" w:rsidRDefault="00720B9E" w:rsidP="00720B9E">
            <w:pPr>
              <w:jc w:val="center"/>
            </w:pPr>
            <w:r w:rsidRPr="00720B9E">
              <w:t>__________</w:t>
            </w:r>
          </w:p>
          <w:p w:rsidR="00720B9E" w:rsidRPr="00720B9E" w:rsidRDefault="00720B9E" w:rsidP="00720B9E">
            <w:pPr>
              <w:jc w:val="center"/>
            </w:pPr>
            <w:r w:rsidRPr="00720B9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720B9E" w:rsidRPr="00720B9E" w:rsidRDefault="00720B9E" w:rsidP="00720B9E">
            <w:pPr>
              <w:jc w:val="center"/>
            </w:pPr>
            <w:r w:rsidRPr="00720B9E">
              <w:t>_________________</w:t>
            </w:r>
          </w:p>
          <w:p w:rsidR="00720B9E" w:rsidRPr="00720B9E" w:rsidRDefault="00720B9E" w:rsidP="00720B9E">
            <w:pPr>
              <w:jc w:val="center"/>
              <w:rPr>
                <w:vertAlign w:val="superscript"/>
              </w:rPr>
            </w:pPr>
            <w:proofErr w:type="spellStart"/>
            <w:r w:rsidRPr="00720B9E">
              <w:rPr>
                <w:vertAlign w:val="superscript"/>
              </w:rPr>
              <w:t>уч.ст</w:t>
            </w:r>
            <w:proofErr w:type="spellEnd"/>
            <w:r w:rsidRPr="00720B9E">
              <w:rPr>
                <w:vertAlign w:val="superscript"/>
              </w:rPr>
              <w:t xml:space="preserve">., уч. </w:t>
            </w:r>
            <w:proofErr w:type="spellStart"/>
            <w:r w:rsidRPr="00720B9E">
              <w:rPr>
                <w:vertAlign w:val="superscript"/>
              </w:rPr>
              <w:t>зв</w:t>
            </w:r>
            <w:proofErr w:type="spellEnd"/>
            <w:r w:rsidRPr="00720B9E">
              <w:rPr>
                <w:vertAlign w:val="superscript"/>
              </w:rPr>
              <w:t>.</w:t>
            </w:r>
          </w:p>
        </w:tc>
        <w:tc>
          <w:tcPr>
            <w:tcW w:w="1769" w:type="pct"/>
            <w:vAlign w:val="bottom"/>
          </w:tcPr>
          <w:p w:rsidR="00720B9E" w:rsidRPr="00720B9E" w:rsidRDefault="00720B9E" w:rsidP="00720B9E">
            <w:pPr>
              <w:jc w:val="center"/>
            </w:pPr>
            <w:r w:rsidRPr="00720B9E">
              <w:t>___________________</w:t>
            </w:r>
          </w:p>
          <w:p w:rsidR="00720B9E" w:rsidRPr="00720B9E" w:rsidRDefault="00720B9E" w:rsidP="00720B9E">
            <w:pPr>
              <w:jc w:val="center"/>
            </w:pPr>
            <w:r w:rsidRPr="00720B9E">
              <w:rPr>
                <w:vertAlign w:val="superscript"/>
              </w:rPr>
              <w:t>И.О. Фамилия</w:t>
            </w:r>
          </w:p>
        </w:tc>
      </w:tr>
    </w:tbl>
    <w:p w:rsidR="00720B9E" w:rsidRPr="00720B9E" w:rsidRDefault="00720B9E" w:rsidP="00720B9E">
      <w:pPr>
        <w:jc w:val="center"/>
      </w:pPr>
    </w:p>
    <w:p w:rsidR="00720B9E" w:rsidRPr="00720B9E" w:rsidRDefault="00720B9E" w:rsidP="00720B9E">
      <w:pPr>
        <w:jc w:val="center"/>
      </w:pPr>
    </w:p>
    <w:p w:rsidR="00720B9E" w:rsidRPr="00720B9E" w:rsidRDefault="00720B9E" w:rsidP="00720B9E">
      <w:pPr>
        <w:jc w:val="both"/>
      </w:pPr>
      <w:r>
        <w:t>Внешний эксперт</w:t>
      </w:r>
      <w:r w:rsidRPr="00720B9E">
        <w:t xml:space="preserve"> (представитель работодателя)______________________________________</w:t>
      </w:r>
    </w:p>
    <w:p w:rsidR="00720B9E" w:rsidRPr="00720B9E" w:rsidRDefault="00720B9E" w:rsidP="00720B9E">
      <w:pPr>
        <w:jc w:val="center"/>
      </w:pPr>
      <w:r w:rsidRPr="00720B9E">
        <w:t xml:space="preserve">________________________________________________________________________________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52"/>
        <w:gridCol w:w="3166"/>
      </w:tblGrid>
      <w:tr w:rsidR="00720B9E" w:rsidRPr="00720B9E" w:rsidTr="00B87130">
        <w:tc>
          <w:tcPr>
            <w:tcW w:w="2182" w:type="pct"/>
            <w:vAlign w:val="bottom"/>
          </w:tcPr>
          <w:p w:rsidR="00720B9E" w:rsidRPr="00720B9E" w:rsidRDefault="00720B9E" w:rsidP="00720B9E">
            <w:pPr>
              <w:jc w:val="center"/>
            </w:pPr>
            <w:r w:rsidRPr="00720B9E">
              <w:t>__________</w:t>
            </w:r>
          </w:p>
          <w:p w:rsidR="00720B9E" w:rsidRPr="00720B9E" w:rsidRDefault="00720B9E" w:rsidP="00720B9E">
            <w:pPr>
              <w:jc w:val="center"/>
            </w:pPr>
            <w:r w:rsidRPr="00720B9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720B9E" w:rsidRPr="00720B9E" w:rsidRDefault="00720B9E" w:rsidP="00720B9E">
            <w:pPr>
              <w:jc w:val="center"/>
            </w:pPr>
            <w:r w:rsidRPr="00720B9E">
              <w:t>___________________</w:t>
            </w:r>
          </w:p>
          <w:p w:rsidR="00720B9E" w:rsidRPr="00720B9E" w:rsidRDefault="00720B9E" w:rsidP="00720B9E">
            <w:pPr>
              <w:jc w:val="center"/>
            </w:pPr>
            <w:r w:rsidRPr="00720B9E">
              <w:rPr>
                <w:vertAlign w:val="superscript"/>
              </w:rPr>
              <w:t>И.О. Фамилия</w:t>
            </w:r>
          </w:p>
        </w:tc>
      </w:tr>
    </w:tbl>
    <w:p w:rsidR="00720B9E" w:rsidRPr="00720B9E" w:rsidRDefault="00720B9E" w:rsidP="00720B9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720B9E" w:rsidRPr="00720B9E" w:rsidTr="00B87130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</w:rPr>
              <w:id w:val="261957858"/>
              <w:lock w:val="contentLocked"/>
              <w:placeholder>
                <w:docPart w:val="916A36896773494494099513159E9C30"/>
              </w:placeholder>
              <w:text/>
            </w:sdtPr>
            <w:sdtEndPr/>
            <w:sdtContent>
              <w:p w:rsidR="00720B9E" w:rsidRPr="00720B9E" w:rsidRDefault="00720B9E" w:rsidP="00720B9E">
                <w:pPr>
                  <w:tabs>
                    <w:tab w:val="left" w:pos="5160"/>
                  </w:tabs>
                  <w:jc w:val="center"/>
                </w:pPr>
                <w:r w:rsidRPr="00720B9E">
                  <w:rPr>
                    <w:rFonts w:cs="Arial"/>
                    <w:color w:val="808080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</w:rPr>
              <w:id w:val="261957859"/>
              <w:lock w:val="contentLocked"/>
              <w:placeholder>
                <w:docPart w:val="916A36896773494494099513159E9C30"/>
              </w:placeholder>
              <w:text/>
            </w:sdtPr>
            <w:sdtEndPr/>
            <w:sdtContent>
              <w:p w:rsidR="00720B9E" w:rsidRPr="00720B9E" w:rsidRDefault="00720B9E" w:rsidP="00720B9E">
                <w:pPr>
                  <w:tabs>
                    <w:tab w:val="left" w:pos="5160"/>
                  </w:tabs>
                  <w:jc w:val="center"/>
                </w:pPr>
                <w:r w:rsidRPr="00720B9E">
                  <w:rPr>
                    <w:rFonts w:cs="Arial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074235" w:displacedByCustomXml="next"/>
          <w:bookmarkStart w:id="1" w:name="_Toc27074015" w:displacedByCustomXml="next"/>
          <w:sdt>
            <w:sdtPr>
              <w:rPr>
                <w:rFonts w:cs="Arial"/>
              </w:rPr>
              <w:id w:val="261957860"/>
              <w:lock w:val="contentLocked"/>
              <w:placeholder>
                <w:docPart w:val="916A36896773494494099513159E9C30"/>
              </w:placeholder>
              <w:text w:multiLine="1"/>
            </w:sdtPr>
            <w:sdtEndPr/>
            <w:sdtContent>
              <w:p w:rsidR="00720B9E" w:rsidRPr="00720B9E" w:rsidRDefault="00720B9E" w:rsidP="00720B9E">
                <w:pPr>
                  <w:keepNext/>
                  <w:jc w:val="center"/>
                  <w:outlineLvl w:val="1"/>
                  <w:rPr>
                    <w:bCs/>
                    <w:iCs/>
                  </w:rPr>
                </w:pPr>
                <w:r w:rsidRPr="00720B9E">
                  <w:rPr>
                    <w:rFonts w:cs="Arial"/>
                  </w:rPr>
                  <w:t>Одобрено</w:t>
                </w:r>
                <w:r w:rsidRPr="00720B9E">
                  <w:rPr>
                    <w:rFonts w:cs="Arial"/>
                  </w:rPr>
                  <w:br/>
                  <w:t xml:space="preserve">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p w:rsidR="00720B9E" w:rsidRPr="00720B9E" w:rsidRDefault="00720B9E" w:rsidP="00720B9E">
            <w:pPr>
              <w:jc w:val="center"/>
            </w:pPr>
          </w:p>
        </w:tc>
        <w:tc>
          <w:tcPr>
            <w:tcW w:w="3245" w:type="dxa"/>
            <w:gridSpan w:val="2"/>
            <w:vAlign w:val="center"/>
          </w:tcPr>
          <w:bookmarkStart w:id="2" w:name="_Toc27074236" w:displacedByCustomXml="next"/>
          <w:bookmarkStart w:id="3" w:name="_Toc27074016" w:displacedByCustomXml="next"/>
          <w:sdt>
            <w:sdtPr>
              <w:rPr>
                <w:rFonts w:cs="Arial"/>
                <w:bCs/>
                <w:iCs/>
              </w:rPr>
              <w:id w:val="261957864"/>
              <w:lock w:val="contentLocked"/>
              <w:placeholder>
                <w:docPart w:val="916A36896773494494099513159E9C30"/>
              </w:placeholder>
              <w:text/>
            </w:sdtPr>
            <w:sdtEndPr/>
            <w:sdtContent>
              <w:p w:rsidR="00720B9E" w:rsidRPr="00720B9E" w:rsidRDefault="00720B9E" w:rsidP="00720B9E">
                <w:pPr>
                  <w:keepNext/>
                  <w:jc w:val="center"/>
                  <w:outlineLvl w:val="1"/>
                  <w:rPr>
                    <w:bCs/>
                    <w:iCs/>
                  </w:rPr>
                </w:pPr>
                <w:r w:rsidRPr="00720B9E">
                  <w:rPr>
                    <w:rFonts w:cs="Arial"/>
                    <w:bCs/>
                    <w:iCs/>
                  </w:rPr>
                  <w:t>«Утверждаю»</w:t>
                </w:r>
              </w:p>
            </w:sdtContent>
          </w:sdt>
          <w:bookmarkEnd w:id="2" w:displacedByCustomXml="prev"/>
          <w:bookmarkEnd w:id="3" w:displacedByCustomXml="prev"/>
          <w:sdt>
            <w:sdtPr>
              <w:rPr>
                <w:rFonts w:cs="Arial"/>
              </w:rPr>
              <w:id w:val="261957865"/>
              <w:lock w:val="contentLocked"/>
              <w:placeholder>
                <w:docPart w:val="916A36896773494494099513159E9C30"/>
              </w:placeholder>
              <w:text/>
            </w:sdtPr>
            <w:sdtEndPr/>
            <w:sdtContent>
              <w:p w:rsidR="00720B9E" w:rsidRPr="00720B9E" w:rsidRDefault="00720B9E" w:rsidP="00720B9E">
                <w:pPr>
                  <w:tabs>
                    <w:tab w:val="left" w:pos="5160"/>
                  </w:tabs>
                  <w:jc w:val="center"/>
                </w:pPr>
                <w:r w:rsidRPr="00720B9E">
                  <w:rPr>
                    <w:rFonts w:cs="Arial"/>
                  </w:rPr>
                  <w:t>Заведующий кафедрой</w:t>
                </w:r>
              </w:p>
            </w:sdtContent>
          </w:sdt>
          <w:sdt>
            <w:sdtPr>
              <w:id w:val="261957866"/>
              <w:placeholder>
                <w:docPart w:val="916A36896773494494099513159E9C30"/>
              </w:placeholder>
              <w:text/>
            </w:sdtPr>
            <w:sdtEndPr/>
            <w:sdtContent>
              <w:p w:rsidR="00720B9E" w:rsidRPr="00720B9E" w:rsidRDefault="00720B9E" w:rsidP="00720B9E">
                <w:pPr>
                  <w:jc w:val="center"/>
                </w:pPr>
                <w:r w:rsidRPr="00720B9E">
                  <w:t>__________________</w:t>
                </w:r>
              </w:p>
            </w:sdtContent>
          </w:sdt>
          <w:p w:rsidR="00720B9E" w:rsidRPr="00720B9E" w:rsidRDefault="00720B9E" w:rsidP="00720B9E">
            <w:pPr>
              <w:jc w:val="center"/>
            </w:pPr>
            <w:r w:rsidRPr="00720B9E">
              <w:t>(ФИО)</w:t>
            </w:r>
          </w:p>
        </w:tc>
      </w:tr>
      <w:tr w:rsidR="00720B9E" w:rsidRPr="00720B9E" w:rsidTr="00B87130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720B9E" w:rsidRPr="00720B9E" w:rsidRDefault="00720B9E" w:rsidP="00720B9E">
            <w:pPr>
              <w:jc w:val="center"/>
            </w:pPr>
          </w:p>
        </w:tc>
        <w:tc>
          <w:tcPr>
            <w:tcW w:w="2788" w:type="dxa"/>
            <w:vMerge/>
            <w:vAlign w:val="center"/>
          </w:tcPr>
          <w:p w:rsidR="00720B9E" w:rsidRPr="00720B9E" w:rsidRDefault="00720B9E" w:rsidP="00720B9E">
            <w:pPr>
              <w:jc w:val="center"/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</w:rPr>
              <w:id w:val="261957867"/>
              <w:lock w:val="contentLocked"/>
              <w:placeholder>
                <w:docPart w:val="916A36896773494494099513159E9C30"/>
              </w:placeholder>
              <w:text/>
            </w:sdtPr>
            <w:sdtEndPr/>
            <w:sdtContent>
              <w:p w:rsidR="00720B9E" w:rsidRPr="00720B9E" w:rsidRDefault="00720B9E" w:rsidP="00720B9E">
                <w:pPr>
                  <w:tabs>
                    <w:tab w:val="left" w:pos="5160"/>
                  </w:tabs>
                  <w:jc w:val="center"/>
                </w:pPr>
                <w:r w:rsidRPr="00720B9E">
                  <w:rPr>
                    <w:rFonts w:cs="Arial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68"/>
              <w:lock w:val="contentLocked"/>
              <w:placeholder>
                <w:docPart w:val="916A36896773494494099513159E9C30"/>
              </w:placeholder>
              <w:text/>
            </w:sdtPr>
            <w:sdtEndPr/>
            <w:sdtContent>
              <w:p w:rsidR="00720B9E" w:rsidRPr="00720B9E" w:rsidRDefault="00720B9E" w:rsidP="00720B9E">
                <w:pPr>
                  <w:tabs>
                    <w:tab w:val="left" w:pos="5160"/>
                  </w:tabs>
                  <w:jc w:val="center"/>
                </w:pPr>
                <w:r w:rsidRPr="00720B9E">
                  <w:rPr>
                    <w:rFonts w:cs="Arial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</w:rPr>
              <w:id w:val="261957869"/>
              <w:lock w:val="contentLocked"/>
              <w:placeholder>
                <w:docPart w:val="916A36896773494494099513159E9C30"/>
              </w:placeholder>
              <w:text/>
            </w:sdtPr>
            <w:sdtEndPr/>
            <w:sdtContent>
              <w:p w:rsidR="00720B9E" w:rsidRPr="00720B9E" w:rsidRDefault="00720B9E" w:rsidP="00720B9E">
                <w:pPr>
                  <w:tabs>
                    <w:tab w:val="left" w:pos="5160"/>
                  </w:tabs>
                  <w:jc w:val="center"/>
                </w:pPr>
                <w:r w:rsidRPr="00720B9E">
                  <w:rPr>
                    <w:rFonts w:cs="Arial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70"/>
              <w:lock w:val="contentLocked"/>
              <w:placeholder>
                <w:docPart w:val="916A36896773494494099513159E9C30"/>
              </w:placeholder>
              <w:text/>
            </w:sdtPr>
            <w:sdtEndPr/>
            <w:sdtContent>
              <w:p w:rsidR="00720B9E" w:rsidRPr="00720B9E" w:rsidRDefault="00720B9E" w:rsidP="00720B9E">
                <w:pPr>
                  <w:tabs>
                    <w:tab w:val="left" w:pos="5160"/>
                  </w:tabs>
                  <w:jc w:val="center"/>
                </w:pPr>
                <w:r w:rsidRPr="00720B9E">
                  <w:rPr>
                    <w:rFonts w:cs="Arial"/>
                  </w:rPr>
                  <w:t>Дата</w:t>
                </w:r>
              </w:p>
            </w:sdtContent>
          </w:sdt>
        </w:tc>
      </w:tr>
      <w:tr w:rsidR="00720B9E" w:rsidRPr="00720B9E" w:rsidTr="00B87130">
        <w:trPr>
          <w:trHeight w:hRule="exact" w:val="397"/>
        </w:trPr>
        <w:tc>
          <w:tcPr>
            <w:tcW w:w="534" w:type="dxa"/>
            <w:vAlign w:val="center"/>
          </w:tcPr>
          <w:p w:rsidR="00720B9E" w:rsidRPr="00720B9E" w:rsidRDefault="00720B9E" w:rsidP="00720B9E">
            <w:pPr>
              <w:jc w:val="center"/>
            </w:pPr>
            <w:r w:rsidRPr="00720B9E">
              <w:t>1</w:t>
            </w:r>
          </w:p>
        </w:tc>
        <w:tc>
          <w:tcPr>
            <w:tcW w:w="2788" w:type="dxa"/>
            <w:vAlign w:val="center"/>
          </w:tcPr>
          <w:sdt>
            <w:sdtPr>
              <w:id w:val="261957871"/>
              <w:placeholder>
                <w:docPart w:val="E121DD2960FE4722978F16A6A57AA7B2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720B9E" w:rsidRPr="00720B9E" w:rsidRDefault="00720B9E" w:rsidP="00720B9E">
                <w:pPr>
                  <w:jc w:val="center"/>
                </w:pPr>
                <w:r w:rsidRPr="00720B9E">
                  <w:t>20__/20__г.</w:t>
                </w:r>
                <w:proofErr w:type="gramStart"/>
                <w:r w:rsidRPr="00720B9E">
                  <w:t>г</w:t>
                </w:r>
                <w:proofErr w:type="gramEnd"/>
                <w:r w:rsidRPr="00720B9E"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720B9E" w:rsidRPr="00720B9E" w:rsidRDefault="00025061" w:rsidP="00720B9E">
            <w:pPr>
              <w:jc w:val="center"/>
            </w:pPr>
            <w:sdt>
              <w:sdtPr>
                <w:id w:val="261957884"/>
                <w:placeholder>
                  <w:docPart w:val="916A36896773494494099513159E9C30"/>
                </w:placeholder>
                <w:text/>
              </w:sdtPr>
              <w:sdtEndPr/>
              <w:sdtContent>
                <w:r w:rsidR="00720B9E" w:rsidRPr="00720B9E">
                  <w:t>№</w:t>
                </w:r>
              </w:sdtContent>
            </w:sdt>
            <w:r w:rsidR="00720B9E" w:rsidRPr="00720B9E">
              <w:t>____</w:t>
            </w:r>
          </w:p>
        </w:tc>
        <w:tc>
          <w:tcPr>
            <w:tcW w:w="1845" w:type="dxa"/>
            <w:vAlign w:val="center"/>
          </w:tcPr>
          <w:sdt>
            <w:sdtPr>
              <w:id w:val="261957879"/>
              <w:placeholder>
                <w:docPart w:val="225340861D1F4AC4A5FC355AE74889FA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720B9E" w:rsidRPr="00720B9E" w:rsidRDefault="00720B9E" w:rsidP="00720B9E">
                <w:pPr>
                  <w:jc w:val="center"/>
                </w:pPr>
                <w:r w:rsidRPr="00720B9E"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720B9E" w:rsidRPr="00720B9E" w:rsidRDefault="00720B9E" w:rsidP="00720B9E">
            <w:pPr>
              <w:jc w:val="center"/>
            </w:pPr>
          </w:p>
        </w:tc>
        <w:tc>
          <w:tcPr>
            <w:tcW w:w="1904" w:type="dxa"/>
            <w:vAlign w:val="center"/>
          </w:tcPr>
          <w:sdt>
            <w:sdtPr>
              <w:id w:val="261957889"/>
              <w:placeholder>
                <w:docPart w:val="AE89232413F74702B3F32EF66AC49A6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720B9E" w:rsidRPr="00720B9E" w:rsidRDefault="00720B9E" w:rsidP="00720B9E">
                <w:pPr>
                  <w:jc w:val="center"/>
                </w:pPr>
                <w:r w:rsidRPr="00720B9E">
                  <w:t>«__»__20__г</w:t>
                </w:r>
              </w:p>
            </w:sdtContent>
          </w:sdt>
          <w:p w:rsidR="00720B9E" w:rsidRPr="00720B9E" w:rsidRDefault="00720B9E" w:rsidP="00720B9E">
            <w:pPr>
              <w:jc w:val="center"/>
            </w:pPr>
          </w:p>
        </w:tc>
      </w:tr>
      <w:tr w:rsidR="00720B9E" w:rsidRPr="00720B9E" w:rsidTr="00B87130">
        <w:trPr>
          <w:trHeight w:hRule="exact" w:val="397"/>
        </w:trPr>
        <w:tc>
          <w:tcPr>
            <w:tcW w:w="534" w:type="dxa"/>
            <w:vAlign w:val="center"/>
          </w:tcPr>
          <w:p w:rsidR="00720B9E" w:rsidRPr="00720B9E" w:rsidRDefault="00720B9E" w:rsidP="00720B9E">
            <w:pPr>
              <w:jc w:val="center"/>
            </w:pPr>
            <w:r w:rsidRPr="00720B9E">
              <w:t>2</w:t>
            </w:r>
          </w:p>
        </w:tc>
        <w:tc>
          <w:tcPr>
            <w:tcW w:w="2788" w:type="dxa"/>
            <w:vAlign w:val="center"/>
          </w:tcPr>
          <w:sdt>
            <w:sdtPr>
              <w:id w:val="261957875"/>
              <w:placeholder>
                <w:docPart w:val="122D3DDE9FBA49FBAD12F7F76292DBFF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720B9E" w:rsidRPr="00720B9E" w:rsidRDefault="00720B9E" w:rsidP="00720B9E">
                <w:pPr>
                  <w:jc w:val="center"/>
                </w:pPr>
                <w:r w:rsidRPr="00720B9E">
                  <w:t>20__/20__г.</w:t>
                </w:r>
                <w:proofErr w:type="gramStart"/>
                <w:r w:rsidRPr="00720B9E">
                  <w:t>г</w:t>
                </w:r>
                <w:proofErr w:type="gramEnd"/>
                <w:r w:rsidRPr="00720B9E"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720B9E" w:rsidRPr="00720B9E" w:rsidRDefault="00025061" w:rsidP="00720B9E">
            <w:pPr>
              <w:jc w:val="center"/>
            </w:pPr>
            <w:sdt>
              <w:sdtPr>
                <w:id w:val="261957885"/>
                <w:placeholder>
                  <w:docPart w:val="916A36896773494494099513159E9C30"/>
                </w:placeholder>
                <w:text/>
              </w:sdtPr>
              <w:sdtEndPr/>
              <w:sdtContent>
                <w:r w:rsidR="00720B9E" w:rsidRPr="00720B9E">
                  <w:t>№</w:t>
                </w:r>
              </w:sdtContent>
            </w:sdt>
            <w:r w:rsidR="00720B9E" w:rsidRPr="00720B9E">
              <w:t>____</w:t>
            </w:r>
          </w:p>
        </w:tc>
        <w:tc>
          <w:tcPr>
            <w:tcW w:w="1845" w:type="dxa"/>
            <w:vAlign w:val="center"/>
          </w:tcPr>
          <w:sdt>
            <w:sdtPr>
              <w:id w:val="261957880"/>
              <w:placeholder>
                <w:docPart w:val="74674907355C4B978C6B4B13B26868E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720B9E" w:rsidRPr="00720B9E" w:rsidRDefault="00720B9E" w:rsidP="00720B9E">
                <w:pPr>
                  <w:jc w:val="center"/>
                </w:pPr>
                <w:r w:rsidRPr="00720B9E"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720B9E" w:rsidRPr="00720B9E" w:rsidRDefault="00720B9E" w:rsidP="00720B9E">
            <w:pPr>
              <w:jc w:val="center"/>
            </w:pPr>
          </w:p>
        </w:tc>
        <w:tc>
          <w:tcPr>
            <w:tcW w:w="1904" w:type="dxa"/>
            <w:vAlign w:val="center"/>
          </w:tcPr>
          <w:sdt>
            <w:sdtPr>
              <w:id w:val="261957890"/>
              <w:placeholder>
                <w:docPart w:val="6442D8E1C2804EB1887957193888165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720B9E" w:rsidRPr="00720B9E" w:rsidRDefault="00720B9E" w:rsidP="00720B9E">
                <w:pPr>
                  <w:jc w:val="center"/>
                </w:pPr>
                <w:r w:rsidRPr="00720B9E">
                  <w:t>«__»__20__г</w:t>
                </w:r>
              </w:p>
            </w:sdtContent>
          </w:sdt>
        </w:tc>
      </w:tr>
      <w:tr w:rsidR="00720B9E" w:rsidRPr="00720B9E" w:rsidTr="00B87130">
        <w:trPr>
          <w:trHeight w:hRule="exact" w:val="397"/>
        </w:trPr>
        <w:tc>
          <w:tcPr>
            <w:tcW w:w="534" w:type="dxa"/>
            <w:vAlign w:val="center"/>
          </w:tcPr>
          <w:p w:rsidR="00720B9E" w:rsidRPr="00720B9E" w:rsidRDefault="00720B9E" w:rsidP="00720B9E">
            <w:pPr>
              <w:jc w:val="center"/>
            </w:pPr>
            <w:r w:rsidRPr="00720B9E">
              <w:t>3</w:t>
            </w:r>
          </w:p>
        </w:tc>
        <w:tc>
          <w:tcPr>
            <w:tcW w:w="2788" w:type="dxa"/>
            <w:vAlign w:val="center"/>
          </w:tcPr>
          <w:sdt>
            <w:sdtPr>
              <w:id w:val="261957876"/>
              <w:placeholder>
                <w:docPart w:val="B2827288174F41E89FB464FB62AD88D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720B9E" w:rsidRPr="00720B9E" w:rsidRDefault="00720B9E" w:rsidP="00720B9E">
                <w:pPr>
                  <w:jc w:val="center"/>
                </w:pPr>
                <w:r w:rsidRPr="00720B9E">
                  <w:t>20__/20__г.</w:t>
                </w:r>
                <w:proofErr w:type="gramStart"/>
                <w:r w:rsidRPr="00720B9E">
                  <w:t>г</w:t>
                </w:r>
                <w:proofErr w:type="gramEnd"/>
                <w:r w:rsidRPr="00720B9E"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720B9E" w:rsidRPr="00720B9E" w:rsidRDefault="00025061" w:rsidP="00720B9E">
            <w:pPr>
              <w:jc w:val="center"/>
            </w:pPr>
            <w:sdt>
              <w:sdtPr>
                <w:id w:val="261957886"/>
                <w:placeholder>
                  <w:docPart w:val="916A36896773494494099513159E9C30"/>
                </w:placeholder>
                <w:text/>
              </w:sdtPr>
              <w:sdtEndPr/>
              <w:sdtContent>
                <w:r w:rsidR="00720B9E" w:rsidRPr="00720B9E">
                  <w:t>№</w:t>
                </w:r>
              </w:sdtContent>
            </w:sdt>
            <w:r w:rsidR="00720B9E" w:rsidRPr="00720B9E">
              <w:t>____</w:t>
            </w:r>
          </w:p>
        </w:tc>
        <w:tc>
          <w:tcPr>
            <w:tcW w:w="1845" w:type="dxa"/>
            <w:vAlign w:val="center"/>
          </w:tcPr>
          <w:sdt>
            <w:sdtPr>
              <w:id w:val="261957881"/>
              <w:placeholder>
                <w:docPart w:val="13CC6D1A4CBA458DAA117394F72F137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720B9E" w:rsidRPr="00720B9E" w:rsidRDefault="00720B9E" w:rsidP="00720B9E">
                <w:pPr>
                  <w:jc w:val="center"/>
                </w:pPr>
                <w:r w:rsidRPr="00720B9E"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720B9E" w:rsidRPr="00720B9E" w:rsidRDefault="00720B9E" w:rsidP="00720B9E">
            <w:pPr>
              <w:jc w:val="center"/>
            </w:pPr>
          </w:p>
        </w:tc>
        <w:tc>
          <w:tcPr>
            <w:tcW w:w="1904" w:type="dxa"/>
            <w:vAlign w:val="center"/>
          </w:tcPr>
          <w:sdt>
            <w:sdtPr>
              <w:id w:val="261957891"/>
              <w:placeholder>
                <w:docPart w:val="C5819C74131B40E59FF1BE1FF167186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720B9E" w:rsidRPr="00720B9E" w:rsidRDefault="00720B9E" w:rsidP="00720B9E">
                <w:pPr>
                  <w:jc w:val="center"/>
                </w:pPr>
                <w:r w:rsidRPr="00720B9E">
                  <w:t>«__»__20__г</w:t>
                </w:r>
              </w:p>
            </w:sdtContent>
          </w:sdt>
        </w:tc>
      </w:tr>
      <w:tr w:rsidR="00720B9E" w:rsidRPr="00720B9E" w:rsidTr="00B87130">
        <w:trPr>
          <w:trHeight w:hRule="exact" w:val="397"/>
        </w:trPr>
        <w:tc>
          <w:tcPr>
            <w:tcW w:w="534" w:type="dxa"/>
            <w:vAlign w:val="center"/>
          </w:tcPr>
          <w:p w:rsidR="00720B9E" w:rsidRPr="00720B9E" w:rsidRDefault="00720B9E" w:rsidP="00720B9E">
            <w:pPr>
              <w:jc w:val="center"/>
            </w:pPr>
            <w:r w:rsidRPr="00720B9E">
              <w:t>4</w:t>
            </w:r>
          </w:p>
        </w:tc>
        <w:tc>
          <w:tcPr>
            <w:tcW w:w="2788" w:type="dxa"/>
            <w:vAlign w:val="center"/>
          </w:tcPr>
          <w:sdt>
            <w:sdtPr>
              <w:id w:val="261957877"/>
              <w:placeholder>
                <w:docPart w:val="292B4376962F4D9A9052EE8AA33CD6C9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720B9E" w:rsidRPr="00720B9E" w:rsidRDefault="00720B9E" w:rsidP="00720B9E">
                <w:pPr>
                  <w:jc w:val="center"/>
                </w:pPr>
                <w:r w:rsidRPr="00720B9E">
                  <w:t>20__/20__г.</w:t>
                </w:r>
                <w:proofErr w:type="gramStart"/>
                <w:r w:rsidRPr="00720B9E">
                  <w:t>г</w:t>
                </w:r>
                <w:proofErr w:type="gramEnd"/>
                <w:r w:rsidRPr="00720B9E"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720B9E" w:rsidRPr="00720B9E" w:rsidRDefault="00025061" w:rsidP="00720B9E">
            <w:pPr>
              <w:jc w:val="center"/>
            </w:pPr>
            <w:sdt>
              <w:sdtPr>
                <w:id w:val="261957887"/>
                <w:placeholder>
                  <w:docPart w:val="916A36896773494494099513159E9C30"/>
                </w:placeholder>
                <w:text/>
              </w:sdtPr>
              <w:sdtEndPr/>
              <w:sdtContent>
                <w:r w:rsidR="00720B9E" w:rsidRPr="00720B9E">
                  <w:t>№</w:t>
                </w:r>
              </w:sdtContent>
            </w:sdt>
            <w:r w:rsidR="00720B9E" w:rsidRPr="00720B9E">
              <w:t>____</w:t>
            </w:r>
          </w:p>
        </w:tc>
        <w:tc>
          <w:tcPr>
            <w:tcW w:w="1845" w:type="dxa"/>
            <w:vAlign w:val="center"/>
          </w:tcPr>
          <w:sdt>
            <w:sdtPr>
              <w:id w:val="261957882"/>
              <w:placeholder>
                <w:docPart w:val="72FF724E298A44378A9FB0246981BD29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720B9E" w:rsidRPr="00720B9E" w:rsidRDefault="00720B9E" w:rsidP="00720B9E">
                <w:pPr>
                  <w:jc w:val="center"/>
                </w:pPr>
                <w:r w:rsidRPr="00720B9E"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720B9E" w:rsidRPr="00720B9E" w:rsidRDefault="00720B9E" w:rsidP="00720B9E">
            <w:pPr>
              <w:jc w:val="center"/>
            </w:pPr>
          </w:p>
        </w:tc>
        <w:tc>
          <w:tcPr>
            <w:tcW w:w="1904" w:type="dxa"/>
            <w:vAlign w:val="center"/>
          </w:tcPr>
          <w:sdt>
            <w:sdtPr>
              <w:id w:val="261957892"/>
              <w:placeholder>
                <w:docPart w:val="E647DAFA546D4768864A3EAF98A7CFF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720B9E" w:rsidRPr="00720B9E" w:rsidRDefault="00720B9E" w:rsidP="00720B9E">
                <w:pPr>
                  <w:jc w:val="center"/>
                </w:pPr>
                <w:r w:rsidRPr="00720B9E">
                  <w:t>«__»__20__г</w:t>
                </w:r>
              </w:p>
            </w:sdtContent>
          </w:sdt>
        </w:tc>
      </w:tr>
      <w:tr w:rsidR="00720B9E" w:rsidRPr="00720B9E" w:rsidTr="00B87130">
        <w:trPr>
          <w:trHeight w:hRule="exact" w:val="397"/>
        </w:trPr>
        <w:tc>
          <w:tcPr>
            <w:tcW w:w="534" w:type="dxa"/>
            <w:vAlign w:val="center"/>
          </w:tcPr>
          <w:p w:rsidR="00720B9E" w:rsidRPr="00720B9E" w:rsidRDefault="00720B9E" w:rsidP="00720B9E">
            <w:pPr>
              <w:jc w:val="center"/>
            </w:pPr>
            <w:r w:rsidRPr="00720B9E">
              <w:t>5</w:t>
            </w:r>
          </w:p>
        </w:tc>
        <w:tc>
          <w:tcPr>
            <w:tcW w:w="2788" w:type="dxa"/>
            <w:vAlign w:val="center"/>
          </w:tcPr>
          <w:sdt>
            <w:sdtPr>
              <w:id w:val="261957878"/>
              <w:placeholder>
                <w:docPart w:val="96A00F6D9F8F41738644A84D75D8945D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720B9E" w:rsidRPr="00720B9E" w:rsidRDefault="00720B9E" w:rsidP="00720B9E">
                <w:pPr>
                  <w:jc w:val="center"/>
                </w:pPr>
                <w:r w:rsidRPr="00720B9E">
                  <w:t>20__/20__г.</w:t>
                </w:r>
                <w:proofErr w:type="gramStart"/>
                <w:r w:rsidRPr="00720B9E">
                  <w:t>г</w:t>
                </w:r>
                <w:proofErr w:type="gramEnd"/>
                <w:r w:rsidRPr="00720B9E"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720B9E" w:rsidRPr="00720B9E" w:rsidRDefault="00025061" w:rsidP="00720B9E">
            <w:pPr>
              <w:jc w:val="center"/>
            </w:pPr>
            <w:sdt>
              <w:sdtPr>
                <w:id w:val="261957888"/>
                <w:placeholder>
                  <w:docPart w:val="916A36896773494494099513159E9C30"/>
                </w:placeholder>
                <w:text/>
              </w:sdtPr>
              <w:sdtEndPr/>
              <w:sdtContent>
                <w:r w:rsidR="00720B9E" w:rsidRPr="00720B9E">
                  <w:t>№</w:t>
                </w:r>
              </w:sdtContent>
            </w:sdt>
            <w:r w:rsidR="00720B9E" w:rsidRPr="00720B9E">
              <w:t>____</w:t>
            </w:r>
          </w:p>
        </w:tc>
        <w:tc>
          <w:tcPr>
            <w:tcW w:w="1845" w:type="dxa"/>
            <w:vAlign w:val="center"/>
          </w:tcPr>
          <w:sdt>
            <w:sdtPr>
              <w:id w:val="261957883"/>
              <w:placeholder>
                <w:docPart w:val="DBA777BDA9254878B242340AB908882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720B9E" w:rsidRPr="00720B9E" w:rsidRDefault="00720B9E" w:rsidP="00720B9E">
                <w:pPr>
                  <w:jc w:val="center"/>
                </w:pPr>
                <w:r w:rsidRPr="00720B9E"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720B9E" w:rsidRPr="00720B9E" w:rsidRDefault="00720B9E" w:rsidP="00720B9E">
            <w:pPr>
              <w:jc w:val="center"/>
            </w:pPr>
          </w:p>
        </w:tc>
        <w:tc>
          <w:tcPr>
            <w:tcW w:w="1904" w:type="dxa"/>
            <w:vAlign w:val="center"/>
          </w:tcPr>
          <w:sdt>
            <w:sdtPr>
              <w:id w:val="261957893"/>
              <w:placeholder>
                <w:docPart w:val="9A5996478CB4467E85521AA317C4370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720B9E" w:rsidRPr="00720B9E" w:rsidRDefault="00720B9E" w:rsidP="00720B9E">
                <w:pPr>
                  <w:jc w:val="center"/>
                </w:pPr>
                <w:r w:rsidRPr="00720B9E">
                  <w:t>«__»__20__г</w:t>
                </w:r>
              </w:p>
            </w:sdtContent>
          </w:sdt>
        </w:tc>
      </w:tr>
    </w:tbl>
    <w:p w:rsidR="00720B9E" w:rsidRPr="00720B9E" w:rsidRDefault="00720B9E" w:rsidP="00720B9E">
      <w:pPr>
        <w:jc w:val="center"/>
        <w:rPr>
          <w:b/>
          <w:bCs/>
        </w:rPr>
      </w:pPr>
    </w:p>
    <w:p w:rsidR="00720B9E" w:rsidRPr="00720B9E" w:rsidRDefault="00720B9E" w:rsidP="00720B9E">
      <w:pPr>
        <w:jc w:val="center"/>
        <w:rPr>
          <w:b/>
        </w:rPr>
      </w:pPr>
      <w:r w:rsidRPr="00720B9E">
        <w:rPr>
          <w:b/>
        </w:rPr>
        <w:br w:type="page"/>
      </w:r>
    </w:p>
    <w:p w:rsidR="00720B9E" w:rsidRPr="00720B9E" w:rsidRDefault="00720B9E" w:rsidP="00720B9E">
      <w:pPr>
        <w:keepNext/>
        <w:keepLines/>
        <w:spacing w:before="480"/>
        <w:jc w:val="center"/>
        <w:outlineLvl w:val="0"/>
        <w:rPr>
          <w:rFonts w:eastAsiaTheme="majorEastAsia" w:cs="Arial"/>
          <w:b/>
          <w:bCs/>
        </w:rPr>
      </w:pPr>
      <w:bookmarkStart w:id="4" w:name="_Toc27074237"/>
      <w:r w:rsidRPr="00720B9E">
        <w:rPr>
          <w:rFonts w:eastAsiaTheme="majorEastAsia" w:cs="Arial"/>
          <w:b/>
          <w:bCs/>
        </w:rPr>
        <w:lastRenderedPageBreak/>
        <w:t>1. ОСНОВАНИЯ ДЛЯ ВВЕДЕНИЯ УЧЕБНОЙ ДИСЦИПЛИНЫ (МОДУЛЯ), ЕЕ СТАТУС</w:t>
      </w:r>
      <w:bookmarkEnd w:id="4"/>
    </w:p>
    <w:p w:rsidR="00720B9E" w:rsidRPr="00720B9E" w:rsidRDefault="00720B9E" w:rsidP="00720B9E">
      <w:pPr>
        <w:jc w:val="center"/>
        <w:rPr>
          <w:rFonts w:cs="Arial"/>
          <w:b/>
        </w:rPr>
      </w:pPr>
    </w:p>
    <w:p w:rsidR="00720B9E" w:rsidRPr="00720B9E" w:rsidRDefault="00720B9E" w:rsidP="00720B9E">
      <w:pPr>
        <w:ind w:firstLine="709"/>
        <w:jc w:val="both"/>
        <w:rPr>
          <w:rFonts w:cs="Arial"/>
          <w:b/>
        </w:rPr>
      </w:pPr>
      <w:r w:rsidRPr="00720B9E">
        <w:rPr>
          <w:rFonts w:cs="Arial"/>
          <w:b/>
        </w:rPr>
        <w:t>1.1 Основания для введения дисциплины (модуля) в учебный план:</w:t>
      </w:r>
    </w:p>
    <w:p w:rsidR="00720B9E" w:rsidRPr="00720B9E" w:rsidRDefault="00720B9E" w:rsidP="00720B9E">
      <w:pPr>
        <w:ind w:firstLine="709"/>
        <w:jc w:val="both"/>
        <w:rPr>
          <w:rFonts w:cs="Arial"/>
        </w:rPr>
      </w:pPr>
      <w:r w:rsidRPr="00720B9E">
        <w:rPr>
          <w:rFonts w:cs="Arial"/>
          <w:b/>
        </w:rPr>
        <w:t xml:space="preserve">- </w:t>
      </w:r>
      <w:r w:rsidRPr="00720B9E">
        <w:rPr>
          <w:rFonts w:cs="Arial"/>
        </w:rPr>
        <w:t xml:space="preserve">Федеральный государственный образовательный стандарт высшего образования – подготовка кадров высшей квалификации по направлению подготовки </w:t>
      </w:r>
      <w:sdt>
        <w:sdtPr>
          <w:rPr>
            <w:rFonts w:cs="Arial"/>
          </w:rPr>
          <w:id w:val="87100414"/>
          <w:placeholder>
            <w:docPart w:val="383B2B04AE444FF0B5B157A999386E14"/>
          </w:placeholder>
          <w:text/>
        </w:sdtPr>
        <w:sdtEndPr/>
        <w:sdtContent>
          <w:r w:rsidRPr="00720B9E">
            <w:rPr>
              <w:rFonts w:cs="Arial"/>
            </w:rPr>
            <w:t>36.06.01 Ветеринария и зоотехния</w:t>
          </w:r>
        </w:sdtContent>
      </w:sdt>
      <w:r w:rsidRPr="00720B9E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E3CBDED5D0344C34AFEDE02035B9C3E5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720B9E">
            <w:rPr>
              <w:rFonts w:cs="Arial"/>
            </w:rPr>
            <w:t>30.07.2014</w:t>
          </w:r>
        </w:sdtContent>
      </w:sdt>
      <w:r w:rsidRPr="00720B9E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383B2B04AE444FF0B5B157A999386E14"/>
          </w:placeholder>
          <w:text/>
        </w:sdtPr>
        <w:sdtEndPr/>
        <w:sdtContent>
          <w:r w:rsidRPr="00720B9E">
            <w:rPr>
              <w:rFonts w:cs="Arial"/>
            </w:rPr>
            <w:t>896</w:t>
          </w:r>
        </w:sdtContent>
      </w:sdt>
      <w:r w:rsidRPr="00720B9E">
        <w:rPr>
          <w:rFonts w:cs="Arial"/>
        </w:rPr>
        <w:t>;</w:t>
      </w:r>
    </w:p>
    <w:p w:rsidR="00720B9E" w:rsidRPr="00720B9E" w:rsidRDefault="00720B9E" w:rsidP="00720B9E">
      <w:pPr>
        <w:ind w:firstLine="709"/>
        <w:jc w:val="both"/>
        <w:rPr>
          <w:rFonts w:cs="Arial"/>
          <w:b/>
        </w:rPr>
      </w:pPr>
      <w:r w:rsidRPr="00720B9E">
        <w:rPr>
          <w:rFonts w:cs="Arial"/>
          <w:b/>
        </w:rPr>
        <w:t>1.2 Статус дисциплины (модуля) в учебном плане:</w:t>
      </w:r>
    </w:p>
    <w:p w:rsidR="00720B9E" w:rsidRPr="00720B9E" w:rsidRDefault="00720B9E" w:rsidP="00720B9E">
      <w:pPr>
        <w:ind w:firstLine="709"/>
        <w:jc w:val="both"/>
        <w:rPr>
          <w:rFonts w:cs="Arial"/>
        </w:rPr>
      </w:pPr>
      <w:r w:rsidRPr="00720B9E">
        <w:rPr>
          <w:rFonts w:cs="Arial"/>
        </w:rPr>
        <w:t>- относится к вариативной части блока 1 «Дисциплины» ООП.</w:t>
      </w:r>
    </w:p>
    <w:p w:rsidR="00720B9E" w:rsidRPr="00720B9E" w:rsidRDefault="00720B9E" w:rsidP="00720B9E">
      <w:pPr>
        <w:ind w:firstLine="709"/>
        <w:jc w:val="both"/>
        <w:rPr>
          <w:rFonts w:cs="Arial"/>
        </w:rPr>
      </w:pPr>
      <w:r w:rsidRPr="00720B9E">
        <w:rPr>
          <w:rFonts w:cs="Arial"/>
        </w:rPr>
        <w:t>- является дисциплиной обязательной для изучения.</w:t>
      </w:r>
    </w:p>
    <w:p w:rsidR="00720B9E" w:rsidRPr="00720B9E" w:rsidRDefault="00720B9E" w:rsidP="00720B9E">
      <w:pPr>
        <w:ind w:firstLine="720"/>
        <w:jc w:val="both"/>
        <w:rPr>
          <w:rFonts w:cs="Arial"/>
          <w:b/>
        </w:rPr>
      </w:pPr>
      <w:r w:rsidRPr="00720B9E">
        <w:rPr>
          <w:rFonts w:cs="Arial"/>
          <w:b/>
          <w:bCs/>
        </w:rPr>
        <w:t>1.3</w:t>
      </w:r>
      <w:proofErr w:type="gramStart"/>
      <w:r w:rsidRPr="00720B9E">
        <w:rPr>
          <w:rFonts w:cs="Arial"/>
          <w:b/>
          <w:bCs/>
        </w:rPr>
        <w:t xml:space="preserve"> </w:t>
      </w:r>
      <w:r w:rsidRPr="00720B9E">
        <w:rPr>
          <w:rFonts w:cs="Arial"/>
        </w:rPr>
        <w:t>В</w:t>
      </w:r>
      <w:proofErr w:type="gramEnd"/>
      <w:r w:rsidRPr="00720B9E">
        <w:rPr>
          <w:rFonts w:cs="Arial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720B9E" w:rsidRPr="00720B9E" w:rsidRDefault="00720B9E" w:rsidP="00720B9E">
      <w:pPr>
        <w:ind w:firstLine="720"/>
        <w:jc w:val="both"/>
        <w:rPr>
          <w:rFonts w:cs="Arial"/>
          <w:b/>
          <w:bCs/>
        </w:rPr>
      </w:pPr>
    </w:p>
    <w:p w:rsidR="00720B9E" w:rsidRPr="00720B9E" w:rsidRDefault="00720B9E" w:rsidP="00720B9E">
      <w:pPr>
        <w:keepNext/>
        <w:keepLines/>
        <w:jc w:val="center"/>
        <w:outlineLvl w:val="0"/>
        <w:rPr>
          <w:rFonts w:eastAsiaTheme="majorEastAsia" w:cs="Arial"/>
          <w:b/>
        </w:rPr>
      </w:pPr>
      <w:bookmarkStart w:id="5" w:name="_Toc27074238"/>
      <w:r w:rsidRPr="00720B9E">
        <w:rPr>
          <w:rFonts w:eastAsiaTheme="majorEastAsia" w:cs="Arial"/>
          <w:b/>
          <w:bCs/>
        </w:rPr>
        <w:t xml:space="preserve">2. ЦЕЛЕВАЯ НАПРАВЛЕННОСТЬ И ПЛАНИРУЕМЫЕ РЕЗУЛЬТАТЫ </w:t>
      </w:r>
      <w:proofErr w:type="gramStart"/>
      <w:r w:rsidRPr="00720B9E">
        <w:rPr>
          <w:rFonts w:eastAsiaTheme="majorEastAsia" w:cs="Arial"/>
          <w:b/>
          <w:bCs/>
        </w:rPr>
        <w:t>ОБУЧЕНИЯ ПО ДИСЦИПЛИНЕ</w:t>
      </w:r>
      <w:proofErr w:type="gramEnd"/>
      <w:r w:rsidRPr="00720B9E">
        <w:rPr>
          <w:rFonts w:eastAsiaTheme="majorEastAsia" w:cs="Arial"/>
          <w:b/>
          <w:bCs/>
        </w:rPr>
        <w:t xml:space="preserve"> (МОДУЛЮ), </w:t>
      </w:r>
      <w:r w:rsidRPr="00720B9E">
        <w:rPr>
          <w:rFonts w:eastAsiaTheme="majorEastAsia" w:cs="Arial"/>
          <w:b/>
          <w:bCs/>
          <w:caps/>
        </w:rPr>
        <w:t>соотнесенные с планируемыми результатами освоения ОПОП</w:t>
      </w:r>
      <w:r w:rsidRPr="00720B9E">
        <w:rPr>
          <w:rFonts w:eastAsiaTheme="majorEastAsia" w:cs="Arial"/>
          <w:b/>
          <w:bCs/>
        </w:rPr>
        <w:t>. ЛОГИЧЕСКИЕ И СОДЕРЖАТЕЛЬНО-МЕТОДИЧЕСКИЕ ВЗАИМОСВЯЗИ ДИСЦИПЛИНЫ</w:t>
      </w:r>
      <w:bookmarkEnd w:id="5"/>
    </w:p>
    <w:p w:rsidR="00720B9E" w:rsidRPr="00720B9E" w:rsidRDefault="00720B9E" w:rsidP="00720B9E">
      <w:pPr>
        <w:keepNext/>
        <w:keepLines/>
        <w:jc w:val="center"/>
        <w:outlineLvl w:val="0"/>
        <w:rPr>
          <w:rFonts w:eastAsiaTheme="majorEastAsia" w:cs="Arial"/>
          <w:b/>
          <w:bCs/>
        </w:rPr>
      </w:pPr>
      <w:bookmarkStart w:id="6" w:name="_Toc27074239"/>
      <w:r w:rsidRPr="00720B9E">
        <w:rPr>
          <w:rFonts w:eastAsiaTheme="majorEastAsia" w:cs="Arial"/>
          <w:b/>
          <w:bCs/>
        </w:rPr>
        <w:t>С ДРУГИМИ ДИСЦИПЛИНАМИ И ПРАКТИКАМИ В СОСТАВЕ ООП</w:t>
      </w:r>
      <w:bookmarkEnd w:id="6"/>
    </w:p>
    <w:p w:rsidR="00720B9E" w:rsidRPr="00720B9E" w:rsidRDefault="00720B9E" w:rsidP="00720B9E">
      <w:pPr>
        <w:ind w:firstLine="708"/>
        <w:jc w:val="both"/>
      </w:pPr>
      <w:r w:rsidRPr="00720B9E">
        <w:rPr>
          <w:b/>
        </w:rPr>
        <w:t>2.1</w:t>
      </w:r>
      <w:r w:rsidRPr="00720B9E">
        <w:t xml:space="preserve"> Процесс изучения дисциплины (модуля) в целом направлен на подготовку обучающегося к следующим видам (типам задач) профессиональной деятельности: </w:t>
      </w:r>
      <w:sdt>
        <w:sdtPr>
          <w:id w:val="610751572"/>
          <w:placeholder>
            <w:docPart w:val="DEF5B26B558E4025A07FBAC18F9D4383"/>
          </w:placeholder>
          <w:text w:multiLine="1"/>
        </w:sdtPr>
        <w:sdtEndPr/>
        <w:sdtContent>
          <w:r w:rsidRPr="00720B9E">
            <w:t>преподавательская, научно-исследовательская</w:t>
          </w:r>
        </w:sdtContent>
      </w:sdt>
      <w:r w:rsidRPr="00720B9E">
        <w:t xml:space="preserve">; 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720B9E">
        <w:t>ВО</w:t>
      </w:r>
      <w:proofErr w:type="gramEnd"/>
      <w:r w:rsidRPr="00720B9E">
        <w:t xml:space="preserve"> академии, в рамках которой преподаётся данная дисциплина.</w:t>
      </w:r>
    </w:p>
    <w:p w:rsidR="00720B9E" w:rsidRPr="00720B9E" w:rsidRDefault="00720B9E" w:rsidP="00720B9E">
      <w:pPr>
        <w:tabs>
          <w:tab w:val="left" w:pos="851"/>
          <w:tab w:val="left" w:pos="1418"/>
        </w:tabs>
        <w:jc w:val="both"/>
        <w:rPr>
          <w:rFonts w:cs="Arial"/>
          <w:b/>
          <w:i/>
          <w:iCs/>
          <w:spacing w:val="-4"/>
        </w:rPr>
      </w:pPr>
      <w:r w:rsidRPr="00720B9E">
        <w:rPr>
          <w:rFonts w:cs="Arial"/>
          <w:b/>
          <w:bCs/>
          <w:iCs/>
          <w:spacing w:val="-4"/>
        </w:rPr>
        <w:tab/>
        <w:t>Цель дисциплины (модуля)</w:t>
      </w:r>
      <w:r w:rsidRPr="00720B9E">
        <w:rPr>
          <w:rFonts w:cs="Arial"/>
          <w:iCs/>
          <w:spacing w:val="-4"/>
        </w:rPr>
        <w:t>:</w:t>
      </w:r>
      <w:r w:rsidRPr="00720B9E">
        <w:rPr>
          <w:rFonts w:cs="Arial"/>
          <w:b/>
          <w:i/>
          <w:iCs/>
          <w:spacing w:val="-4"/>
        </w:rPr>
        <w:t xml:space="preserve"> </w:t>
      </w:r>
      <w:sdt>
        <w:sdtPr>
          <w:rPr>
            <w:rFonts w:cs="Arial"/>
            <w:color w:val="000000"/>
            <w:spacing w:val="-4"/>
          </w:rPr>
          <w:id w:val="87100421"/>
          <w:placeholder>
            <w:docPart w:val="E07B90EFB7144AC3B6D12DE6DF81FE95"/>
          </w:placeholder>
          <w:text/>
        </w:sdtPr>
        <w:sdtEndPr/>
        <w:sdtContent>
          <w:r w:rsidRPr="00720B9E">
            <w:rPr>
              <w:rFonts w:cs="Arial"/>
              <w:color w:val="000000"/>
              <w:spacing w:val="-4"/>
            </w:rPr>
            <w:t>подготовка научных и научно-педагогических кадров высшей квалификации для ветеринарной отрасли наук, образования, сельского хозяйства и промышленности.</w:t>
          </w:r>
        </w:sdtContent>
      </w:sdt>
    </w:p>
    <w:p w:rsidR="00720B9E" w:rsidRPr="00720B9E" w:rsidRDefault="00720B9E" w:rsidP="00720B9E">
      <w:pPr>
        <w:tabs>
          <w:tab w:val="left" w:pos="851"/>
          <w:tab w:val="left" w:pos="1418"/>
        </w:tabs>
        <w:ind w:firstLine="851"/>
        <w:jc w:val="both"/>
        <w:rPr>
          <w:rFonts w:cs="Arial"/>
          <w:i/>
          <w:iCs/>
          <w:spacing w:val="-4"/>
        </w:rPr>
      </w:pPr>
      <w:r w:rsidRPr="00720B9E">
        <w:rPr>
          <w:rFonts w:cs="Arial"/>
          <w:b/>
          <w:bCs/>
          <w:iCs/>
          <w:spacing w:val="-4"/>
        </w:rPr>
        <w:t>Задачи:</w:t>
      </w:r>
      <w:sdt>
        <w:sdtPr>
          <w:rPr>
            <w:rFonts w:cs="Arial"/>
            <w:spacing w:val="-4"/>
          </w:rPr>
          <w:id w:val="87100422"/>
          <w:placeholder>
            <w:docPart w:val="E07B90EFB7144AC3B6D12DE6DF81FE95"/>
          </w:placeholder>
          <w:text w:multiLine="1"/>
        </w:sdtPr>
        <w:sdtEndPr/>
        <w:sdtContent>
          <w:r w:rsidRPr="00720B9E">
            <w:rPr>
              <w:rFonts w:cs="Arial"/>
              <w:spacing w:val="-4"/>
            </w:rPr>
            <w:t xml:space="preserve"> углубленное изучение методологических и теоретических основ ветеринарных наук; формирование умений и навыков самостоятельной научно-исследовательской  и научно-педагогической деятельности; совершенствование философского образования, в том числе ориентированного на профессиональную деятельность; совершенствование знания иностранного языка, ориентированного на профессиональную деятельность.</w:t>
          </w:r>
        </w:sdtContent>
      </w:sdt>
    </w:p>
    <w:p w:rsidR="00720B9E" w:rsidRPr="00720B9E" w:rsidRDefault="00720B9E" w:rsidP="00720B9E">
      <w:pPr>
        <w:tabs>
          <w:tab w:val="num" w:pos="1134"/>
        </w:tabs>
        <w:jc w:val="both"/>
        <w:rPr>
          <w:rFonts w:cs="Arial"/>
        </w:rPr>
      </w:pPr>
    </w:p>
    <w:p w:rsidR="00720B9E" w:rsidRDefault="00720B9E" w:rsidP="00720B9E">
      <w:pPr>
        <w:jc w:val="center"/>
        <w:sectPr w:rsidR="00720B9E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B9E" w:rsidRPr="009D337B" w:rsidRDefault="00720B9E" w:rsidP="00720B9E">
      <w:pPr>
        <w:ind w:left="709"/>
        <w:jc w:val="center"/>
        <w:rPr>
          <w:rFonts w:cs="Arial"/>
        </w:rPr>
      </w:pPr>
      <w:r>
        <w:rPr>
          <w:rFonts w:cs="Arial"/>
          <w:b/>
        </w:rPr>
        <w:lastRenderedPageBreak/>
        <w:t>2.2 Планируемые результаты освоения ООП</w:t>
      </w:r>
    </w:p>
    <w:p w:rsidR="00720B9E" w:rsidRDefault="00720B9E" w:rsidP="00720B9E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sdt>
        <w:sdtPr>
          <w:rPr>
            <w:rFonts w:eastAsia="Calibri" w:cs="Arial"/>
          </w:rPr>
          <w:id w:val="1411128463"/>
          <w:placeholder>
            <w:docPart w:val="5E0147F4B3E04DD5B72C11D2742EAB46"/>
          </w:placeholder>
          <w:text/>
        </w:sdtPr>
        <w:sdtEndPr/>
        <w:sdtContent>
          <w:r w:rsidRPr="00727A96">
            <w:rPr>
              <w:rFonts w:eastAsia="Calibri" w:cs="Arial"/>
            </w:rPr>
            <w:t>Б1.В.03 Диагностика болезней и терапия животных</w:t>
          </w:r>
        </w:sdtContent>
      </w:sdt>
      <w:r>
        <w:rPr>
          <w:rFonts w:cs="Arial"/>
          <w:szCs w:val="20"/>
        </w:rPr>
        <w:t xml:space="preserve"> 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3098"/>
        <w:gridCol w:w="3685"/>
        <w:gridCol w:w="3544"/>
        <w:gridCol w:w="3544"/>
      </w:tblGrid>
      <w:tr w:rsidR="00720B9E" w:rsidRPr="00DF593D" w:rsidTr="00B87130">
        <w:trPr>
          <w:trHeight w:val="164"/>
        </w:trPr>
        <w:tc>
          <w:tcPr>
            <w:tcW w:w="3936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FB4F2945C69843B78B3EC07AD62464A0"/>
              </w:placeholder>
              <w:text/>
            </w:sdtPr>
            <w:sdtEndPr/>
            <w:sdtContent>
              <w:p w:rsidR="00720B9E" w:rsidRPr="00DF593D" w:rsidRDefault="00720B9E" w:rsidP="00B87130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0269C9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10773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FB4F2945C69843B78B3EC07AD62464A0"/>
              </w:placeholder>
              <w:text/>
            </w:sdtPr>
            <w:sdtEndPr/>
            <w:sdtContent>
              <w:p w:rsidR="00720B9E" w:rsidRPr="00DF593D" w:rsidRDefault="00720B9E" w:rsidP="00B87130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720B9E" w:rsidRPr="00DF593D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720B9E" w:rsidRPr="00DF593D" w:rsidRDefault="00720B9E" w:rsidP="00B8713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720B9E" w:rsidRPr="00DF593D" w:rsidTr="00B87130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42C2F9DD1FE04C7DBDCA638C8495FE86"/>
              </w:placeholder>
              <w:text/>
            </w:sdtPr>
            <w:sdtEndPr/>
            <w:sdtContent>
              <w:p w:rsidR="00720B9E" w:rsidRPr="00DF593D" w:rsidRDefault="00720B9E" w:rsidP="00B8713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313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42C2F9DD1FE04C7DBDCA638C8495FE86"/>
              </w:placeholder>
              <w:text/>
            </w:sdtPr>
            <w:sdtEndPr/>
            <w:sdtContent>
              <w:p w:rsidR="00720B9E" w:rsidRPr="00DF593D" w:rsidRDefault="00720B9E" w:rsidP="00B8713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3685" w:type="dxa"/>
            <w:vAlign w:val="center"/>
          </w:tcPr>
          <w:p w:rsidR="00720B9E" w:rsidRPr="00DF593D" w:rsidRDefault="00025061" w:rsidP="00B87130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42C2F9DD1FE04C7DBDCA638C8495FE86"/>
                </w:placeholder>
                <w:text/>
              </w:sdtPr>
              <w:sdtEndPr/>
              <w:sdtContent>
                <w:r w:rsidR="00720B9E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720B9E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0B9E" w:rsidRPr="00DF593D" w:rsidRDefault="00025061" w:rsidP="00B87130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42C2F9DD1FE04C7DBDCA638C8495FE86"/>
                </w:placeholder>
                <w:text/>
              </w:sdtPr>
              <w:sdtEndPr/>
              <w:sdtContent>
                <w:r w:rsidR="00720B9E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720B9E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42C2F9DD1FE04C7DBDCA638C8495FE86"/>
              </w:placeholder>
              <w:text/>
            </w:sdtPr>
            <w:sdtEndPr/>
            <w:sdtContent>
              <w:p w:rsidR="00720B9E" w:rsidRPr="00DF593D" w:rsidRDefault="00720B9E" w:rsidP="00B8713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720B9E" w:rsidRPr="00DF593D" w:rsidTr="00B87130">
        <w:tc>
          <w:tcPr>
            <w:tcW w:w="3936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FBD0F9F36CBD43D7BE169309031670F9"/>
              </w:placeholder>
              <w:text/>
            </w:sdtPr>
            <w:sdtEndPr/>
            <w:sdtContent>
              <w:p w:rsidR="00720B9E" w:rsidRPr="00DF593D" w:rsidRDefault="00720B9E" w:rsidP="00B8713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685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FBD0F9F36CBD43D7BE169309031670F9"/>
              </w:placeholder>
              <w:text/>
            </w:sdtPr>
            <w:sdtEndPr/>
            <w:sdtContent>
              <w:p w:rsidR="00720B9E" w:rsidRPr="00DF593D" w:rsidRDefault="00720B9E" w:rsidP="00B8713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544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FBD0F9F36CBD43D7BE169309031670F9"/>
              </w:placeholder>
              <w:text/>
            </w:sdtPr>
            <w:sdtEndPr/>
            <w:sdtContent>
              <w:p w:rsidR="00720B9E" w:rsidRPr="00DF593D" w:rsidRDefault="00720B9E" w:rsidP="00B8713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3544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FBD0F9F36CBD43D7BE169309031670F9"/>
              </w:placeholder>
              <w:text/>
            </w:sdtPr>
            <w:sdtEndPr/>
            <w:sdtContent>
              <w:p w:rsidR="00720B9E" w:rsidRPr="00DF593D" w:rsidRDefault="00720B9E" w:rsidP="00B8713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720B9E" w:rsidRPr="00DF593D" w:rsidTr="00B87130">
        <w:tc>
          <w:tcPr>
            <w:tcW w:w="1470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E189C661CC7A4750AB56BEDE0E21864A"/>
              </w:placeholder>
              <w:text/>
            </w:sdtPr>
            <w:sdtEndPr/>
            <w:sdtContent>
              <w:p w:rsidR="00720B9E" w:rsidRPr="00DF593D" w:rsidRDefault="00720B9E" w:rsidP="00B87130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 компетенции</w:t>
                </w:r>
              </w:p>
            </w:sdtContent>
          </w:sdt>
        </w:tc>
      </w:tr>
      <w:tr w:rsidR="00720B9E" w:rsidRPr="00DF593D" w:rsidTr="00B87130">
        <w:tc>
          <w:tcPr>
            <w:tcW w:w="838" w:type="dxa"/>
            <w:gridSpan w:val="2"/>
            <w:shd w:val="clear" w:color="auto" w:fill="auto"/>
          </w:tcPr>
          <w:p w:rsidR="00720B9E" w:rsidRPr="00B84AB3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УК-3</w:t>
            </w:r>
          </w:p>
        </w:tc>
        <w:tc>
          <w:tcPr>
            <w:tcW w:w="3098" w:type="dxa"/>
            <w:shd w:val="clear" w:color="auto" w:fill="auto"/>
          </w:tcPr>
          <w:p w:rsidR="00720B9E" w:rsidRPr="00694AF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694AF5">
              <w:rPr>
                <w:sz w:val="16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685" w:type="dxa"/>
            <w:shd w:val="clear" w:color="auto" w:fill="auto"/>
          </w:tcPr>
          <w:p w:rsidR="00720B9E" w:rsidRPr="001E21DB" w:rsidRDefault="00720B9E" w:rsidP="00B87130">
            <w:pPr>
              <w:jc w:val="both"/>
              <w:rPr>
                <w:rFonts w:eastAsia="Calibri"/>
                <w:sz w:val="16"/>
              </w:rPr>
            </w:pPr>
            <w:r w:rsidRPr="001E21DB">
              <w:rPr>
                <w:rFonts w:eastAsia="Calibri"/>
                <w:sz w:val="16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коллективах.</w:t>
            </w:r>
          </w:p>
        </w:tc>
        <w:tc>
          <w:tcPr>
            <w:tcW w:w="3544" w:type="dxa"/>
            <w:shd w:val="clear" w:color="auto" w:fill="auto"/>
          </w:tcPr>
          <w:p w:rsidR="00720B9E" w:rsidRPr="001E21DB" w:rsidRDefault="00720B9E" w:rsidP="00B87130">
            <w:pPr>
              <w:jc w:val="both"/>
              <w:rPr>
                <w:rFonts w:eastAsia="Calibri"/>
                <w:sz w:val="16"/>
              </w:rPr>
            </w:pPr>
            <w:proofErr w:type="gramStart"/>
            <w:r w:rsidRPr="001E21DB">
              <w:rPr>
                <w:rFonts w:eastAsia="Calibri"/>
                <w:sz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задач.</w:t>
            </w:r>
            <w:proofErr w:type="gramEnd"/>
          </w:p>
          <w:p w:rsidR="00720B9E" w:rsidRPr="001E21DB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720B9E" w:rsidRPr="001E21DB" w:rsidRDefault="00720B9E" w:rsidP="00B87130">
            <w:pPr>
              <w:jc w:val="both"/>
              <w:rPr>
                <w:rFonts w:eastAsia="Calibri"/>
                <w:sz w:val="16"/>
              </w:rPr>
            </w:pPr>
            <w:r w:rsidRPr="001E21DB">
              <w:rPr>
                <w:rFonts w:eastAsia="Calibri"/>
                <w:sz w:val="16"/>
              </w:rPr>
              <w:t>Навыками анализа основных мировоззренческих и ме</w:t>
            </w:r>
            <w:r>
              <w:rPr>
                <w:rFonts w:eastAsia="Calibri"/>
                <w:sz w:val="16"/>
              </w:rPr>
              <w:t xml:space="preserve">тодологических проблем, в </w:t>
            </w:r>
            <w:proofErr w:type="spellStart"/>
            <w:r>
              <w:rPr>
                <w:rFonts w:eastAsia="Calibri"/>
                <w:sz w:val="16"/>
              </w:rPr>
              <w:t>т.ч</w:t>
            </w:r>
            <w:proofErr w:type="spellEnd"/>
            <w:r>
              <w:rPr>
                <w:rFonts w:eastAsia="Calibri"/>
                <w:sz w:val="16"/>
              </w:rPr>
              <w:t>. м</w:t>
            </w:r>
            <w:r w:rsidRPr="001E21DB">
              <w:rPr>
                <w:rFonts w:eastAsia="Calibri"/>
                <w:sz w:val="16"/>
              </w:rPr>
              <w:t>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      </w:r>
            <w:r>
              <w:rPr>
                <w:rFonts w:eastAsia="Calibri"/>
                <w:sz w:val="16"/>
              </w:rPr>
              <w:t xml:space="preserve"> т</w:t>
            </w:r>
            <w:r w:rsidRPr="001E21DB">
              <w:rPr>
                <w:rFonts w:eastAsia="Calibri"/>
                <w:sz w:val="16"/>
              </w:rPr>
              <w:t>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языке.</w:t>
            </w:r>
          </w:p>
        </w:tc>
      </w:tr>
      <w:tr w:rsidR="00720B9E" w:rsidRPr="00DF593D" w:rsidTr="00B87130">
        <w:tc>
          <w:tcPr>
            <w:tcW w:w="838" w:type="dxa"/>
            <w:gridSpan w:val="2"/>
            <w:shd w:val="clear" w:color="auto" w:fill="auto"/>
          </w:tcPr>
          <w:p w:rsidR="00720B9E" w:rsidRPr="00B84AB3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УК-4</w:t>
            </w:r>
          </w:p>
        </w:tc>
        <w:tc>
          <w:tcPr>
            <w:tcW w:w="3098" w:type="dxa"/>
            <w:shd w:val="clear" w:color="auto" w:fill="auto"/>
          </w:tcPr>
          <w:p w:rsidR="00720B9E" w:rsidRPr="00694AF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694AF5">
              <w:rPr>
                <w:sz w:val="16"/>
              </w:rPr>
              <w:t>Готовность использовать 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685" w:type="dxa"/>
            <w:shd w:val="clear" w:color="auto" w:fill="auto"/>
          </w:tcPr>
          <w:p w:rsidR="00720B9E" w:rsidRPr="001E21DB" w:rsidRDefault="00720B9E" w:rsidP="00B8713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1E21DB">
              <w:rPr>
                <w:sz w:val="16"/>
              </w:rPr>
              <w:t>Современные методы и технологии</w:t>
            </w:r>
            <w:r w:rsidRPr="001E21DB">
              <w:rPr>
                <w:rFonts w:eastAsia="Calibri"/>
                <w:sz w:val="16"/>
              </w:rPr>
              <w:t xml:space="preserve"> научной коммуникации,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  <w:tc>
          <w:tcPr>
            <w:tcW w:w="3544" w:type="dxa"/>
            <w:shd w:val="clear" w:color="auto" w:fill="auto"/>
          </w:tcPr>
          <w:p w:rsidR="00720B9E" w:rsidRPr="001E21DB" w:rsidRDefault="00720B9E" w:rsidP="00B87130">
            <w:pPr>
              <w:jc w:val="both"/>
              <w:rPr>
                <w:rFonts w:eastAsia="Calibri"/>
                <w:sz w:val="16"/>
              </w:rPr>
            </w:pPr>
            <w:proofErr w:type="gramStart"/>
            <w:r w:rsidRPr="001E21DB">
              <w:rPr>
                <w:rFonts w:eastAsia="Calibri"/>
                <w:sz w:val="16"/>
              </w:rPr>
              <w:t xml:space="preserve">Анализировать научно-исследовательские и практические задач на государственном и иностранных языках; </w:t>
            </w:r>
            <w:r>
              <w:rPr>
                <w:rFonts w:eastAsia="Calibri"/>
                <w:sz w:val="16"/>
              </w:rPr>
              <w:t xml:space="preserve"> с</w:t>
            </w:r>
            <w:r w:rsidRPr="001E21DB">
              <w:rPr>
                <w:rFonts w:eastAsia="Calibri"/>
                <w:sz w:val="16"/>
              </w:rPr>
              <w:t xml:space="preserve">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 </w:t>
            </w:r>
            <w:r w:rsidRPr="001E21DB">
              <w:rPr>
                <w:sz w:val="16"/>
              </w:rPr>
              <w:t>на государственном и иностранном языках.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720B9E" w:rsidRPr="001E21DB" w:rsidRDefault="00720B9E" w:rsidP="00B8713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1E21DB">
              <w:rPr>
                <w:rFonts w:eastAsia="Calibri"/>
                <w:sz w:val="16"/>
              </w:rPr>
              <w:t>Навыками анализа основных мировоззренческих и методологических пр</w:t>
            </w:r>
            <w:r>
              <w:rPr>
                <w:rFonts w:eastAsia="Calibri"/>
                <w:sz w:val="16"/>
              </w:rPr>
              <w:t xml:space="preserve">облем, в </w:t>
            </w:r>
            <w:proofErr w:type="spellStart"/>
            <w:r>
              <w:rPr>
                <w:rFonts w:eastAsia="Calibri"/>
                <w:sz w:val="16"/>
              </w:rPr>
              <w:t>т.ч</w:t>
            </w:r>
            <w:proofErr w:type="spellEnd"/>
            <w:r>
              <w:rPr>
                <w:rFonts w:eastAsia="Calibri"/>
                <w:sz w:val="16"/>
              </w:rPr>
              <w:t>. м</w:t>
            </w:r>
            <w:r w:rsidRPr="001E21DB">
              <w:rPr>
                <w:rFonts w:eastAsia="Calibri"/>
                <w:sz w:val="16"/>
              </w:rPr>
              <w:t>еждисциплинарного характера возникающих в науке на современном этапе ее развития, владеть</w:t>
            </w:r>
            <w:r w:rsidRPr="001E21DB">
              <w:rPr>
                <w:sz w:val="16"/>
              </w:rPr>
              <w:t xml:space="preserve"> методы и технологии научной коммуникации на государственном и иностранном языках</w:t>
            </w:r>
            <w:r w:rsidRPr="001E21DB">
              <w:rPr>
                <w:rFonts w:eastAsia="Calibri"/>
                <w:sz w:val="16"/>
              </w:rPr>
              <w:t xml:space="preserve"> в сфере научных исследований.</w:t>
            </w:r>
          </w:p>
        </w:tc>
      </w:tr>
      <w:tr w:rsidR="00720B9E" w:rsidRPr="00DF593D" w:rsidTr="00B87130">
        <w:tc>
          <w:tcPr>
            <w:tcW w:w="838" w:type="dxa"/>
            <w:gridSpan w:val="2"/>
            <w:shd w:val="clear" w:color="auto" w:fill="auto"/>
          </w:tcPr>
          <w:p w:rsidR="00720B9E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УК-5</w:t>
            </w:r>
          </w:p>
        </w:tc>
        <w:tc>
          <w:tcPr>
            <w:tcW w:w="3098" w:type="dxa"/>
            <w:shd w:val="clear" w:color="auto" w:fill="auto"/>
          </w:tcPr>
          <w:p w:rsidR="00720B9E" w:rsidRPr="00694AF5" w:rsidRDefault="00720B9E" w:rsidP="00B87130">
            <w:pPr>
              <w:jc w:val="both"/>
              <w:rPr>
                <w:sz w:val="16"/>
              </w:rPr>
            </w:pPr>
            <w:r w:rsidRPr="00694AF5">
              <w:rPr>
                <w:sz w:val="16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3685" w:type="dxa"/>
            <w:shd w:val="clear" w:color="auto" w:fill="auto"/>
          </w:tcPr>
          <w:p w:rsidR="00720B9E" w:rsidRPr="001E21DB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 w:rsidRPr="001E21DB">
              <w:rPr>
                <w:sz w:val="16"/>
              </w:rPr>
              <w:t>Систему знаний в области, соответствующей направлению подготовки.</w:t>
            </w:r>
          </w:p>
          <w:p w:rsidR="00720B9E" w:rsidRPr="001E21DB" w:rsidRDefault="00720B9E" w:rsidP="00B87130">
            <w:pPr>
              <w:pStyle w:val="a4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E21DB">
              <w:rPr>
                <w:sz w:val="1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20B9E" w:rsidRPr="001E21DB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 w:rsidRPr="001E21DB">
              <w:rPr>
                <w:sz w:val="16"/>
              </w:rPr>
              <w:t>Владеть системой знаний в области, соответствующей направлению подготовки.</w:t>
            </w:r>
          </w:p>
          <w:p w:rsidR="00720B9E" w:rsidRPr="001E21DB" w:rsidRDefault="00720B9E" w:rsidP="00B87130">
            <w:pPr>
              <w:contextualSpacing/>
              <w:jc w:val="both"/>
              <w:rPr>
                <w:rFonts w:ascii="Times New Roman" w:eastAsiaTheme="minorHAnsi" w:hAnsi="Times New Roman" w:cs="Arial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544" w:type="dxa"/>
            <w:shd w:val="clear" w:color="auto" w:fill="auto"/>
          </w:tcPr>
          <w:p w:rsidR="00720B9E" w:rsidRPr="001E21DB" w:rsidRDefault="00720B9E" w:rsidP="00B8713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1E21DB">
              <w:rPr>
                <w:sz w:val="16"/>
              </w:rPr>
              <w:t>Необходимой системой знаний в области, соответствующей направлению подготовки.</w:t>
            </w:r>
          </w:p>
        </w:tc>
      </w:tr>
      <w:tr w:rsidR="00720B9E" w:rsidRPr="00DF593D" w:rsidTr="00B87130">
        <w:tc>
          <w:tcPr>
            <w:tcW w:w="838" w:type="dxa"/>
            <w:gridSpan w:val="2"/>
            <w:shd w:val="clear" w:color="auto" w:fill="auto"/>
          </w:tcPr>
          <w:p w:rsidR="00720B9E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</w:t>
            </w:r>
          </w:p>
        </w:tc>
        <w:tc>
          <w:tcPr>
            <w:tcW w:w="3098" w:type="dxa"/>
            <w:shd w:val="clear" w:color="auto" w:fill="auto"/>
          </w:tcPr>
          <w:p w:rsidR="00720B9E" w:rsidRPr="00694AF5" w:rsidRDefault="00720B9E" w:rsidP="00B87130">
            <w:pPr>
              <w:jc w:val="both"/>
              <w:rPr>
                <w:sz w:val="16"/>
              </w:rPr>
            </w:pPr>
            <w:r w:rsidRPr="00694AF5">
              <w:rPr>
                <w:sz w:val="16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3685" w:type="dxa"/>
            <w:shd w:val="clear" w:color="auto" w:fill="auto"/>
          </w:tcPr>
          <w:p w:rsidR="00720B9E" w:rsidRPr="001E21DB" w:rsidRDefault="00720B9E" w:rsidP="00B87130">
            <w:pPr>
              <w:jc w:val="both"/>
              <w:rPr>
                <w:sz w:val="16"/>
              </w:rPr>
            </w:pPr>
            <w:r w:rsidRPr="001E21DB">
              <w:rPr>
                <w:sz w:val="16"/>
              </w:rPr>
              <w:t>Систему знаний в области, соответствующей направлению подготовки.</w:t>
            </w:r>
          </w:p>
          <w:p w:rsidR="00720B9E" w:rsidRPr="001E21DB" w:rsidRDefault="00720B9E" w:rsidP="00B87130">
            <w:pPr>
              <w:jc w:val="both"/>
              <w:rPr>
                <w:sz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720B9E" w:rsidRPr="001E21DB" w:rsidRDefault="00720B9E" w:rsidP="00B87130">
            <w:pPr>
              <w:jc w:val="both"/>
              <w:rPr>
                <w:sz w:val="16"/>
              </w:rPr>
            </w:pPr>
            <w:r w:rsidRPr="001E21DB">
              <w:rPr>
                <w:sz w:val="16"/>
              </w:rPr>
              <w:t>Владеть системой знаний в области, соответствующей направлению подготовки.</w:t>
            </w:r>
          </w:p>
        </w:tc>
        <w:tc>
          <w:tcPr>
            <w:tcW w:w="3544" w:type="dxa"/>
            <w:shd w:val="clear" w:color="auto" w:fill="auto"/>
          </w:tcPr>
          <w:p w:rsidR="00720B9E" w:rsidRPr="001E21DB" w:rsidRDefault="00720B9E" w:rsidP="00B87130">
            <w:pPr>
              <w:jc w:val="both"/>
              <w:rPr>
                <w:sz w:val="16"/>
              </w:rPr>
            </w:pPr>
            <w:r w:rsidRPr="001E21DB">
              <w:rPr>
                <w:sz w:val="16"/>
              </w:rPr>
              <w:t>Необходимой системой знаний в области, соответствующей направлению подготовки.</w:t>
            </w:r>
          </w:p>
        </w:tc>
      </w:tr>
      <w:tr w:rsidR="00720B9E" w:rsidRPr="00DF593D" w:rsidTr="00B87130">
        <w:tc>
          <w:tcPr>
            <w:tcW w:w="14709" w:type="dxa"/>
            <w:gridSpan w:val="6"/>
            <w:shd w:val="clear" w:color="auto" w:fill="auto"/>
          </w:tcPr>
          <w:p w:rsidR="00720B9E" w:rsidRPr="00694AF5" w:rsidRDefault="00720B9E" w:rsidP="00B87130">
            <w:pPr>
              <w:contextualSpacing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694AF5">
              <w:rPr>
                <w:rFonts w:cs="Arial"/>
                <w:b/>
                <w:i/>
                <w:sz w:val="16"/>
                <w:szCs w:val="16"/>
              </w:rPr>
              <w:t>Обязательные профессиональные компетенции</w:t>
            </w:r>
          </w:p>
        </w:tc>
      </w:tr>
      <w:tr w:rsidR="00720B9E" w:rsidRPr="00DF593D" w:rsidTr="00B87130">
        <w:tc>
          <w:tcPr>
            <w:tcW w:w="838" w:type="dxa"/>
            <w:gridSpan w:val="2"/>
            <w:shd w:val="clear" w:color="auto" w:fill="auto"/>
          </w:tcPr>
          <w:p w:rsidR="00720B9E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ОПК-1</w:t>
            </w:r>
          </w:p>
        </w:tc>
        <w:tc>
          <w:tcPr>
            <w:tcW w:w="3098" w:type="dxa"/>
            <w:shd w:val="clear" w:color="auto" w:fill="auto"/>
          </w:tcPr>
          <w:p w:rsidR="00720B9E" w:rsidRPr="00694AF5" w:rsidRDefault="00720B9E" w:rsidP="00B87130">
            <w:pPr>
              <w:jc w:val="both"/>
              <w:rPr>
                <w:sz w:val="16"/>
              </w:rPr>
            </w:pPr>
            <w:r w:rsidRPr="00694AF5">
              <w:rPr>
                <w:sz w:val="16"/>
              </w:rPr>
              <w:t>Владение необходимой системой знаний в области соответствующей направлению подготовки</w:t>
            </w:r>
          </w:p>
        </w:tc>
        <w:tc>
          <w:tcPr>
            <w:tcW w:w="3685" w:type="dxa"/>
            <w:shd w:val="clear" w:color="auto" w:fill="auto"/>
          </w:tcPr>
          <w:p w:rsidR="00720B9E" w:rsidRPr="001E21DB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 w:rsidRPr="001E21DB">
              <w:rPr>
                <w:sz w:val="16"/>
              </w:rPr>
              <w:t>Систему знаний в области, соответствующей направлению подготовки.</w:t>
            </w:r>
          </w:p>
        </w:tc>
        <w:tc>
          <w:tcPr>
            <w:tcW w:w="3544" w:type="dxa"/>
            <w:shd w:val="clear" w:color="auto" w:fill="auto"/>
          </w:tcPr>
          <w:p w:rsidR="00720B9E" w:rsidRPr="001E21DB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 w:rsidRPr="001E21DB">
              <w:rPr>
                <w:sz w:val="16"/>
              </w:rPr>
              <w:t>Владеть системой знаний в области, соответствующей направлению подготовки.</w:t>
            </w:r>
          </w:p>
          <w:p w:rsidR="00720B9E" w:rsidRPr="001E21DB" w:rsidRDefault="00720B9E" w:rsidP="00B87130">
            <w:pPr>
              <w:contextualSpacing/>
              <w:jc w:val="both"/>
              <w:rPr>
                <w:rFonts w:ascii="Times New Roman" w:eastAsiaTheme="minorHAnsi" w:hAnsi="Times New Roman" w:cs="Arial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544" w:type="dxa"/>
            <w:shd w:val="clear" w:color="auto" w:fill="auto"/>
          </w:tcPr>
          <w:p w:rsidR="00720B9E" w:rsidRPr="001E21DB" w:rsidRDefault="00720B9E" w:rsidP="00B8713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1E21DB">
              <w:rPr>
                <w:sz w:val="16"/>
              </w:rPr>
              <w:t>Владения необходимой системой знаний в области, соответствующей направлению подготовки.</w:t>
            </w:r>
          </w:p>
        </w:tc>
      </w:tr>
      <w:tr w:rsidR="00720B9E" w:rsidRPr="00DF593D" w:rsidTr="00B87130">
        <w:tc>
          <w:tcPr>
            <w:tcW w:w="838" w:type="dxa"/>
            <w:gridSpan w:val="2"/>
            <w:shd w:val="clear" w:color="auto" w:fill="auto"/>
          </w:tcPr>
          <w:p w:rsidR="00720B9E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ОПК-2</w:t>
            </w:r>
          </w:p>
        </w:tc>
        <w:tc>
          <w:tcPr>
            <w:tcW w:w="3098" w:type="dxa"/>
            <w:shd w:val="clear" w:color="auto" w:fill="auto"/>
          </w:tcPr>
          <w:p w:rsidR="00720B9E" w:rsidRPr="00694AF5" w:rsidRDefault="00720B9E" w:rsidP="00B87130">
            <w:pPr>
              <w:jc w:val="both"/>
              <w:rPr>
                <w:sz w:val="16"/>
              </w:rPr>
            </w:pPr>
            <w:r w:rsidRPr="00694AF5">
              <w:rPr>
                <w:sz w:val="16"/>
              </w:rPr>
              <w:t>Владение методологией исследований в области соответствующей направлению подготовки</w:t>
            </w:r>
          </w:p>
        </w:tc>
        <w:tc>
          <w:tcPr>
            <w:tcW w:w="3685" w:type="dxa"/>
            <w:shd w:val="clear" w:color="auto" w:fill="auto"/>
          </w:tcPr>
          <w:p w:rsidR="00720B9E" w:rsidRPr="001E21DB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 w:rsidRPr="001E21DB">
              <w:rPr>
                <w:sz w:val="16"/>
              </w:rPr>
              <w:t>Методологию исследований в области, соответствующей направлению подготовки.</w:t>
            </w:r>
          </w:p>
        </w:tc>
        <w:tc>
          <w:tcPr>
            <w:tcW w:w="3544" w:type="dxa"/>
            <w:shd w:val="clear" w:color="auto" w:fill="auto"/>
          </w:tcPr>
          <w:p w:rsidR="00720B9E" w:rsidRPr="001E21DB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 w:rsidRPr="001E21DB">
              <w:rPr>
                <w:sz w:val="16"/>
              </w:rPr>
              <w:t>Владеть методологией исследований в области, соответствующей направлению подготовки.</w:t>
            </w:r>
          </w:p>
          <w:p w:rsidR="00720B9E" w:rsidRPr="001E21DB" w:rsidRDefault="00720B9E" w:rsidP="00B87130">
            <w:pPr>
              <w:contextualSpacing/>
              <w:jc w:val="both"/>
              <w:rPr>
                <w:rFonts w:ascii="Times New Roman" w:eastAsiaTheme="minorHAnsi" w:hAnsi="Times New Roman" w:cs="Arial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544" w:type="dxa"/>
            <w:shd w:val="clear" w:color="auto" w:fill="auto"/>
          </w:tcPr>
          <w:p w:rsidR="00720B9E" w:rsidRPr="001E21DB" w:rsidRDefault="00720B9E" w:rsidP="00B8713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1E21DB">
              <w:rPr>
                <w:sz w:val="16"/>
              </w:rPr>
              <w:t>Методологией исследований в области, соответствующей направлению подготовки.</w:t>
            </w:r>
          </w:p>
        </w:tc>
      </w:tr>
      <w:tr w:rsidR="00720B9E" w:rsidRPr="00DF593D" w:rsidTr="00B87130">
        <w:tc>
          <w:tcPr>
            <w:tcW w:w="838" w:type="dxa"/>
            <w:gridSpan w:val="2"/>
            <w:shd w:val="clear" w:color="auto" w:fill="auto"/>
          </w:tcPr>
          <w:p w:rsidR="00720B9E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ОПК-3</w:t>
            </w:r>
          </w:p>
        </w:tc>
        <w:tc>
          <w:tcPr>
            <w:tcW w:w="3098" w:type="dxa"/>
            <w:shd w:val="clear" w:color="auto" w:fill="auto"/>
          </w:tcPr>
          <w:p w:rsidR="00720B9E" w:rsidRPr="00694AF5" w:rsidRDefault="00720B9E" w:rsidP="00B87130">
            <w:pPr>
              <w:jc w:val="both"/>
              <w:rPr>
                <w:sz w:val="16"/>
              </w:rPr>
            </w:pPr>
            <w:r w:rsidRPr="00694AF5">
              <w:rPr>
                <w:sz w:val="16"/>
              </w:rPr>
              <w:t xml:space="preserve">Владение культурой научного исследования, в том числе с </w:t>
            </w:r>
            <w:r w:rsidRPr="00694AF5">
              <w:rPr>
                <w:sz w:val="16"/>
              </w:rPr>
              <w:lastRenderedPageBreak/>
              <w:t>использованием новейших информационно-коммуникационных технологий</w:t>
            </w:r>
          </w:p>
        </w:tc>
        <w:tc>
          <w:tcPr>
            <w:tcW w:w="3685" w:type="dxa"/>
            <w:shd w:val="clear" w:color="auto" w:fill="auto"/>
          </w:tcPr>
          <w:p w:rsidR="00720B9E" w:rsidRPr="001E21DB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 w:rsidRPr="001E21DB">
              <w:rPr>
                <w:sz w:val="16"/>
              </w:rPr>
              <w:lastRenderedPageBreak/>
              <w:t>Культуру научного исследования; в том числе с использованием новейших информационно-</w:t>
            </w:r>
            <w:r w:rsidRPr="001E21DB">
              <w:rPr>
                <w:sz w:val="16"/>
              </w:rPr>
              <w:lastRenderedPageBreak/>
              <w:t>коммуникационных технологий.</w:t>
            </w:r>
          </w:p>
        </w:tc>
        <w:tc>
          <w:tcPr>
            <w:tcW w:w="3544" w:type="dxa"/>
            <w:shd w:val="clear" w:color="auto" w:fill="auto"/>
          </w:tcPr>
          <w:p w:rsidR="00720B9E" w:rsidRPr="001E21DB" w:rsidRDefault="00720B9E" w:rsidP="00B87130">
            <w:pPr>
              <w:pStyle w:val="a4"/>
              <w:ind w:left="0"/>
              <w:jc w:val="both"/>
              <w:rPr>
                <w:rFonts w:ascii="Times New Roman" w:eastAsiaTheme="minorHAnsi" w:hAnsi="Times New Roman" w:cs="Arial"/>
                <w:color w:val="000000"/>
                <w:sz w:val="16"/>
                <w:szCs w:val="16"/>
                <w:lang w:bidi="ru-RU"/>
              </w:rPr>
            </w:pPr>
            <w:r w:rsidRPr="001E21DB">
              <w:rPr>
                <w:sz w:val="16"/>
              </w:rPr>
              <w:lastRenderedPageBreak/>
              <w:t>Владеть культурой научного исследования; в том числе с использ</w:t>
            </w:r>
            <w:r>
              <w:rPr>
                <w:sz w:val="16"/>
              </w:rPr>
              <w:t xml:space="preserve">ованием новейших </w:t>
            </w:r>
            <w:r>
              <w:rPr>
                <w:sz w:val="16"/>
              </w:rPr>
              <w:lastRenderedPageBreak/>
              <w:t>информационно-</w:t>
            </w:r>
            <w:r w:rsidRPr="001E21DB">
              <w:rPr>
                <w:sz w:val="16"/>
              </w:rPr>
              <w:t>коммуникационных технологий.</w:t>
            </w:r>
          </w:p>
        </w:tc>
        <w:tc>
          <w:tcPr>
            <w:tcW w:w="3544" w:type="dxa"/>
            <w:shd w:val="clear" w:color="auto" w:fill="auto"/>
          </w:tcPr>
          <w:p w:rsidR="00720B9E" w:rsidRPr="001E21DB" w:rsidRDefault="00720B9E" w:rsidP="00B8713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1E21DB">
              <w:rPr>
                <w:sz w:val="16"/>
              </w:rPr>
              <w:lastRenderedPageBreak/>
              <w:t>Культурой научного исследования; в том числе с использ</w:t>
            </w:r>
            <w:r>
              <w:rPr>
                <w:sz w:val="16"/>
              </w:rPr>
              <w:t xml:space="preserve">ованием новейших </w:t>
            </w:r>
            <w:r>
              <w:rPr>
                <w:sz w:val="16"/>
              </w:rPr>
              <w:lastRenderedPageBreak/>
              <w:t>информационно-</w:t>
            </w:r>
            <w:r w:rsidRPr="001E21DB">
              <w:rPr>
                <w:sz w:val="16"/>
              </w:rPr>
              <w:t>коммуникационных технологий.</w:t>
            </w:r>
          </w:p>
        </w:tc>
      </w:tr>
      <w:tr w:rsidR="00720B9E" w:rsidRPr="00DF593D" w:rsidTr="00B87130">
        <w:tc>
          <w:tcPr>
            <w:tcW w:w="838" w:type="dxa"/>
            <w:gridSpan w:val="2"/>
            <w:shd w:val="clear" w:color="auto" w:fill="auto"/>
          </w:tcPr>
          <w:p w:rsidR="00720B9E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ОПК-4</w:t>
            </w:r>
          </w:p>
        </w:tc>
        <w:tc>
          <w:tcPr>
            <w:tcW w:w="3098" w:type="dxa"/>
            <w:shd w:val="clear" w:color="auto" w:fill="auto"/>
          </w:tcPr>
          <w:p w:rsidR="00720B9E" w:rsidRPr="00694AF5" w:rsidRDefault="00720B9E" w:rsidP="00B87130">
            <w:pPr>
              <w:jc w:val="both"/>
              <w:rPr>
                <w:sz w:val="16"/>
              </w:rPr>
            </w:pPr>
            <w:r w:rsidRPr="00694AF5">
              <w:rPr>
                <w:sz w:val="16"/>
              </w:rPr>
              <w:t>Способность к применению эффективных методов исследования в самостоятельной научно-исследовательской деятельности в области соответствующей направлению подготовки</w:t>
            </w:r>
          </w:p>
        </w:tc>
        <w:tc>
          <w:tcPr>
            <w:tcW w:w="3685" w:type="dxa"/>
            <w:shd w:val="clear" w:color="auto" w:fill="auto"/>
          </w:tcPr>
          <w:p w:rsidR="00720B9E" w:rsidRPr="001E21DB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 w:rsidRPr="001E21DB">
              <w:rPr>
                <w:sz w:val="16"/>
              </w:rPr>
              <w:t>Методики применения эффективных методов исследования в самостоятельной научно- исследовательской деятельности в области, соответствующей направлению подготовки.</w:t>
            </w:r>
          </w:p>
        </w:tc>
        <w:tc>
          <w:tcPr>
            <w:tcW w:w="3544" w:type="dxa"/>
            <w:shd w:val="clear" w:color="auto" w:fill="auto"/>
          </w:tcPr>
          <w:p w:rsidR="00720B9E" w:rsidRPr="001E21DB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 w:rsidRPr="001E21DB">
              <w:rPr>
                <w:sz w:val="16"/>
              </w:rPr>
              <w:t>Применять эффективные методы исследования в самостоятельной научно- исследовательской деятельности в области, соответствующей направлению подготовки.</w:t>
            </w:r>
          </w:p>
        </w:tc>
        <w:tc>
          <w:tcPr>
            <w:tcW w:w="3544" w:type="dxa"/>
            <w:shd w:val="clear" w:color="auto" w:fill="auto"/>
          </w:tcPr>
          <w:p w:rsidR="00720B9E" w:rsidRPr="001E21DB" w:rsidRDefault="00720B9E" w:rsidP="00B8713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Применением</w:t>
            </w:r>
            <w:r w:rsidRPr="001E21DB">
              <w:rPr>
                <w:sz w:val="16"/>
              </w:rPr>
              <w:t xml:space="preserve"> эффективных методов исследования в самостоятельной научно- исследовательской деятельности в области, соответствующей направлению подготовки.</w:t>
            </w:r>
          </w:p>
        </w:tc>
      </w:tr>
      <w:tr w:rsidR="00720B9E" w:rsidRPr="00DF593D" w:rsidTr="00B87130">
        <w:tc>
          <w:tcPr>
            <w:tcW w:w="14709" w:type="dxa"/>
            <w:gridSpan w:val="6"/>
            <w:shd w:val="clear" w:color="auto" w:fill="auto"/>
          </w:tcPr>
          <w:p w:rsidR="00720B9E" w:rsidRPr="00694AF5" w:rsidRDefault="00720B9E" w:rsidP="00B87130">
            <w:pPr>
              <w:contextualSpacing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694AF5">
              <w:rPr>
                <w:rFonts w:cs="Arial"/>
                <w:b/>
                <w:i/>
                <w:sz w:val="16"/>
                <w:szCs w:val="16"/>
              </w:rPr>
              <w:t>Профессиональные компетенции</w:t>
            </w:r>
          </w:p>
        </w:tc>
      </w:tr>
      <w:tr w:rsidR="00720B9E" w:rsidRPr="00DF593D" w:rsidTr="00B87130">
        <w:tc>
          <w:tcPr>
            <w:tcW w:w="838" w:type="dxa"/>
            <w:gridSpan w:val="2"/>
            <w:shd w:val="clear" w:color="auto" w:fill="auto"/>
          </w:tcPr>
          <w:p w:rsidR="00720B9E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3098" w:type="dxa"/>
            <w:shd w:val="clear" w:color="auto" w:fill="auto"/>
          </w:tcPr>
          <w:p w:rsidR="00720B9E" w:rsidRPr="00694AF5" w:rsidRDefault="00720B9E" w:rsidP="00B87130">
            <w:pPr>
              <w:jc w:val="both"/>
              <w:rPr>
                <w:sz w:val="16"/>
              </w:rPr>
            </w:pPr>
            <w:r w:rsidRPr="00694AF5">
              <w:rPr>
                <w:sz w:val="16"/>
                <w:szCs w:val="28"/>
              </w:rPr>
              <w:t xml:space="preserve">Знание </w:t>
            </w:r>
            <w:r w:rsidRPr="00694AF5">
              <w:rPr>
                <w:color w:val="000000"/>
                <w:sz w:val="16"/>
                <w:szCs w:val="28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</w:t>
            </w:r>
          </w:p>
        </w:tc>
        <w:tc>
          <w:tcPr>
            <w:tcW w:w="3685" w:type="dxa"/>
            <w:shd w:val="clear" w:color="auto" w:fill="auto"/>
          </w:tcPr>
          <w:p w:rsidR="00720B9E" w:rsidRPr="00185B75" w:rsidRDefault="00720B9E" w:rsidP="00720B9E">
            <w:pPr>
              <w:pStyle w:val="a4"/>
              <w:numPr>
                <w:ilvl w:val="0"/>
                <w:numId w:val="2"/>
              </w:numPr>
              <w:ind w:left="0" w:hanging="426"/>
              <w:jc w:val="both"/>
              <w:rPr>
                <w:color w:val="000000"/>
                <w:sz w:val="16"/>
              </w:rPr>
            </w:pPr>
            <w:r w:rsidRPr="00185B75">
              <w:rPr>
                <w:sz w:val="16"/>
              </w:rPr>
              <w:t>Структуру и функции клеток,</w:t>
            </w:r>
            <w:r w:rsidRPr="00185B75">
              <w:rPr>
                <w:color w:val="000000"/>
                <w:sz w:val="16"/>
              </w:rPr>
              <w:t xml:space="preserve"> этиологию патогенез и морфогенез незаразных болезней</w:t>
            </w:r>
            <w:r w:rsidRPr="00185B75">
              <w:rPr>
                <w:sz w:val="1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20B9E" w:rsidRPr="00185B75" w:rsidRDefault="00720B9E" w:rsidP="00720B9E">
            <w:pPr>
              <w:pStyle w:val="a4"/>
              <w:numPr>
                <w:ilvl w:val="0"/>
                <w:numId w:val="1"/>
              </w:numPr>
              <w:ind w:left="0" w:hanging="426"/>
              <w:jc w:val="both"/>
              <w:rPr>
                <w:sz w:val="16"/>
              </w:rPr>
            </w:pPr>
            <w:r w:rsidRPr="00185B75">
              <w:rPr>
                <w:sz w:val="16"/>
              </w:rPr>
              <w:t>Использовать современные диагностические приборы для диагностик и болезней.</w:t>
            </w:r>
          </w:p>
          <w:p w:rsidR="00720B9E" w:rsidRPr="00185B75" w:rsidRDefault="00720B9E" w:rsidP="00B87130">
            <w:pPr>
              <w:contextualSpacing/>
              <w:jc w:val="both"/>
              <w:rPr>
                <w:rFonts w:ascii="Times New Roman" w:eastAsiaTheme="minorHAnsi" w:hAnsi="Times New Roman" w:cs="Arial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544" w:type="dxa"/>
            <w:shd w:val="clear" w:color="auto" w:fill="auto"/>
          </w:tcPr>
          <w:p w:rsidR="00720B9E" w:rsidRPr="00185B75" w:rsidRDefault="00720B9E" w:rsidP="00B8713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185B75">
              <w:rPr>
                <w:sz w:val="16"/>
              </w:rPr>
              <w:t>Необходимой системой знаний в области ветеринарии.</w:t>
            </w:r>
          </w:p>
        </w:tc>
      </w:tr>
      <w:tr w:rsidR="00720B9E" w:rsidRPr="00DF593D" w:rsidTr="00B87130">
        <w:tc>
          <w:tcPr>
            <w:tcW w:w="838" w:type="dxa"/>
            <w:gridSpan w:val="2"/>
            <w:shd w:val="clear" w:color="auto" w:fill="auto"/>
          </w:tcPr>
          <w:p w:rsidR="00720B9E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3098" w:type="dxa"/>
            <w:shd w:val="clear" w:color="auto" w:fill="auto"/>
          </w:tcPr>
          <w:p w:rsidR="00720B9E" w:rsidRPr="00694AF5" w:rsidRDefault="00720B9E" w:rsidP="00B87130">
            <w:pPr>
              <w:jc w:val="both"/>
              <w:rPr>
                <w:sz w:val="16"/>
              </w:rPr>
            </w:pPr>
            <w:r w:rsidRPr="00694AF5">
              <w:rPr>
                <w:color w:val="000000"/>
                <w:sz w:val="16"/>
                <w:szCs w:val="28"/>
              </w:rPr>
              <w:t>Способность к анализу и оценке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3685" w:type="dxa"/>
            <w:shd w:val="clear" w:color="auto" w:fill="auto"/>
          </w:tcPr>
          <w:p w:rsidR="00720B9E" w:rsidRPr="00185B75" w:rsidRDefault="00720B9E" w:rsidP="00720B9E">
            <w:pPr>
              <w:pStyle w:val="a4"/>
              <w:numPr>
                <w:ilvl w:val="0"/>
                <w:numId w:val="2"/>
              </w:numPr>
              <w:ind w:left="0" w:hanging="426"/>
              <w:jc w:val="both"/>
              <w:rPr>
                <w:color w:val="000000"/>
                <w:sz w:val="16"/>
              </w:rPr>
            </w:pPr>
            <w:r w:rsidRPr="00185B75">
              <w:rPr>
                <w:color w:val="000000"/>
                <w:sz w:val="16"/>
              </w:rPr>
              <w:t>Взаимосвязь функциональных, структурных, морфологических изменений в организме животных в норме и при патологии.</w:t>
            </w:r>
          </w:p>
        </w:tc>
        <w:tc>
          <w:tcPr>
            <w:tcW w:w="3544" w:type="dxa"/>
            <w:shd w:val="clear" w:color="auto" w:fill="auto"/>
          </w:tcPr>
          <w:p w:rsidR="00720B9E" w:rsidRPr="00185B75" w:rsidRDefault="00720B9E" w:rsidP="00B87130">
            <w:pPr>
              <w:jc w:val="both"/>
              <w:rPr>
                <w:sz w:val="16"/>
              </w:rPr>
            </w:pPr>
            <w:r w:rsidRPr="00185B75">
              <w:rPr>
                <w:sz w:val="16"/>
              </w:rPr>
              <w:t>Использовать принципы и методы общей и частной лекарственной, терапии и профилактике незаразных болезней.</w:t>
            </w:r>
          </w:p>
        </w:tc>
        <w:tc>
          <w:tcPr>
            <w:tcW w:w="3544" w:type="dxa"/>
            <w:shd w:val="clear" w:color="auto" w:fill="auto"/>
          </w:tcPr>
          <w:p w:rsidR="00720B9E" w:rsidRPr="00185B75" w:rsidRDefault="00720B9E" w:rsidP="00B8713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185B75">
              <w:rPr>
                <w:sz w:val="16"/>
              </w:rPr>
              <w:t>Культурой научного исследования, в том числе с использованием новейших информационно-коммуникационных технологий.</w:t>
            </w:r>
          </w:p>
        </w:tc>
      </w:tr>
      <w:tr w:rsidR="00720B9E" w:rsidRPr="00DF593D" w:rsidTr="00B87130">
        <w:tc>
          <w:tcPr>
            <w:tcW w:w="838" w:type="dxa"/>
            <w:gridSpan w:val="2"/>
            <w:shd w:val="clear" w:color="auto" w:fill="auto"/>
          </w:tcPr>
          <w:p w:rsidR="00720B9E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3098" w:type="dxa"/>
            <w:shd w:val="clear" w:color="auto" w:fill="auto"/>
          </w:tcPr>
          <w:p w:rsidR="00720B9E" w:rsidRPr="00694AF5" w:rsidRDefault="00720B9E" w:rsidP="00B87130">
            <w:pPr>
              <w:jc w:val="both"/>
              <w:rPr>
                <w:sz w:val="16"/>
              </w:rPr>
            </w:pPr>
            <w:r w:rsidRPr="00694AF5">
              <w:rPr>
                <w:spacing w:val="-6"/>
                <w:sz w:val="16"/>
                <w:szCs w:val="28"/>
              </w:rPr>
              <w:t xml:space="preserve">Знание вопросов клинической ветеринарии, </w:t>
            </w:r>
            <w:r w:rsidRPr="00694AF5">
              <w:rPr>
                <w:color w:val="000000"/>
                <w:sz w:val="16"/>
                <w:szCs w:val="28"/>
              </w:rPr>
              <w:t xml:space="preserve">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Pr="00694AF5">
              <w:rPr>
                <w:color w:val="000000"/>
                <w:sz w:val="16"/>
                <w:szCs w:val="28"/>
              </w:rPr>
              <w:t>синдроматики</w:t>
            </w:r>
            <w:proofErr w:type="spellEnd"/>
            <w:r w:rsidRPr="00694AF5">
              <w:rPr>
                <w:color w:val="000000"/>
                <w:sz w:val="16"/>
                <w:szCs w:val="28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3685" w:type="dxa"/>
            <w:shd w:val="clear" w:color="auto" w:fill="auto"/>
          </w:tcPr>
          <w:p w:rsidR="00720B9E" w:rsidRPr="00185B75" w:rsidRDefault="00720B9E" w:rsidP="00720B9E">
            <w:pPr>
              <w:pStyle w:val="a4"/>
              <w:numPr>
                <w:ilvl w:val="0"/>
                <w:numId w:val="2"/>
              </w:numPr>
              <w:ind w:left="0" w:hanging="426"/>
              <w:jc w:val="both"/>
              <w:rPr>
                <w:rFonts w:cs="Arial"/>
                <w:sz w:val="16"/>
                <w:szCs w:val="16"/>
              </w:rPr>
            </w:pPr>
            <w:r w:rsidRPr="00185B75">
              <w:rPr>
                <w:color w:val="000000"/>
                <w:sz w:val="16"/>
              </w:rPr>
              <w:t>Вопросы клинической ветеринарии, принципы и методы обследования животных, принципы общей, специальной и инструментальной диагностики и терапии животных.</w:t>
            </w:r>
          </w:p>
          <w:p w:rsidR="00720B9E" w:rsidRPr="00185B75" w:rsidRDefault="00720B9E" w:rsidP="00B8713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720B9E" w:rsidRPr="00185B75" w:rsidRDefault="00720B9E" w:rsidP="00720B9E">
            <w:pPr>
              <w:pStyle w:val="a4"/>
              <w:numPr>
                <w:ilvl w:val="0"/>
                <w:numId w:val="2"/>
              </w:numPr>
              <w:ind w:left="0" w:hanging="426"/>
              <w:jc w:val="both"/>
              <w:rPr>
                <w:rFonts w:ascii="Times New Roman" w:eastAsiaTheme="minorHAnsi" w:hAnsi="Times New Roman" w:cs="Arial"/>
                <w:color w:val="000000"/>
                <w:sz w:val="16"/>
                <w:szCs w:val="16"/>
                <w:lang w:bidi="ru-RU"/>
              </w:rPr>
            </w:pPr>
            <w:r w:rsidRPr="00185B75">
              <w:rPr>
                <w:sz w:val="16"/>
              </w:rPr>
              <w:t>Использовать принципы и методы общей и частной лекарственной, физиотерапии и       профилактики незаразных болезней.</w:t>
            </w:r>
          </w:p>
          <w:p w:rsidR="00720B9E" w:rsidRPr="00185B75" w:rsidRDefault="00720B9E" w:rsidP="00B87130">
            <w:pPr>
              <w:contextualSpacing/>
              <w:jc w:val="both"/>
              <w:rPr>
                <w:rFonts w:ascii="Times New Roman" w:eastAsiaTheme="minorHAnsi" w:hAnsi="Times New Roman" w:cs="Arial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544" w:type="dxa"/>
            <w:shd w:val="clear" w:color="auto" w:fill="auto"/>
          </w:tcPr>
          <w:p w:rsidR="00720B9E" w:rsidRPr="00185B75" w:rsidRDefault="00720B9E" w:rsidP="00B8713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185B75">
              <w:rPr>
                <w:sz w:val="16"/>
              </w:rPr>
              <w:t>Необходимой системой знаний в области ветеринарии.</w:t>
            </w:r>
          </w:p>
        </w:tc>
      </w:tr>
    </w:tbl>
    <w:p w:rsidR="00720B9E" w:rsidRDefault="00720B9E" w:rsidP="00720B9E">
      <w:pPr>
        <w:jc w:val="center"/>
        <w:sectPr w:rsidR="00720B9E" w:rsidSect="00720B9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20B9E" w:rsidRDefault="00720B9E" w:rsidP="00720B9E">
      <w:pPr>
        <w:jc w:val="center"/>
        <w:rPr>
          <w:b/>
        </w:rPr>
      </w:pPr>
      <w:r>
        <w:rPr>
          <w:b/>
        </w:rPr>
        <w:lastRenderedPageBreak/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720B9E" w:rsidRDefault="00720B9E" w:rsidP="00720B9E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720B9E" w:rsidRPr="002E65A4" w:rsidRDefault="00720B9E" w:rsidP="00720B9E">
      <w:pPr>
        <w:suppressAutoHyphens/>
        <w:ind w:firstLine="708"/>
        <w:jc w:val="both"/>
      </w:pPr>
      <w:r w:rsidRPr="002E65A4">
        <w:rPr>
          <w:b/>
        </w:rPr>
        <w:t>Знать:</w:t>
      </w:r>
      <w:r w:rsidRPr="002E65A4">
        <w:t xml:space="preserve"> основные методы научно-исследовательской деятельности;</w:t>
      </w:r>
    </w:p>
    <w:p w:rsidR="00720B9E" w:rsidRPr="002E65A4" w:rsidRDefault="00720B9E" w:rsidP="00720B9E">
      <w:pPr>
        <w:suppressAutoHyphens/>
        <w:jc w:val="both"/>
      </w:pPr>
      <w:proofErr w:type="gramStart"/>
      <w:r w:rsidRPr="002E65A4"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</w:r>
      <w:r>
        <w:t xml:space="preserve">; </w:t>
      </w:r>
      <w:r w:rsidRPr="002E65A4">
        <w:rPr>
          <w:rFonts w:eastAsia="Calibri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  <w:proofErr w:type="gramEnd"/>
      <w:r>
        <w:rPr>
          <w:rFonts w:eastAsia="Calibri"/>
        </w:rPr>
        <w:t xml:space="preserve"> </w:t>
      </w:r>
      <w:proofErr w:type="gramStart"/>
      <w:r w:rsidRPr="002E65A4">
        <w:rPr>
          <w:rFonts w:eastAsia="Calibri"/>
        </w:rPr>
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</w:r>
      <w:r>
        <w:rPr>
          <w:rFonts w:eastAsia="Calibri"/>
        </w:rPr>
        <w:t xml:space="preserve"> на государственном и иностранном языках; </w:t>
      </w:r>
      <w:r w:rsidRPr="002E65A4">
        <w:t xml:space="preserve">основные </w:t>
      </w:r>
      <w:r>
        <w:t xml:space="preserve">этические нормы в профессиональной </w:t>
      </w:r>
      <w:r w:rsidRPr="002E65A4">
        <w:t xml:space="preserve"> деятельности;</w:t>
      </w:r>
      <w:r>
        <w:t xml:space="preserve"> </w:t>
      </w:r>
      <w:r w:rsidRPr="002E65A4">
        <w:t>методы генерирования новых идей при решении исследовательских и практических задач, в том числе в междисциплинарных областях</w:t>
      </w:r>
      <w:r>
        <w:t>.</w:t>
      </w:r>
      <w:proofErr w:type="gramEnd"/>
    </w:p>
    <w:p w:rsidR="00720B9E" w:rsidRPr="002E65A4" w:rsidRDefault="00720B9E" w:rsidP="00720B9E">
      <w:pPr>
        <w:suppressAutoHyphens/>
        <w:ind w:firstLine="708"/>
        <w:jc w:val="both"/>
      </w:pPr>
      <w:r w:rsidRPr="002E65A4">
        <w:rPr>
          <w:b/>
        </w:rPr>
        <w:t>Уметь:</w:t>
      </w:r>
      <w:r w:rsidRPr="002E65A4">
        <w:t xml:space="preserve"> 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задач;</w:t>
      </w:r>
      <w:r>
        <w:t xml:space="preserve"> </w:t>
      </w:r>
      <w:r w:rsidRPr="002E65A4"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  <w:r>
        <w:t xml:space="preserve"> </w:t>
      </w:r>
      <w:proofErr w:type="gramStart"/>
      <w:r w:rsidRPr="002E65A4">
        <w:t xml:space="preserve">при решении исследовательских и практических задач генерировать новые идеи, поддающиеся </w:t>
      </w:r>
      <w:proofErr w:type="spellStart"/>
      <w:r w:rsidRPr="002E65A4">
        <w:t>операционализации</w:t>
      </w:r>
      <w:proofErr w:type="spellEnd"/>
      <w:r>
        <w:t>,</w:t>
      </w:r>
      <w:r w:rsidRPr="002E65A4">
        <w:t xml:space="preserve"> исходя из наличных ресурсов и ограничений</w:t>
      </w:r>
      <w:r>
        <w:t xml:space="preserve">; </w:t>
      </w:r>
      <w:r w:rsidRPr="002E65A4">
        <w:rPr>
          <w:rFonts w:eastAsia="Calibri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  <w:r>
        <w:rPr>
          <w:rFonts w:eastAsia="Calibri"/>
        </w:rPr>
        <w:t xml:space="preserve"> </w:t>
      </w:r>
      <w:r w:rsidRPr="002E65A4">
        <w:rPr>
          <w:rFonts w:eastAsia="Calibri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</w:r>
      <w:r>
        <w:rPr>
          <w:rFonts w:eastAsia="Calibri"/>
        </w:rPr>
        <w:t xml:space="preserve"> на государственном и иностранном языках;</w:t>
      </w:r>
      <w:proofErr w:type="gramEnd"/>
      <w:r>
        <w:rPr>
          <w:rFonts w:eastAsia="Calibri"/>
        </w:rPr>
        <w:t xml:space="preserve"> </w:t>
      </w:r>
      <w:r w:rsidRPr="002E65A4">
        <w:t xml:space="preserve">выделять и систематизировать основные идеи в научных текстах; критически оценивать любую поступающую информацию, вне зависимости от источника; </w:t>
      </w:r>
      <w:r>
        <w:t xml:space="preserve"> </w:t>
      </w:r>
      <w:r w:rsidRPr="002E65A4">
        <w:t xml:space="preserve">при решении исследовательских и практических задач генерировать новые идеи, поддающиеся </w:t>
      </w:r>
      <w:proofErr w:type="spellStart"/>
      <w:r w:rsidRPr="002E65A4">
        <w:t>операционализации</w:t>
      </w:r>
      <w:proofErr w:type="spellEnd"/>
      <w:r>
        <w:t>,</w:t>
      </w:r>
      <w:r w:rsidRPr="002E65A4">
        <w:t xml:space="preserve"> исходя из наличных ресурсов и ограничений</w:t>
      </w:r>
      <w:r>
        <w:t>.</w:t>
      </w:r>
    </w:p>
    <w:p w:rsidR="00720B9E" w:rsidRPr="00185B75" w:rsidRDefault="00720B9E" w:rsidP="00720B9E">
      <w:pPr>
        <w:suppressAutoHyphens/>
        <w:ind w:firstLine="567"/>
        <w:jc w:val="both"/>
        <w:sectPr w:rsidR="00720B9E" w:rsidRPr="00185B75" w:rsidSect="00B87130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r w:rsidRPr="002E65A4">
        <w:rPr>
          <w:b/>
        </w:rPr>
        <w:t>Владеть:</w:t>
      </w:r>
      <w:r w:rsidRPr="002E65A4">
        <w:t xml:space="preserve"> навыками сбора, обработки, анализа и систематизации информации по теме исследования; навыками выбора методов и средств решения задач исследования;</w:t>
      </w:r>
      <w:r>
        <w:t xml:space="preserve"> </w:t>
      </w:r>
      <w:r w:rsidRPr="002E65A4">
        <w:t>навыками анализа методологических проблем, возникающих при решении исследовательских и практических задач, в том чис</w:t>
      </w:r>
      <w:r>
        <w:t xml:space="preserve">ле в междисциплинарных областях; </w:t>
      </w:r>
      <w:proofErr w:type="gramStart"/>
      <w:r w:rsidRPr="002E65A4">
        <w:rPr>
          <w:rFonts w:eastAsia="Calibri"/>
        </w:rPr>
        <w:t xml:space="preserve">навыками анализа основных мировоззренческих и методологических проблем, в </w:t>
      </w:r>
      <w:proofErr w:type="spellStart"/>
      <w:r w:rsidRPr="002E65A4">
        <w:rPr>
          <w:rFonts w:eastAsia="Calibri"/>
        </w:rPr>
        <w:t>т.ч</w:t>
      </w:r>
      <w:proofErr w:type="spellEnd"/>
      <w:r w:rsidRPr="002E65A4">
        <w:rPr>
          <w:rFonts w:eastAsia="Calibri"/>
        </w:rPr>
        <w:t>. междисциплинарного характера</w:t>
      </w:r>
      <w:r>
        <w:rPr>
          <w:rFonts w:eastAsia="Calibri"/>
        </w:rPr>
        <w:t>,</w:t>
      </w:r>
      <w:r w:rsidRPr="002E65A4">
        <w:rPr>
          <w:rFonts w:eastAsia="Calibri"/>
        </w:rPr>
        <w:t xml:space="preserve">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  <w:r>
        <w:rPr>
          <w:rFonts w:eastAsia="Calibri"/>
        </w:rPr>
        <w:t xml:space="preserve"> </w:t>
      </w:r>
      <w:r w:rsidRPr="002E65A4">
        <w:rPr>
          <w:rFonts w:eastAsia="Calibri"/>
        </w:rPr>
        <w:t xml:space="preserve">технологиями оценки результатов коллективной деятельности по решению научных и научно-образовательных задач </w:t>
      </w:r>
      <w:r>
        <w:rPr>
          <w:rFonts w:eastAsia="Calibri"/>
        </w:rPr>
        <w:t xml:space="preserve">на государственном и иностранном языках; </w:t>
      </w:r>
      <w:r w:rsidRPr="002E65A4">
        <w:t>навыками сбора, обработки, анализа и систематизации информации по теме исследования;</w:t>
      </w:r>
      <w:proofErr w:type="gramEnd"/>
      <w:r w:rsidRPr="002E65A4">
        <w:t xml:space="preserve"> </w:t>
      </w:r>
      <w:proofErr w:type="gramStart"/>
      <w:r w:rsidRPr="002E65A4">
        <w:t>навыками выбора методов и средств решения задач исследования;</w:t>
      </w:r>
      <w:r>
        <w:t xml:space="preserve"> </w:t>
      </w:r>
      <w:r w:rsidRPr="002E65A4">
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</w:t>
      </w:r>
      <w:r>
        <w:t>сле в междисциплинарных области.</w:t>
      </w:r>
      <w:proofErr w:type="gramEnd"/>
    </w:p>
    <w:p w:rsidR="00720B9E" w:rsidRPr="00E11946" w:rsidRDefault="00720B9E" w:rsidP="00720B9E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lastRenderedPageBreak/>
        <w:t xml:space="preserve">2.4 </w:t>
      </w:r>
      <w:r w:rsidRPr="00E11946">
        <w:rPr>
          <w:rFonts w:cs="Arial"/>
          <w:b/>
          <w:szCs w:val="18"/>
        </w:rPr>
        <w:t>Описание показателей, критериев и шкал оценивания 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134"/>
        <w:gridCol w:w="1560"/>
        <w:gridCol w:w="2268"/>
        <w:gridCol w:w="2268"/>
        <w:gridCol w:w="2268"/>
        <w:gridCol w:w="2126"/>
        <w:gridCol w:w="709"/>
      </w:tblGrid>
      <w:tr w:rsidR="00720B9E" w:rsidTr="00720B9E">
        <w:trPr>
          <w:trHeight w:val="2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-1897740364"/>
              <w:placeholder>
                <w:docPart w:val="80AA7B56EFF24BE0B56E01BA223E2414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Код компетенции</w:t>
                </w:r>
              </w:p>
            </w:sdtContent>
          </w:sdt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-1661689574"/>
              <w:placeholder>
                <w:docPart w:val="80AA7B56EFF24BE0B56E01BA223E2414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Название компетенции</w:t>
                </w:r>
              </w:p>
            </w:sdtContent>
          </w:sdt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-1150515718"/>
              <w:placeholder>
                <w:docPart w:val="80AA7B56EFF24BE0B56E01BA223E2414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805738178"/>
              <w:placeholder>
                <w:docPart w:val="80AA7B56EFF24BE0B56E01BA223E2414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-552541641"/>
              <w:lock w:val="contentLocked"/>
              <w:placeholder>
                <w:docPart w:val="80AA7B56EFF24BE0B56E01BA223E2414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-843548365"/>
              <w:lock w:val="contentLocked"/>
              <w:placeholder>
                <w:docPart w:val="80AA7B56EFF24BE0B56E01BA223E2414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20B9E" w:rsidTr="00720B9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025061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-457115403"/>
                <w:lock w:val="contentLocked"/>
                <w:placeholder>
                  <w:docPart w:val="80AA7B56EFF24BE0B56E01BA223E2414"/>
                </w:placeholder>
                <w:text/>
              </w:sdtPr>
              <w:sdtEndPr/>
              <w:sdtContent>
                <w:r w:rsidR="00720B9E">
                  <w:rPr>
                    <w:rFonts w:cs="Arial"/>
                    <w:sz w:val="16"/>
                    <w:szCs w:val="16"/>
                    <w:lang w:eastAsia="en-US"/>
                  </w:rPr>
                  <w:t>компетенция не сформирована</w:t>
                </w:r>
              </w:sdtContent>
            </w:sdt>
            <w:r w:rsidR="00720B9E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838358482"/>
              <w:lock w:val="contentLocked"/>
              <w:placeholder>
                <w:docPart w:val="80AA7B56EFF24BE0B56E01BA223E2414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минимальный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-1347174542"/>
              <w:lock w:val="contentLocked"/>
              <w:placeholder>
                <w:docPart w:val="80AA7B56EFF24BE0B56E01BA223E2414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средний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025061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-286279055"/>
                <w:lock w:val="contentLocked"/>
                <w:placeholder>
                  <w:docPart w:val="80AA7B56EFF24BE0B56E01BA223E2414"/>
                </w:placeholder>
                <w:text/>
              </w:sdtPr>
              <w:sdtEndPr/>
              <w:sdtContent>
                <w:r w:rsidR="00720B9E">
                  <w:rPr>
                    <w:rFonts w:cs="Arial"/>
                    <w:sz w:val="16"/>
                    <w:szCs w:val="16"/>
                    <w:lang w:eastAsia="en-US"/>
                  </w:rPr>
                  <w:t>высокий</w:t>
                </w:r>
              </w:sdtContent>
            </w:sdt>
            <w:r w:rsidR="00720B9E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-373162034"/>
              <w:placeholder>
                <w:docPart w:val="80AA7B56EFF24BE0B56E01BA223E2414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 компетенций</w:t>
                </w:r>
              </w:p>
            </w:sdtContent>
          </w:sdt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-155998536"/>
              <w:lock w:val="contentLocked"/>
              <w:placeholder>
                <w:docPart w:val="80AA7B56EFF24BE0B56E01BA223E2414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898937618"/>
              <w:lock w:val="contentLocked"/>
              <w:placeholder>
                <w:docPart w:val="80AA7B56EFF24BE0B56E01BA223E2414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582412243"/>
              <w:lock w:val="contentLocked"/>
              <w:placeholder>
                <w:docPart w:val="80AA7B56EFF24BE0B56E01BA223E2414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4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-260067256"/>
              <w:lock w:val="contentLocked"/>
              <w:placeholder>
                <w:docPart w:val="80AA7B56EFF24BE0B56E01BA223E2414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5</w:t>
                </w:r>
              </w:p>
            </w:sdtContent>
          </w:sdt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rPr>
          <w:trHeight w:val="3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025061" w:rsidP="00B87130">
            <w:pPr>
              <w:keepNext/>
              <w:shd w:val="clear" w:color="auto" w:fill="FFFFFF"/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  <w:lang w:eastAsia="en-US"/>
                </w:rPr>
                <w:id w:val="563142304"/>
                <w:lock w:val="contentLocked"/>
                <w:placeholder>
                  <w:docPart w:val="80AA7B56EFF24BE0B56E01BA223E2414"/>
                </w:placeholder>
                <w:text/>
              </w:sdtPr>
              <w:sdtEndPr/>
              <w:sdtContent>
                <w:r w:rsidR="00720B9E">
                  <w:rPr>
                    <w:rFonts w:cs="Arial"/>
                    <w:i/>
                    <w:iCs/>
                    <w:sz w:val="16"/>
                    <w:szCs w:val="16"/>
                    <w:lang w:eastAsia="en-US"/>
                  </w:rPr>
                  <w:t>Оценка «неудовлетворительно»</w:t>
                </w:r>
              </w:sdtContent>
            </w:sdt>
            <w:r w:rsidR="00720B9E">
              <w:rPr>
                <w:rFonts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025061" w:rsidP="00B87130">
            <w:pPr>
              <w:keepNext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  <w:lang w:eastAsia="en-US"/>
                </w:rPr>
                <w:id w:val="372900161"/>
                <w:lock w:val="contentLocked"/>
                <w:placeholder>
                  <w:docPart w:val="80AA7B56EFF24BE0B56E01BA223E2414"/>
                </w:placeholder>
                <w:text/>
              </w:sdtPr>
              <w:sdtEndPr/>
              <w:sdtContent>
                <w:r w:rsidR="00720B9E">
                  <w:rPr>
                    <w:rFonts w:cs="Arial"/>
                    <w:i/>
                    <w:iCs/>
                    <w:sz w:val="16"/>
                    <w:szCs w:val="16"/>
                    <w:lang w:eastAsia="en-US"/>
                  </w:rPr>
                  <w:t>Оценка «удовлетворительно»</w:t>
                </w:r>
              </w:sdtContent>
            </w:sdt>
            <w:r w:rsidR="00720B9E">
              <w:rPr>
                <w:rFonts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025061" w:rsidP="00B87130">
            <w:pPr>
              <w:keepNext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  <w:lang w:eastAsia="en-US"/>
                </w:rPr>
                <w:id w:val="1840425827"/>
                <w:lock w:val="contentLocked"/>
                <w:placeholder>
                  <w:docPart w:val="80AA7B56EFF24BE0B56E01BA223E2414"/>
                </w:placeholder>
                <w:text/>
              </w:sdtPr>
              <w:sdtEndPr/>
              <w:sdtContent>
                <w:r w:rsidR="00720B9E">
                  <w:rPr>
                    <w:rFonts w:cs="Arial"/>
                    <w:i/>
                    <w:iCs/>
                    <w:sz w:val="16"/>
                    <w:szCs w:val="16"/>
                    <w:lang w:eastAsia="en-US"/>
                  </w:rPr>
                  <w:t>Оценка «хорошо»</w:t>
                </w:r>
              </w:sdtContent>
            </w:sdt>
            <w:r w:rsidR="00720B9E">
              <w:rPr>
                <w:rFonts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025061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  <w:lang w:eastAsia="en-US"/>
                </w:rPr>
                <w:id w:val="1156265552"/>
                <w:lock w:val="contentLocked"/>
                <w:placeholder>
                  <w:docPart w:val="80AA7B56EFF24BE0B56E01BA223E2414"/>
                </w:placeholder>
                <w:text/>
              </w:sdtPr>
              <w:sdtEndPr/>
              <w:sdtContent>
                <w:r w:rsidR="00720B9E">
                  <w:rPr>
                    <w:rFonts w:cs="Arial"/>
                    <w:i/>
                    <w:iCs/>
                    <w:sz w:val="16"/>
                    <w:szCs w:val="16"/>
                    <w:lang w:eastAsia="en-US"/>
                  </w:rPr>
                  <w:t>Оценка «отлично»</w:t>
                </w:r>
              </w:sdtContent>
            </w:sdt>
            <w:r w:rsidR="00720B9E">
              <w:rPr>
                <w:rFonts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iCs/>
                <w:sz w:val="16"/>
                <w:szCs w:val="16"/>
                <w:lang w:eastAsia="en-US"/>
              </w:rPr>
              <w:id w:val="-366763115"/>
              <w:lock w:val="contentLocked"/>
              <w:placeholder>
                <w:docPart w:val="80AA7B56EFF24BE0B56E01BA223E2414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iCs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iCs/>
                    <w:sz w:val="16"/>
                    <w:szCs w:val="16"/>
                    <w:lang w:eastAsia="en-US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-137029032"/>
              <w:lock w:val="contentLocked"/>
              <w:placeholder>
                <w:docPart w:val="80AA7B56EFF24BE0B56E01BA223E2414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-361060067"/>
              <w:lock w:val="contentLocked"/>
              <w:placeholder>
                <w:docPart w:val="80AA7B56EFF24BE0B56E01BA223E2414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761179237"/>
              <w:lock w:val="contentLocked"/>
              <w:placeholder>
                <w:docPart w:val="80AA7B56EFF24BE0B56E01BA223E2414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025061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188647053"/>
                <w:lock w:val="contentLocked"/>
                <w:placeholder>
                  <w:docPart w:val="80AA7B56EFF24BE0B56E01BA223E2414"/>
                </w:placeholder>
                <w:text/>
              </w:sdtPr>
              <w:sdtEndPr/>
              <w:sdtContent>
                <w:r w:rsidR="00720B9E">
                  <w:rPr>
                    <w:rFonts w:cs="Arial"/>
                    <w:sz w:val="16"/>
                    <w:szCs w:val="16"/>
                    <w:lang w:eastAsia="en-US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720B9E">
              <w:rPr>
                <w:rFonts w:cs="Arial"/>
                <w:sz w:val="16"/>
                <w:szCs w:val="16"/>
                <w:lang w:eastAsia="en-US"/>
              </w:rPr>
              <w:t>ч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581950339"/>
              <w:lock w:val="contentLocked"/>
              <w:placeholder>
                <w:docPart w:val="31767583C088411384773D192BD12BC5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-1386475958"/>
              <w:lock w:val="contentLocked"/>
              <w:placeholder>
                <w:docPart w:val="31767583C088411384773D192BD12BC5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1870561404"/>
              <w:lock w:val="contentLocked"/>
              <w:placeholder>
                <w:docPart w:val="31767583C088411384773D192BD12BC5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2140145353"/>
              <w:lock w:val="contentLocked"/>
              <w:placeholder>
                <w:docPart w:val="31767583C088411384773D192BD12BC5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4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-1497189222"/>
              <w:lock w:val="contentLocked"/>
              <w:placeholder>
                <w:docPart w:val="31767583C088411384773D192BD12BC5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5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-493566644"/>
              <w:lock w:val="contentLocked"/>
              <w:placeholder>
                <w:docPart w:val="31767583C088411384773D192BD12BC5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6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1409657971"/>
              <w:lock w:val="contentLocked"/>
              <w:placeholder>
                <w:docPart w:val="31767583C088411384773D192BD12BC5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7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372889879"/>
              <w:lock w:val="contentLocked"/>
              <w:placeholder>
                <w:docPart w:val="31767583C088411384773D192BD12BC5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8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-1570026634"/>
              <w:lock w:val="contentLocked"/>
              <w:placeholder>
                <w:docPart w:val="31767583C088411384773D192BD12BC5"/>
              </w:placeholder>
              <w:text/>
            </w:sdtPr>
            <w:sdtEndPr/>
            <w:sdtContent>
              <w:p w:rsidR="00720B9E" w:rsidRDefault="00720B9E" w:rsidP="00B87130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9</w:t>
                </w:r>
              </w:p>
            </w:sdtContent>
          </w:sdt>
        </w:tc>
      </w:tr>
      <w:tr w:rsidR="00720B9E" w:rsidTr="00B87130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1303108873"/>
              <w:lock w:val="contentLocked"/>
              <w:placeholder>
                <w:docPart w:val="80AA7B56EFF24BE0B56E01BA223E2414"/>
              </w:placeholder>
              <w:text/>
            </w:sdtPr>
            <w:sdtEndPr/>
            <w:sdtContent>
              <w:p w:rsidR="00720B9E" w:rsidRDefault="00720B9E" w:rsidP="00B87130">
                <w:pPr>
                  <w:shd w:val="clear" w:color="auto" w:fill="FFFFFF"/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Критерии оценивания</w:t>
                </w:r>
              </w:p>
            </w:sdtContent>
          </w:sdt>
        </w:tc>
      </w:tr>
      <w:tr w:rsidR="00720B9E" w:rsidTr="00720B9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spacing w:line="276" w:lineRule="auto"/>
              <w:rPr>
                <w:rFonts w:cs="Arial"/>
                <w:sz w:val="16"/>
                <w:szCs w:val="16"/>
                <w:vertAlign w:val="subscript"/>
                <w:lang w:eastAsia="en-US"/>
              </w:rPr>
            </w:pPr>
            <w:r w:rsidRPr="00694AF5">
              <w:rPr>
                <w:sz w:val="16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Полнота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eastAsia="Calibri"/>
                <w:sz w:val="16"/>
              </w:rPr>
              <w:t>Знает и понимает м</w:t>
            </w:r>
            <w:r w:rsidRPr="001E21DB">
              <w:rPr>
                <w:rFonts w:eastAsia="Calibri"/>
                <w:sz w:val="16"/>
              </w:rPr>
              <w:t>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</w:t>
            </w:r>
            <w:r w:rsidRPr="001E21DB">
              <w:rPr>
                <w:rFonts w:eastAsia="Calibri"/>
                <w:sz w:val="16"/>
              </w:rPr>
              <w:lastRenderedPageBreak/>
              <w:t>ой деятельности;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eastAsia="Calibri"/>
                <w:sz w:val="16"/>
              </w:rPr>
              <w:lastRenderedPageBreak/>
              <w:t>Не знает и не понимает м</w:t>
            </w:r>
            <w:r w:rsidRPr="001E21DB">
              <w:rPr>
                <w:rFonts w:eastAsia="Calibri"/>
                <w:sz w:val="16"/>
              </w:rPr>
              <w:t xml:space="preserve">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 особенности представления результатов научной деятельности в устной и письменной форме при </w:t>
            </w:r>
            <w:r w:rsidRPr="001E21DB">
              <w:rPr>
                <w:rFonts w:eastAsia="Calibri"/>
                <w:sz w:val="16"/>
              </w:rPr>
              <w:lastRenderedPageBreak/>
              <w:t>работе в российских и международных исследовательских коллективах.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eastAsia="Calibri"/>
                <w:sz w:val="16"/>
              </w:rPr>
              <w:lastRenderedPageBreak/>
              <w:t>Плохо знает и понимает м</w:t>
            </w:r>
            <w:r w:rsidRPr="001E21DB">
              <w:rPr>
                <w:rFonts w:eastAsia="Calibri"/>
                <w:sz w:val="16"/>
              </w:rPr>
              <w:t xml:space="preserve">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 особенности представления результатов научной деятельности в устной и письменной форме при </w:t>
            </w:r>
            <w:r w:rsidRPr="001E21DB">
              <w:rPr>
                <w:rFonts w:eastAsia="Calibri"/>
                <w:sz w:val="16"/>
              </w:rPr>
              <w:lastRenderedPageBreak/>
              <w:t>работе в российских и международных исследовательских коллективах.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</w:rPr>
              <w:lastRenderedPageBreak/>
              <w:t>Знает и понимает м</w:t>
            </w:r>
            <w:r w:rsidRPr="001E21DB">
              <w:rPr>
                <w:rFonts w:eastAsia="Calibri"/>
                <w:sz w:val="16"/>
              </w:rPr>
              <w:t xml:space="preserve">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 особенности представления результатов научной деятельности в устной и письменной форме при работе в российских и </w:t>
            </w:r>
            <w:r w:rsidRPr="001E21DB">
              <w:rPr>
                <w:rFonts w:eastAsia="Calibri"/>
                <w:sz w:val="16"/>
              </w:rPr>
              <w:lastRenderedPageBreak/>
              <w:t>международны</w:t>
            </w:r>
            <w:r>
              <w:rPr>
                <w:rFonts w:eastAsia="Calibri"/>
                <w:sz w:val="16"/>
              </w:rPr>
              <w:t>х исследовательских коллективах, но допускает ошибки.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</w:rPr>
              <w:lastRenderedPageBreak/>
              <w:t>Хорошо знает и понимает м</w:t>
            </w:r>
            <w:r w:rsidRPr="001E21DB">
              <w:rPr>
                <w:rFonts w:eastAsia="Calibri"/>
                <w:sz w:val="16"/>
              </w:rPr>
              <w:t xml:space="preserve">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 особенности представления результатов научной деятельности в устной и </w:t>
            </w:r>
            <w:r w:rsidRPr="001E21DB">
              <w:rPr>
                <w:rFonts w:eastAsia="Calibri"/>
                <w:sz w:val="16"/>
              </w:rPr>
              <w:lastRenderedPageBreak/>
              <w:t>письменной форме при работе в российских и международных исследовательских коллективах.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 xml:space="preserve">Перечень вопросов к </w:t>
            </w:r>
            <w:r w:rsidR="009D3ECE">
              <w:rPr>
                <w:bCs/>
                <w:sz w:val="16"/>
                <w:szCs w:val="16"/>
                <w:lang w:eastAsia="en-US"/>
              </w:rPr>
              <w:t>экзамену</w:t>
            </w:r>
            <w:r>
              <w:rPr>
                <w:bCs/>
                <w:sz w:val="16"/>
                <w:szCs w:val="16"/>
                <w:lang w:eastAsia="en-US"/>
              </w:rPr>
              <w:t>;</w:t>
            </w:r>
          </w:p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вопросы для устного опроса.</w:t>
            </w:r>
          </w:p>
        </w:tc>
      </w:tr>
      <w:tr w:rsidR="00720B9E" w:rsidTr="00720B9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vertAlign w:val="subscript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Наличие умений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Pr="007A1A9E" w:rsidRDefault="00720B9E" w:rsidP="00B87130">
            <w:pPr>
              <w:jc w:val="both"/>
              <w:rPr>
                <w:rFonts w:eastAsia="Calibri"/>
                <w:sz w:val="16"/>
              </w:rPr>
            </w:pP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 xml:space="preserve">Умеет </w:t>
            </w:r>
            <w:r>
              <w:rPr>
                <w:rFonts w:eastAsia="Calibri"/>
                <w:sz w:val="16"/>
              </w:rPr>
              <w:t>а</w:t>
            </w:r>
            <w:r w:rsidRPr="001E21DB">
              <w:rPr>
                <w:rFonts w:eastAsia="Calibri"/>
                <w:sz w:val="16"/>
              </w:rPr>
              <w:t>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Pr="001E21DB" w:rsidRDefault="00720B9E" w:rsidP="00B87130">
            <w:pPr>
              <w:jc w:val="both"/>
              <w:rPr>
                <w:rFonts w:eastAsia="Calibri"/>
                <w:sz w:val="16"/>
              </w:rPr>
            </w:pP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Не умеет</w:t>
            </w:r>
            <w:r w:rsidRPr="001E21DB">
              <w:rPr>
                <w:rFonts w:eastAsia="Calibri"/>
                <w:sz w:val="16"/>
              </w:rPr>
              <w:t xml:space="preserve"> </w:t>
            </w:r>
            <w:r>
              <w:rPr>
                <w:rFonts w:eastAsia="Calibri"/>
                <w:sz w:val="16"/>
              </w:rPr>
              <w:t>а</w:t>
            </w:r>
            <w:r w:rsidRPr="001E21DB">
              <w:rPr>
                <w:rFonts w:eastAsia="Calibri"/>
                <w:sz w:val="16"/>
              </w:rPr>
              <w:t>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задач.</w:t>
            </w:r>
            <w:proofErr w:type="gramEnd"/>
          </w:p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Pr="007A1A9E" w:rsidRDefault="00720B9E" w:rsidP="00B87130">
            <w:pPr>
              <w:jc w:val="both"/>
              <w:rPr>
                <w:rFonts w:eastAsia="Calibri"/>
                <w:sz w:val="16"/>
              </w:rPr>
            </w:pP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Плохо умеет</w:t>
            </w:r>
            <w:r w:rsidRPr="001E21DB">
              <w:rPr>
                <w:rFonts w:eastAsia="Calibri"/>
                <w:sz w:val="16"/>
              </w:rPr>
              <w:t xml:space="preserve"> </w:t>
            </w:r>
            <w:r>
              <w:rPr>
                <w:rFonts w:eastAsia="Calibri"/>
                <w:sz w:val="16"/>
              </w:rPr>
              <w:t>а</w:t>
            </w:r>
            <w:r w:rsidRPr="001E21DB">
              <w:rPr>
                <w:rFonts w:eastAsia="Calibri"/>
                <w:sz w:val="16"/>
              </w:rPr>
              <w:t>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Pr="007A1A9E" w:rsidRDefault="00720B9E" w:rsidP="00B87130">
            <w:pPr>
              <w:jc w:val="both"/>
              <w:rPr>
                <w:rFonts w:eastAsia="Calibri"/>
                <w:sz w:val="16"/>
              </w:rPr>
            </w:pPr>
            <w:proofErr w:type="gramStart"/>
            <w:r w:rsidRPr="007A1A9E">
              <w:rPr>
                <w:rStyle w:val="2"/>
                <w:rFonts w:eastAsiaTheme="minorHAnsi" w:cs="Arial"/>
                <w:sz w:val="16"/>
                <w:szCs w:val="16"/>
              </w:rPr>
              <w:t>Умеет</w:t>
            </w:r>
            <w:r w:rsidRPr="001E21DB">
              <w:rPr>
                <w:rFonts w:eastAsia="Calibri"/>
                <w:sz w:val="16"/>
              </w:rPr>
              <w:t xml:space="preserve"> </w:t>
            </w:r>
            <w:r>
              <w:rPr>
                <w:rFonts w:eastAsia="Calibri"/>
                <w:sz w:val="16"/>
              </w:rPr>
              <w:t>а</w:t>
            </w:r>
            <w:r w:rsidRPr="001E21DB">
              <w:rPr>
                <w:rFonts w:eastAsia="Calibri"/>
                <w:sz w:val="16"/>
              </w:rPr>
              <w:t>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следовать нормам, принятым в научном общении при работе в российских и международных исследовательских коллективах с целью решения научных</w:t>
            </w:r>
            <w:r>
              <w:rPr>
                <w:rFonts w:eastAsia="Calibri"/>
                <w:sz w:val="16"/>
              </w:rPr>
              <w:t xml:space="preserve"> и научно-образовательных задач</w:t>
            </w:r>
            <w:r w:rsidRPr="007A1A9E">
              <w:rPr>
                <w:rStyle w:val="2"/>
                <w:rFonts w:eastAsiaTheme="minorHAnsi" w:cs="Arial"/>
                <w:sz w:val="16"/>
                <w:szCs w:val="16"/>
              </w:rPr>
              <w:t>, но допускает ошибки.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Pr="007A1A9E" w:rsidRDefault="00720B9E" w:rsidP="00B87130">
            <w:pPr>
              <w:jc w:val="both"/>
              <w:rPr>
                <w:rFonts w:eastAsia="Calibri"/>
                <w:sz w:val="16"/>
              </w:rPr>
            </w:pP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Хорошо умеет</w:t>
            </w:r>
            <w:r w:rsidRPr="001E21DB">
              <w:rPr>
                <w:rFonts w:eastAsia="Calibri"/>
                <w:sz w:val="16"/>
              </w:rPr>
              <w:t xml:space="preserve"> </w:t>
            </w:r>
            <w:r>
              <w:rPr>
                <w:rFonts w:eastAsia="Calibri"/>
                <w:sz w:val="16"/>
              </w:rPr>
              <w:t>а</w:t>
            </w:r>
            <w:r w:rsidRPr="001E21DB">
              <w:rPr>
                <w:rFonts w:eastAsia="Calibri"/>
                <w:sz w:val="16"/>
              </w:rPr>
              <w:t>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задач.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vertAlign w:val="subscript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Наличие навыков (владение опытом)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Владеет</w:t>
            </w:r>
            <w:r w:rsidRPr="001E21DB">
              <w:rPr>
                <w:rFonts w:eastAsia="Calibri"/>
                <w:sz w:val="16"/>
              </w:rPr>
              <w:t xml:space="preserve"> </w:t>
            </w:r>
            <w:r>
              <w:rPr>
                <w:rFonts w:eastAsia="Calibri"/>
                <w:sz w:val="16"/>
              </w:rPr>
              <w:t>н</w:t>
            </w:r>
            <w:r w:rsidRPr="001E21DB">
              <w:rPr>
                <w:rFonts w:eastAsia="Calibri"/>
                <w:sz w:val="16"/>
              </w:rPr>
              <w:t>авыками анализа основных мировоззренческ</w:t>
            </w:r>
            <w:r w:rsidRPr="001E21DB">
              <w:rPr>
                <w:rFonts w:eastAsia="Calibri"/>
                <w:sz w:val="16"/>
              </w:rPr>
              <w:lastRenderedPageBreak/>
              <w:t>их и ме</w:t>
            </w:r>
            <w:r>
              <w:rPr>
                <w:rFonts w:eastAsia="Calibri"/>
                <w:sz w:val="16"/>
              </w:rPr>
              <w:t xml:space="preserve">тодологических проблем, в </w:t>
            </w:r>
            <w:proofErr w:type="spellStart"/>
            <w:r>
              <w:rPr>
                <w:rFonts w:eastAsia="Calibri"/>
                <w:sz w:val="16"/>
              </w:rPr>
              <w:t>т.ч</w:t>
            </w:r>
            <w:proofErr w:type="spellEnd"/>
            <w:r>
              <w:rPr>
                <w:rFonts w:eastAsia="Calibri"/>
                <w:sz w:val="16"/>
              </w:rPr>
              <w:t>. м</w:t>
            </w:r>
            <w:r w:rsidRPr="001E21DB">
              <w:rPr>
                <w:rFonts w:eastAsia="Calibri"/>
                <w:sz w:val="16"/>
              </w:rPr>
              <w:t>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      </w:r>
            <w:r>
              <w:rPr>
                <w:rFonts w:eastAsia="Calibri"/>
                <w:sz w:val="16"/>
              </w:rPr>
              <w:t xml:space="preserve"> т</w:t>
            </w:r>
            <w:r w:rsidRPr="001E21DB">
              <w:rPr>
                <w:rFonts w:eastAsia="Calibri"/>
                <w:sz w:val="16"/>
              </w:rPr>
              <w:t>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Не владеет</w:t>
            </w:r>
            <w:r w:rsidRPr="001E21DB">
              <w:rPr>
                <w:rFonts w:eastAsia="Calibri"/>
                <w:sz w:val="16"/>
              </w:rPr>
              <w:t xml:space="preserve"> </w:t>
            </w:r>
            <w:r>
              <w:rPr>
                <w:rFonts w:eastAsia="Calibri"/>
                <w:sz w:val="16"/>
              </w:rPr>
              <w:t>н</w:t>
            </w:r>
            <w:r w:rsidRPr="001E21DB">
              <w:rPr>
                <w:rFonts w:eastAsia="Calibri"/>
                <w:sz w:val="16"/>
              </w:rPr>
              <w:t>авыками анализа основных мировоззренческих и ме</w:t>
            </w:r>
            <w:r>
              <w:rPr>
                <w:rFonts w:eastAsia="Calibri"/>
                <w:sz w:val="16"/>
              </w:rPr>
              <w:t xml:space="preserve">тодологических проблем, в </w:t>
            </w:r>
            <w:proofErr w:type="spellStart"/>
            <w:r>
              <w:rPr>
                <w:rFonts w:eastAsia="Calibri"/>
                <w:sz w:val="16"/>
              </w:rPr>
              <w:t>т.ч</w:t>
            </w:r>
            <w:proofErr w:type="spellEnd"/>
            <w:r>
              <w:rPr>
                <w:rFonts w:eastAsia="Calibri"/>
                <w:sz w:val="16"/>
              </w:rPr>
              <w:t xml:space="preserve">. </w:t>
            </w:r>
            <w:r>
              <w:rPr>
                <w:rFonts w:eastAsia="Calibri"/>
                <w:sz w:val="16"/>
              </w:rPr>
              <w:lastRenderedPageBreak/>
              <w:t>м</w:t>
            </w:r>
            <w:r w:rsidRPr="001E21DB">
              <w:rPr>
                <w:rFonts w:eastAsia="Calibri"/>
                <w:sz w:val="16"/>
              </w:rPr>
              <w:t>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      </w:r>
            <w:r>
              <w:rPr>
                <w:rFonts w:eastAsia="Calibri"/>
                <w:sz w:val="16"/>
              </w:rPr>
              <w:t xml:space="preserve"> т</w:t>
            </w:r>
            <w:r w:rsidRPr="001E21DB">
              <w:rPr>
                <w:rFonts w:eastAsia="Calibri"/>
                <w:sz w:val="16"/>
              </w:rPr>
              <w:t>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Плохо владеет</w:t>
            </w:r>
            <w:r w:rsidRPr="001E21DB">
              <w:rPr>
                <w:rFonts w:eastAsia="Calibri"/>
                <w:sz w:val="16"/>
              </w:rPr>
              <w:t xml:space="preserve"> </w:t>
            </w:r>
            <w:r>
              <w:rPr>
                <w:rFonts w:eastAsia="Calibri"/>
                <w:sz w:val="16"/>
              </w:rPr>
              <w:t>н</w:t>
            </w:r>
            <w:r w:rsidRPr="001E21DB">
              <w:rPr>
                <w:rFonts w:eastAsia="Calibri"/>
                <w:sz w:val="16"/>
              </w:rPr>
              <w:t>авыками анализа основных мировоззренческих и ме</w:t>
            </w:r>
            <w:r>
              <w:rPr>
                <w:rFonts w:eastAsia="Calibri"/>
                <w:sz w:val="16"/>
              </w:rPr>
              <w:t xml:space="preserve">тодологических проблем, в </w:t>
            </w:r>
            <w:proofErr w:type="spellStart"/>
            <w:r>
              <w:rPr>
                <w:rFonts w:eastAsia="Calibri"/>
                <w:sz w:val="16"/>
              </w:rPr>
              <w:t>т.ч</w:t>
            </w:r>
            <w:proofErr w:type="spellEnd"/>
            <w:r>
              <w:rPr>
                <w:rFonts w:eastAsia="Calibri"/>
                <w:sz w:val="16"/>
              </w:rPr>
              <w:t xml:space="preserve">. </w:t>
            </w:r>
            <w:r>
              <w:rPr>
                <w:rFonts w:eastAsia="Calibri"/>
                <w:sz w:val="16"/>
              </w:rPr>
              <w:lastRenderedPageBreak/>
              <w:t>м</w:t>
            </w:r>
            <w:r w:rsidRPr="001E21DB">
              <w:rPr>
                <w:rFonts w:eastAsia="Calibri"/>
                <w:sz w:val="16"/>
              </w:rPr>
              <w:t>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      </w:r>
            <w:r>
              <w:rPr>
                <w:rFonts w:eastAsia="Calibri"/>
                <w:sz w:val="16"/>
              </w:rPr>
              <w:t xml:space="preserve"> т</w:t>
            </w:r>
            <w:r w:rsidRPr="001E21DB">
              <w:rPr>
                <w:rFonts w:eastAsia="Calibri"/>
                <w:sz w:val="16"/>
              </w:rPr>
              <w:t>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Владеет</w:t>
            </w:r>
            <w:r w:rsidRPr="001E21DB">
              <w:rPr>
                <w:rFonts w:eastAsia="Calibri"/>
                <w:sz w:val="16"/>
              </w:rPr>
              <w:t xml:space="preserve"> </w:t>
            </w:r>
            <w:r>
              <w:rPr>
                <w:rFonts w:eastAsia="Calibri"/>
                <w:sz w:val="16"/>
              </w:rPr>
              <w:t>н</w:t>
            </w:r>
            <w:r w:rsidRPr="001E21DB">
              <w:rPr>
                <w:rFonts w:eastAsia="Calibri"/>
                <w:sz w:val="16"/>
              </w:rPr>
              <w:t>авыками анализа основных мировоззренческих и ме</w:t>
            </w:r>
            <w:r>
              <w:rPr>
                <w:rFonts w:eastAsia="Calibri"/>
                <w:sz w:val="16"/>
              </w:rPr>
              <w:t xml:space="preserve">тодологических проблем, в </w:t>
            </w:r>
            <w:proofErr w:type="spellStart"/>
            <w:r>
              <w:rPr>
                <w:rFonts w:eastAsia="Calibri"/>
                <w:sz w:val="16"/>
              </w:rPr>
              <w:t>т.ч</w:t>
            </w:r>
            <w:proofErr w:type="spellEnd"/>
            <w:r>
              <w:rPr>
                <w:rFonts w:eastAsia="Calibri"/>
                <w:sz w:val="16"/>
              </w:rPr>
              <w:t xml:space="preserve">. </w:t>
            </w:r>
            <w:r>
              <w:rPr>
                <w:rFonts w:eastAsia="Calibri"/>
                <w:sz w:val="16"/>
              </w:rPr>
              <w:lastRenderedPageBreak/>
              <w:t>м</w:t>
            </w:r>
            <w:r w:rsidRPr="001E21DB">
              <w:rPr>
                <w:rFonts w:eastAsia="Calibri"/>
                <w:sz w:val="16"/>
              </w:rPr>
              <w:t>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      </w:r>
            <w:r>
              <w:rPr>
                <w:rFonts w:eastAsia="Calibri"/>
                <w:sz w:val="16"/>
              </w:rPr>
              <w:t xml:space="preserve"> т</w:t>
            </w:r>
            <w:r w:rsidRPr="001E21DB">
              <w:rPr>
                <w:rFonts w:eastAsia="Calibri"/>
                <w:sz w:val="16"/>
              </w:rPr>
              <w:t xml:space="preserve">ехнологиями оценки результатов коллективной деятельности по решению научных и научно-образовательных задач, в том числе </w:t>
            </w:r>
            <w:r>
              <w:rPr>
                <w:rFonts w:eastAsia="Calibri"/>
                <w:sz w:val="16"/>
              </w:rPr>
              <w:t>ведущейся на иностранном языке</w:t>
            </w:r>
            <w:r>
              <w:rPr>
                <w:rFonts w:cs="Arial"/>
                <w:sz w:val="16"/>
                <w:szCs w:val="16"/>
                <w:lang w:eastAsia="en-US"/>
              </w:rPr>
              <w:t>, но допускает ошибки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Хорошо владеет</w:t>
            </w:r>
            <w:r w:rsidRPr="001E21DB">
              <w:rPr>
                <w:rFonts w:eastAsia="Calibri"/>
                <w:sz w:val="16"/>
              </w:rPr>
              <w:t xml:space="preserve"> </w:t>
            </w:r>
            <w:r>
              <w:rPr>
                <w:rFonts w:eastAsia="Calibri"/>
                <w:sz w:val="16"/>
              </w:rPr>
              <w:t>н</w:t>
            </w:r>
            <w:r w:rsidRPr="001E21DB">
              <w:rPr>
                <w:rFonts w:eastAsia="Calibri"/>
                <w:sz w:val="16"/>
              </w:rPr>
              <w:t>авыками анализа основных мировоззренческих и ме</w:t>
            </w:r>
            <w:r>
              <w:rPr>
                <w:rFonts w:eastAsia="Calibri"/>
                <w:sz w:val="16"/>
              </w:rPr>
              <w:t xml:space="preserve">тодологических </w:t>
            </w:r>
            <w:r>
              <w:rPr>
                <w:rFonts w:eastAsia="Calibri"/>
                <w:sz w:val="16"/>
              </w:rPr>
              <w:lastRenderedPageBreak/>
              <w:t xml:space="preserve">проблем, в </w:t>
            </w:r>
            <w:proofErr w:type="spellStart"/>
            <w:r>
              <w:rPr>
                <w:rFonts w:eastAsia="Calibri"/>
                <w:sz w:val="16"/>
              </w:rPr>
              <w:t>т.ч</w:t>
            </w:r>
            <w:proofErr w:type="spellEnd"/>
            <w:r>
              <w:rPr>
                <w:rFonts w:eastAsia="Calibri"/>
                <w:sz w:val="16"/>
              </w:rPr>
              <w:t>. м</w:t>
            </w:r>
            <w:r w:rsidRPr="001E21DB">
              <w:rPr>
                <w:rFonts w:eastAsia="Calibri"/>
                <w:sz w:val="16"/>
              </w:rPr>
              <w:t>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      </w:r>
            <w:r>
              <w:rPr>
                <w:rFonts w:eastAsia="Calibri"/>
                <w:sz w:val="16"/>
              </w:rPr>
              <w:t xml:space="preserve"> т</w:t>
            </w:r>
            <w:r w:rsidRPr="001E21DB">
              <w:rPr>
                <w:rFonts w:eastAsia="Calibri"/>
                <w:sz w:val="16"/>
              </w:rPr>
              <w:t>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УК-4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694AF5">
              <w:rPr>
                <w:sz w:val="16"/>
              </w:rPr>
              <w:t>Готовность использовать 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Полнота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Знает и понимает</w:t>
            </w:r>
            <w:r w:rsidRPr="001E21DB">
              <w:rPr>
                <w:sz w:val="16"/>
              </w:rPr>
              <w:t xml:space="preserve"> современные методы и технологии</w:t>
            </w:r>
            <w:r w:rsidRPr="001E21DB">
              <w:rPr>
                <w:rFonts w:eastAsia="Calibri"/>
                <w:sz w:val="16"/>
              </w:rPr>
              <w:t xml:space="preserve"> научной коммуникации, методы генерирования новых идей при решении исследовательских и практических </w:t>
            </w:r>
            <w:r w:rsidRPr="001E21DB">
              <w:rPr>
                <w:rFonts w:eastAsia="Calibri"/>
                <w:sz w:val="16"/>
              </w:rPr>
              <w:lastRenderedPageBreak/>
              <w:t>задач, в том числе в междисциплинарных областях, методы научно-исследовательской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Не знает и не понимает</w:t>
            </w:r>
            <w:r w:rsidRPr="001E21DB">
              <w:rPr>
                <w:sz w:val="16"/>
              </w:rPr>
              <w:t xml:space="preserve"> современные методы и технологии</w:t>
            </w:r>
            <w:r w:rsidRPr="001E21DB">
              <w:rPr>
                <w:rFonts w:eastAsia="Calibri"/>
                <w:sz w:val="16"/>
              </w:rPr>
              <w:t xml:space="preserve"> научной коммуникации,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</w:t>
            </w:r>
            <w:r w:rsidRPr="001E21DB">
              <w:rPr>
                <w:rFonts w:eastAsia="Calibri"/>
                <w:sz w:val="16"/>
              </w:rPr>
              <w:lastRenderedPageBreak/>
              <w:t>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Плохо знает и понимает</w:t>
            </w:r>
            <w:r w:rsidRPr="001E21DB">
              <w:rPr>
                <w:sz w:val="16"/>
              </w:rPr>
              <w:t xml:space="preserve"> современные методы и технологии</w:t>
            </w:r>
            <w:r w:rsidRPr="001E21DB">
              <w:rPr>
                <w:rFonts w:eastAsia="Calibri"/>
                <w:sz w:val="16"/>
              </w:rPr>
              <w:t xml:space="preserve"> научной коммуникации,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</w:t>
            </w:r>
            <w:r w:rsidRPr="001E21DB">
              <w:rPr>
                <w:rFonts w:eastAsia="Calibri"/>
                <w:sz w:val="16"/>
              </w:rPr>
              <w:lastRenderedPageBreak/>
              <w:t>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Знает и понимает</w:t>
            </w:r>
            <w:r w:rsidRPr="001E21DB">
              <w:rPr>
                <w:sz w:val="16"/>
              </w:rPr>
              <w:t xml:space="preserve"> современные методы и технологии</w:t>
            </w:r>
            <w:r w:rsidRPr="001E21DB">
              <w:rPr>
                <w:rFonts w:eastAsia="Calibri"/>
                <w:sz w:val="16"/>
              </w:rPr>
              <w:t xml:space="preserve"> научной коммуникации, методы генерирования новых идей при решении исследовательских и практических задач, в том числе в междисциплинарных областях, методы научно</w:t>
            </w:r>
            <w:r>
              <w:rPr>
                <w:rFonts w:eastAsia="Calibri"/>
                <w:sz w:val="16"/>
              </w:rPr>
              <w:t xml:space="preserve">-исследовательской </w:t>
            </w:r>
            <w:r>
              <w:rPr>
                <w:rFonts w:eastAsia="Calibri"/>
                <w:sz w:val="16"/>
              </w:rPr>
              <w:lastRenderedPageBreak/>
              <w:t>деятельности</w:t>
            </w:r>
            <w:r>
              <w:rPr>
                <w:rFonts w:cs="Arial"/>
                <w:sz w:val="16"/>
                <w:szCs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Хорошо знает и понимает</w:t>
            </w:r>
            <w:r w:rsidRPr="001E21DB">
              <w:rPr>
                <w:sz w:val="16"/>
              </w:rPr>
              <w:t xml:space="preserve"> современные методы и технологии</w:t>
            </w:r>
            <w:r w:rsidRPr="001E21DB">
              <w:rPr>
                <w:rFonts w:eastAsia="Calibri"/>
                <w:sz w:val="16"/>
              </w:rPr>
              <w:t xml:space="preserve"> научной коммуникации, методы генерирования новых идей при решении исследовательских и практических задач, в том числе в междисциплинарных областях, методы научно-</w:t>
            </w:r>
            <w:r w:rsidRPr="001E21DB">
              <w:rPr>
                <w:rFonts w:eastAsia="Calibri"/>
                <w:sz w:val="16"/>
              </w:rPr>
              <w:lastRenderedPageBreak/>
              <w:t>исследовательской деятельности.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 xml:space="preserve">Перечень вопросов к </w:t>
            </w:r>
            <w:r w:rsidR="009D3ECE">
              <w:rPr>
                <w:bCs/>
                <w:sz w:val="16"/>
                <w:szCs w:val="16"/>
                <w:lang w:eastAsia="en-US"/>
              </w:rPr>
              <w:t>экзамену</w:t>
            </w:r>
            <w:r>
              <w:rPr>
                <w:bCs/>
                <w:sz w:val="16"/>
                <w:szCs w:val="16"/>
                <w:lang w:eastAsia="en-US"/>
              </w:rPr>
              <w:t>;</w:t>
            </w:r>
          </w:p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вопросы для устного опрос</w:t>
            </w: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а.</w:t>
            </w:r>
          </w:p>
        </w:tc>
      </w:tr>
      <w:tr w:rsidR="00720B9E" w:rsidTr="00720B9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Наличие умений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Умеет</w:t>
            </w:r>
            <w:r w:rsidRPr="001E21DB">
              <w:rPr>
                <w:rFonts w:eastAsia="Calibri"/>
                <w:sz w:val="16"/>
              </w:rPr>
              <w:t xml:space="preserve"> анализировать научно-исследовательские и практические задач</w:t>
            </w:r>
            <w:r>
              <w:rPr>
                <w:rFonts w:eastAsia="Calibri"/>
                <w:sz w:val="16"/>
              </w:rPr>
              <w:t>и</w:t>
            </w:r>
            <w:r w:rsidRPr="001E21DB">
              <w:rPr>
                <w:rFonts w:eastAsia="Calibri"/>
                <w:sz w:val="16"/>
              </w:rPr>
              <w:t xml:space="preserve"> на государственном и иностранных языках; </w:t>
            </w:r>
            <w:r>
              <w:rPr>
                <w:rFonts w:eastAsia="Calibri"/>
                <w:sz w:val="16"/>
              </w:rPr>
              <w:t xml:space="preserve"> с</w:t>
            </w:r>
            <w:r w:rsidRPr="001E21DB">
              <w:rPr>
                <w:rFonts w:eastAsia="Calibri"/>
                <w:sz w:val="16"/>
              </w:rPr>
              <w:t xml:space="preserve">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 </w:t>
            </w:r>
            <w:r w:rsidRPr="001E21DB">
              <w:rPr>
                <w:sz w:val="16"/>
              </w:rPr>
              <w:t>на государственном и иностранном языках.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Не умеет</w:t>
            </w:r>
            <w:r w:rsidRPr="001E21DB">
              <w:rPr>
                <w:rFonts w:eastAsia="Calibri"/>
                <w:sz w:val="16"/>
              </w:rPr>
              <w:t xml:space="preserve"> анализировать научно-исследовательские и практические задач</w:t>
            </w:r>
            <w:r>
              <w:rPr>
                <w:rFonts w:eastAsia="Calibri"/>
                <w:sz w:val="16"/>
              </w:rPr>
              <w:t>и</w:t>
            </w:r>
            <w:r w:rsidRPr="001E21DB">
              <w:rPr>
                <w:rFonts w:eastAsia="Calibri"/>
                <w:sz w:val="16"/>
              </w:rPr>
              <w:t xml:space="preserve"> на государственном и иностранных языках; </w:t>
            </w:r>
            <w:r>
              <w:rPr>
                <w:rFonts w:eastAsia="Calibri"/>
                <w:sz w:val="16"/>
              </w:rPr>
              <w:t xml:space="preserve"> с</w:t>
            </w:r>
            <w:r w:rsidRPr="001E21DB">
              <w:rPr>
                <w:rFonts w:eastAsia="Calibri"/>
                <w:sz w:val="16"/>
              </w:rPr>
              <w:t xml:space="preserve">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 </w:t>
            </w:r>
            <w:r w:rsidRPr="001E21DB">
              <w:rPr>
                <w:sz w:val="16"/>
              </w:rPr>
              <w:t>на государственном и иностранном языках.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Плохо умеет</w:t>
            </w:r>
            <w:r w:rsidRPr="001E21DB">
              <w:rPr>
                <w:rFonts w:eastAsia="Calibri"/>
                <w:sz w:val="16"/>
              </w:rPr>
              <w:t xml:space="preserve"> анализировать научно-исследовательские и практические задач</w:t>
            </w:r>
            <w:r>
              <w:rPr>
                <w:rFonts w:eastAsia="Calibri"/>
                <w:sz w:val="16"/>
              </w:rPr>
              <w:t>и</w:t>
            </w:r>
            <w:r w:rsidRPr="001E21DB">
              <w:rPr>
                <w:rFonts w:eastAsia="Calibri"/>
                <w:sz w:val="16"/>
              </w:rPr>
              <w:t xml:space="preserve"> на государственном и иностранных языках; </w:t>
            </w:r>
            <w:r>
              <w:rPr>
                <w:rFonts w:eastAsia="Calibri"/>
                <w:sz w:val="16"/>
              </w:rPr>
              <w:t xml:space="preserve"> с</w:t>
            </w:r>
            <w:r w:rsidRPr="001E21DB">
              <w:rPr>
                <w:rFonts w:eastAsia="Calibri"/>
                <w:sz w:val="16"/>
              </w:rPr>
              <w:t xml:space="preserve">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 </w:t>
            </w:r>
            <w:r w:rsidRPr="001E21DB">
              <w:rPr>
                <w:sz w:val="16"/>
              </w:rPr>
              <w:t>на государственном и иностранном языках.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Умеет</w:t>
            </w:r>
            <w:r w:rsidRPr="001E21DB">
              <w:rPr>
                <w:rFonts w:eastAsia="Calibri"/>
                <w:sz w:val="16"/>
              </w:rPr>
              <w:t xml:space="preserve"> анализировать научно-исследовательские и практические задач</w:t>
            </w:r>
            <w:r>
              <w:rPr>
                <w:rFonts w:eastAsia="Calibri"/>
                <w:sz w:val="16"/>
              </w:rPr>
              <w:t>и</w:t>
            </w:r>
            <w:r w:rsidRPr="001E21DB">
              <w:rPr>
                <w:rFonts w:eastAsia="Calibri"/>
                <w:sz w:val="16"/>
              </w:rPr>
              <w:t xml:space="preserve"> на государственном и иностранных языках; </w:t>
            </w:r>
            <w:r>
              <w:rPr>
                <w:rFonts w:eastAsia="Calibri"/>
                <w:sz w:val="16"/>
              </w:rPr>
              <w:t xml:space="preserve"> с</w:t>
            </w:r>
            <w:r w:rsidRPr="001E21DB">
              <w:rPr>
                <w:rFonts w:eastAsia="Calibri"/>
                <w:sz w:val="16"/>
              </w:rPr>
              <w:t xml:space="preserve">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 </w:t>
            </w:r>
            <w:r w:rsidRPr="001E21DB">
              <w:rPr>
                <w:sz w:val="16"/>
              </w:rPr>
              <w:t>на госуд</w:t>
            </w:r>
            <w:r>
              <w:rPr>
                <w:sz w:val="16"/>
              </w:rPr>
              <w:t>арственном и иностранном языках</w:t>
            </w:r>
            <w:r>
              <w:rPr>
                <w:rFonts w:cs="Arial"/>
                <w:sz w:val="16"/>
                <w:szCs w:val="16"/>
                <w:lang w:eastAsia="en-US"/>
              </w:rPr>
              <w:t>, но допускает ошибки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Хорошо умеет</w:t>
            </w:r>
            <w:r w:rsidRPr="001E21DB">
              <w:rPr>
                <w:rFonts w:eastAsia="Calibri"/>
                <w:sz w:val="16"/>
              </w:rPr>
              <w:t xml:space="preserve"> анализировать научно-исследовательские и практические задач</w:t>
            </w:r>
            <w:r>
              <w:rPr>
                <w:rFonts w:eastAsia="Calibri"/>
                <w:sz w:val="16"/>
              </w:rPr>
              <w:t>и</w:t>
            </w:r>
            <w:r w:rsidRPr="001E21DB">
              <w:rPr>
                <w:rFonts w:eastAsia="Calibri"/>
                <w:sz w:val="16"/>
              </w:rPr>
              <w:t xml:space="preserve"> на государственном и иностранных языках; </w:t>
            </w:r>
            <w:r>
              <w:rPr>
                <w:rFonts w:eastAsia="Calibri"/>
                <w:sz w:val="16"/>
              </w:rPr>
              <w:t xml:space="preserve"> с</w:t>
            </w:r>
            <w:r w:rsidRPr="001E21DB">
              <w:rPr>
                <w:rFonts w:eastAsia="Calibri"/>
                <w:sz w:val="16"/>
              </w:rPr>
              <w:t xml:space="preserve">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 </w:t>
            </w:r>
            <w:r w:rsidRPr="001E21DB">
              <w:rPr>
                <w:sz w:val="16"/>
              </w:rPr>
              <w:t>на государственном и иностранном языках.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Наличие навыков (владение опытом)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Владеет</w:t>
            </w:r>
            <w:r w:rsidRPr="001E21DB">
              <w:rPr>
                <w:rFonts w:eastAsia="Calibri"/>
                <w:sz w:val="16"/>
              </w:rPr>
              <w:t xml:space="preserve"> навыками анализа основных мировоззренческих и методологических пр</w:t>
            </w:r>
            <w:r>
              <w:rPr>
                <w:rFonts w:eastAsia="Calibri"/>
                <w:sz w:val="16"/>
              </w:rPr>
              <w:t xml:space="preserve">облем, в </w:t>
            </w:r>
            <w:proofErr w:type="spellStart"/>
            <w:r>
              <w:rPr>
                <w:rFonts w:eastAsia="Calibri"/>
                <w:sz w:val="16"/>
              </w:rPr>
              <w:t>т.ч</w:t>
            </w:r>
            <w:proofErr w:type="spellEnd"/>
            <w:r>
              <w:rPr>
                <w:rFonts w:eastAsia="Calibri"/>
                <w:sz w:val="16"/>
              </w:rPr>
              <w:t xml:space="preserve">. </w:t>
            </w:r>
            <w:r>
              <w:rPr>
                <w:rFonts w:eastAsia="Calibri"/>
                <w:sz w:val="16"/>
              </w:rPr>
              <w:lastRenderedPageBreak/>
              <w:t>М</w:t>
            </w:r>
            <w:r w:rsidRPr="001E21DB">
              <w:rPr>
                <w:rFonts w:eastAsia="Calibri"/>
                <w:sz w:val="16"/>
              </w:rPr>
              <w:t>еждисциплинарного характера возникающих в науке на современном этапе ее развития, владеть</w:t>
            </w:r>
            <w:r w:rsidRPr="001E21DB">
              <w:rPr>
                <w:sz w:val="16"/>
              </w:rPr>
              <w:t xml:space="preserve"> методы и технологии научной коммуникации на государственном и иностранном языках</w:t>
            </w:r>
            <w:r w:rsidRPr="001E21DB">
              <w:rPr>
                <w:rFonts w:eastAsia="Calibri"/>
                <w:sz w:val="16"/>
              </w:rPr>
              <w:t xml:space="preserve"> в сфере научных исследований.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Default="00720B9E" w:rsidP="00B87130">
            <w:pPr>
              <w:spacing w:line="276" w:lineRule="auto"/>
              <w:jc w:val="both"/>
              <w:rPr>
                <w:rFonts w:eastAsiaTheme="minorHAnsi" w:cs="Arial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cs="Arial"/>
                <w:sz w:val="16"/>
                <w:lang w:eastAsia="en-US"/>
              </w:rPr>
              <w:lastRenderedPageBreak/>
              <w:t>Не владеет</w:t>
            </w:r>
            <w:r w:rsidRPr="001E21DB">
              <w:rPr>
                <w:rFonts w:eastAsia="Calibri"/>
                <w:sz w:val="16"/>
              </w:rPr>
              <w:t xml:space="preserve"> навыками анализа основных мировоззренческих и методологических пр</w:t>
            </w:r>
            <w:r>
              <w:rPr>
                <w:rFonts w:eastAsia="Calibri"/>
                <w:sz w:val="16"/>
              </w:rPr>
              <w:t xml:space="preserve">облем, в </w:t>
            </w:r>
            <w:proofErr w:type="spellStart"/>
            <w:r>
              <w:rPr>
                <w:rFonts w:eastAsia="Calibri"/>
                <w:sz w:val="16"/>
              </w:rPr>
              <w:t>т.ч</w:t>
            </w:r>
            <w:proofErr w:type="spellEnd"/>
            <w:r>
              <w:rPr>
                <w:rFonts w:eastAsia="Calibri"/>
                <w:sz w:val="16"/>
              </w:rPr>
              <w:t>. М</w:t>
            </w:r>
            <w:r w:rsidRPr="001E21DB">
              <w:rPr>
                <w:rFonts w:eastAsia="Calibri"/>
                <w:sz w:val="16"/>
              </w:rPr>
              <w:t xml:space="preserve">еждисциплинарного характера возникающих в науке на современном </w:t>
            </w:r>
            <w:r w:rsidRPr="001E21DB">
              <w:rPr>
                <w:rFonts w:eastAsia="Calibri"/>
                <w:sz w:val="16"/>
              </w:rPr>
              <w:lastRenderedPageBreak/>
              <w:t>этапе ее развития, владеть</w:t>
            </w:r>
            <w:r w:rsidRPr="001E21DB">
              <w:rPr>
                <w:sz w:val="16"/>
              </w:rPr>
              <w:t xml:space="preserve"> методы и технологии научной коммуникации на государственном и иностранном языках</w:t>
            </w:r>
            <w:r w:rsidRPr="001E21DB">
              <w:rPr>
                <w:rFonts w:eastAsia="Calibri"/>
                <w:sz w:val="16"/>
              </w:rPr>
              <w:t xml:space="preserve"> в сфере научных исследований.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E1153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AE1153">
              <w:rPr>
                <w:sz w:val="16"/>
                <w:lang w:eastAsia="en-US"/>
              </w:rPr>
              <w:lastRenderedPageBreak/>
              <w:t>Плохо владеет</w:t>
            </w:r>
            <w:r w:rsidRPr="001E21DB">
              <w:rPr>
                <w:rFonts w:eastAsia="Calibri"/>
                <w:sz w:val="16"/>
              </w:rPr>
              <w:t xml:space="preserve"> навыками анализа основных мировоззренческих и методологических пр</w:t>
            </w:r>
            <w:r>
              <w:rPr>
                <w:rFonts w:eastAsia="Calibri"/>
                <w:sz w:val="16"/>
              </w:rPr>
              <w:t xml:space="preserve">облем, в </w:t>
            </w:r>
            <w:proofErr w:type="spellStart"/>
            <w:r>
              <w:rPr>
                <w:rFonts w:eastAsia="Calibri"/>
                <w:sz w:val="16"/>
              </w:rPr>
              <w:t>т.ч</w:t>
            </w:r>
            <w:proofErr w:type="spellEnd"/>
            <w:r>
              <w:rPr>
                <w:rFonts w:eastAsia="Calibri"/>
                <w:sz w:val="16"/>
              </w:rPr>
              <w:t>. М</w:t>
            </w:r>
            <w:r w:rsidRPr="001E21DB">
              <w:rPr>
                <w:rFonts w:eastAsia="Calibri"/>
                <w:sz w:val="16"/>
              </w:rPr>
              <w:t xml:space="preserve">еждисциплинарного характера возникающих в науке на современном </w:t>
            </w:r>
            <w:r w:rsidRPr="001E21DB">
              <w:rPr>
                <w:rFonts w:eastAsia="Calibri"/>
                <w:sz w:val="16"/>
              </w:rPr>
              <w:lastRenderedPageBreak/>
              <w:t>этапе ее развития, владеть</w:t>
            </w:r>
            <w:r w:rsidRPr="001E21DB">
              <w:rPr>
                <w:sz w:val="16"/>
              </w:rPr>
              <w:t xml:space="preserve"> методы и технологии научной коммуникации на государственном и иностранном языках</w:t>
            </w:r>
            <w:r w:rsidRPr="001E21DB">
              <w:rPr>
                <w:rFonts w:eastAsia="Calibri"/>
                <w:sz w:val="16"/>
              </w:rPr>
              <w:t xml:space="preserve"> в сфере научных исследований.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E1153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proofErr w:type="gramStart"/>
            <w:r w:rsidRPr="00AE1153">
              <w:rPr>
                <w:sz w:val="16"/>
                <w:lang w:eastAsia="en-US"/>
              </w:rPr>
              <w:lastRenderedPageBreak/>
              <w:t>Владеет</w:t>
            </w:r>
            <w:r w:rsidRPr="001E21DB">
              <w:rPr>
                <w:rFonts w:eastAsia="Calibri"/>
                <w:sz w:val="16"/>
              </w:rPr>
              <w:t xml:space="preserve"> навыками анализа основных мировоззренческих и методологических пр</w:t>
            </w:r>
            <w:r>
              <w:rPr>
                <w:rFonts w:eastAsia="Calibri"/>
                <w:sz w:val="16"/>
              </w:rPr>
              <w:t xml:space="preserve">облем, в </w:t>
            </w:r>
            <w:proofErr w:type="spellStart"/>
            <w:r>
              <w:rPr>
                <w:rFonts w:eastAsia="Calibri"/>
                <w:sz w:val="16"/>
              </w:rPr>
              <w:t>т.ч</w:t>
            </w:r>
            <w:proofErr w:type="spellEnd"/>
            <w:r>
              <w:rPr>
                <w:rFonts w:eastAsia="Calibri"/>
                <w:sz w:val="16"/>
              </w:rPr>
              <w:t>. М</w:t>
            </w:r>
            <w:r w:rsidRPr="001E21DB">
              <w:rPr>
                <w:rFonts w:eastAsia="Calibri"/>
                <w:sz w:val="16"/>
              </w:rPr>
              <w:t xml:space="preserve">еждисциплинарного характера возникающих в науке на современном </w:t>
            </w:r>
            <w:r w:rsidRPr="001E21DB">
              <w:rPr>
                <w:rFonts w:eastAsia="Calibri"/>
                <w:sz w:val="16"/>
              </w:rPr>
              <w:lastRenderedPageBreak/>
              <w:t>этапе ее развития, владеть</w:t>
            </w:r>
            <w:r w:rsidRPr="001E21DB">
              <w:rPr>
                <w:sz w:val="16"/>
              </w:rPr>
              <w:t xml:space="preserve"> методы и технологии научной коммуникации на государственном и иностранном языках</w:t>
            </w:r>
            <w:r>
              <w:rPr>
                <w:rFonts w:eastAsia="Calibri"/>
                <w:sz w:val="16"/>
              </w:rPr>
              <w:t xml:space="preserve"> в сфере научных исследований</w:t>
            </w:r>
            <w:r w:rsidRPr="00AE1153">
              <w:rPr>
                <w:sz w:val="16"/>
                <w:lang w:eastAsia="en-US"/>
              </w:rPr>
              <w:t>, но допускает ошибки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E1153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AE1153">
              <w:rPr>
                <w:sz w:val="16"/>
                <w:lang w:eastAsia="en-US"/>
              </w:rPr>
              <w:lastRenderedPageBreak/>
              <w:t>Хорошо владеет</w:t>
            </w:r>
            <w:r w:rsidRPr="001E21DB">
              <w:rPr>
                <w:rFonts w:eastAsia="Calibri"/>
                <w:sz w:val="16"/>
              </w:rPr>
              <w:t xml:space="preserve"> навыками анализа основных мировоззренческих и методологических пр</w:t>
            </w:r>
            <w:r>
              <w:rPr>
                <w:rFonts w:eastAsia="Calibri"/>
                <w:sz w:val="16"/>
              </w:rPr>
              <w:t xml:space="preserve">облем, в </w:t>
            </w:r>
            <w:proofErr w:type="spellStart"/>
            <w:r>
              <w:rPr>
                <w:rFonts w:eastAsia="Calibri"/>
                <w:sz w:val="16"/>
              </w:rPr>
              <w:t>т.ч</w:t>
            </w:r>
            <w:proofErr w:type="spellEnd"/>
            <w:r>
              <w:rPr>
                <w:rFonts w:eastAsia="Calibri"/>
                <w:sz w:val="16"/>
              </w:rPr>
              <w:t>. М</w:t>
            </w:r>
            <w:r w:rsidRPr="001E21DB">
              <w:rPr>
                <w:rFonts w:eastAsia="Calibri"/>
                <w:sz w:val="16"/>
              </w:rPr>
              <w:t xml:space="preserve">еждисциплинарного характера возникающих </w:t>
            </w:r>
            <w:r w:rsidRPr="001E21DB">
              <w:rPr>
                <w:rFonts w:eastAsia="Calibri"/>
                <w:sz w:val="16"/>
              </w:rPr>
              <w:lastRenderedPageBreak/>
              <w:t>в науке на современном этапе ее развития, владеть</w:t>
            </w:r>
            <w:r w:rsidRPr="001E21DB">
              <w:rPr>
                <w:sz w:val="16"/>
              </w:rPr>
              <w:t xml:space="preserve"> методы и технологии научной коммуникации на государственном и иностранном языках</w:t>
            </w:r>
            <w:r w:rsidRPr="001E21DB">
              <w:rPr>
                <w:rFonts w:eastAsia="Calibri"/>
                <w:sz w:val="16"/>
              </w:rPr>
              <w:t xml:space="preserve"> в сфере научных исследований.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УК-5</w:t>
            </w:r>
          </w:p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  <w:r w:rsidRPr="00694AF5">
              <w:rPr>
                <w:sz w:val="16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Полнота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Знает и понимает</w:t>
            </w:r>
            <w:r w:rsidRPr="001E21DB">
              <w:rPr>
                <w:sz w:val="16"/>
              </w:rPr>
              <w:t xml:space="preserve"> систему знаний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t>Не знает и не понимает</w:t>
            </w:r>
            <w:r w:rsidRPr="001E21DB">
              <w:rPr>
                <w:sz w:val="16"/>
              </w:rPr>
              <w:t xml:space="preserve"> систему знаний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E1153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Плохо знает и понимает</w:t>
            </w:r>
            <w:r w:rsidRPr="001E21DB">
              <w:rPr>
                <w:sz w:val="16"/>
              </w:rPr>
              <w:t xml:space="preserve"> систему знаний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E1153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Знает и понимает</w:t>
            </w:r>
            <w:r w:rsidRPr="001E21DB">
              <w:rPr>
                <w:sz w:val="16"/>
              </w:rPr>
              <w:t xml:space="preserve"> систему знаний в области, соответ</w:t>
            </w:r>
            <w:r>
              <w:rPr>
                <w:sz w:val="16"/>
              </w:rPr>
              <w:t>ствующей направлению подготовки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E1153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Хорошо знает и понимает</w:t>
            </w:r>
            <w:r w:rsidRPr="001E21DB">
              <w:rPr>
                <w:sz w:val="16"/>
              </w:rPr>
              <w:t xml:space="preserve"> систему знаний в области, соответствующей направлению подготовки.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Перечень вопросов к </w:t>
            </w:r>
            <w:r w:rsidR="009D3ECE">
              <w:rPr>
                <w:bCs/>
                <w:sz w:val="16"/>
                <w:szCs w:val="16"/>
                <w:lang w:eastAsia="en-US"/>
              </w:rPr>
              <w:t>экзамену</w:t>
            </w:r>
            <w:r>
              <w:rPr>
                <w:bCs/>
                <w:sz w:val="16"/>
                <w:szCs w:val="16"/>
                <w:lang w:eastAsia="en-US"/>
              </w:rPr>
              <w:t>;</w:t>
            </w:r>
          </w:p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вопросы для устного опроса.</w:t>
            </w:r>
          </w:p>
        </w:tc>
      </w:tr>
      <w:tr w:rsidR="00720B9E" w:rsidTr="00720B9E">
        <w:trPr>
          <w:trHeight w:val="5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Наличие умений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E21DB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Умеет</w:t>
            </w:r>
            <w:r w:rsidRPr="001E21DB">
              <w:rPr>
                <w:sz w:val="16"/>
              </w:rPr>
              <w:t xml:space="preserve"> владеть системой знаний в области, соответствующей направлению подготовки.</w:t>
            </w:r>
          </w:p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E21DB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>
              <w:rPr>
                <w:rFonts w:cs="Arial"/>
                <w:sz w:val="16"/>
                <w:lang w:eastAsia="en-US"/>
              </w:rPr>
              <w:t>Не умеет</w:t>
            </w:r>
            <w:r w:rsidRPr="001E21DB">
              <w:rPr>
                <w:sz w:val="16"/>
              </w:rPr>
              <w:t xml:space="preserve"> владеть системой знаний в области, соответствующей направлению подготовки.</w:t>
            </w:r>
          </w:p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E21DB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>
              <w:rPr>
                <w:sz w:val="16"/>
                <w:lang w:eastAsia="en-US"/>
              </w:rPr>
              <w:t>Плохо умеет</w:t>
            </w:r>
            <w:r w:rsidRPr="001E21DB">
              <w:rPr>
                <w:sz w:val="16"/>
              </w:rPr>
              <w:t xml:space="preserve"> владеть системой знаний в области, соответствующей направлению подготовки.</w:t>
            </w:r>
          </w:p>
          <w:p w:rsidR="00720B9E" w:rsidRPr="00AE1153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E1153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>
              <w:rPr>
                <w:sz w:val="16"/>
                <w:lang w:eastAsia="en-US"/>
              </w:rPr>
              <w:t>Умеет</w:t>
            </w:r>
            <w:r w:rsidRPr="001E21DB">
              <w:rPr>
                <w:sz w:val="16"/>
              </w:rPr>
              <w:t xml:space="preserve"> владеть системой знаний в области, соответ</w:t>
            </w:r>
            <w:r>
              <w:rPr>
                <w:sz w:val="16"/>
              </w:rPr>
              <w:t>ствующей направлению подготовки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E21DB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>
              <w:rPr>
                <w:sz w:val="16"/>
                <w:lang w:eastAsia="en-US"/>
              </w:rPr>
              <w:t>Хорошо умеет</w:t>
            </w:r>
            <w:r w:rsidRPr="001E21DB">
              <w:rPr>
                <w:sz w:val="16"/>
              </w:rPr>
              <w:t xml:space="preserve"> владеть системой знаний в области, соответствующей направлению подготовки.</w:t>
            </w:r>
          </w:p>
          <w:p w:rsidR="00720B9E" w:rsidRPr="00AE1153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rPr>
          <w:trHeight w:val="4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Наличие навыков (владение опытом)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Владеет</w:t>
            </w:r>
            <w:r w:rsidRPr="001E21DB">
              <w:rPr>
                <w:sz w:val="16"/>
              </w:rPr>
              <w:t xml:space="preserve"> необходимой системой знаний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t>Не владеет</w:t>
            </w:r>
            <w:r w:rsidRPr="001E21DB">
              <w:rPr>
                <w:sz w:val="16"/>
              </w:rPr>
              <w:t xml:space="preserve"> необходимой системой знаний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E1153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Плохо владеет</w:t>
            </w:r>
            <w:r w:rsidRPr="001E21DB">
              <w:rPr>
                <w:sz w:val="16"/>
              </w:rPr>
              <w:t xml:space="preserve"> необходимой системой знаний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E1153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Владеет</w:t>
            </w:r>
            <w:r w:rsidRPr="001E21DB">
              <w:rPr>
                <w:sz w:val="16"/>
              </w:rPr>
              <w:t xml:space="preserve"> необходимой системой знаний в области, соответствующ</w:t>
            </w:r>
            <w:r>
              <w:rPr>
                <w:sz w:val="16"/>
              </w:rPr>
              <w:t>ей направлению подготовки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E1153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Хорошо владеет</w:t>
            </w:r>
            <w:r w:rsidRPr="001E21DB">
              <w:rPr>
                <w:sz w:val="16"/>
              </w:rPr>
              <w:t xml:space="preserve"> необходимой системой знаний в области, соответствующей направлению подготовки.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rPr>
          <w:trHeight w:val="20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  <w:r w:rsidRPr="00694AF5">
              <w:rPr>
                <w:sz w:val="16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Полнота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24119E" w:rsidRDefault="00720B9E" w:rsidP="00B87130">
            <w:pPr>
              <w:jc w:val="both"/>
              <w:rPr>
                <w:sz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Знает и понимает</w:t>
            </w:r>
            <w:r w:rsidRPr="001E21DB">
              <w:rPr>
                <w:sz w:val="16"/>
              </w:rPr>
              <w:t xml:space="preserve"> систему знаний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E21DB" w:rsidRDefault="00720B9E" w:rsidP="00B87130">
            <w:pPr>
              <w:jc w:val="both"/>
              <w:rPr>
                <w:sz w:val="16"/>
              </w:rPr>
            </w:pPr>
            <w:r>
              <w:rPr>
                <w:rFonts w:cs="Arial"/>
                <w:sz w:val="16"/>
                <w:lang w:eastAsia="en-US"/>
              </w:rPr>
              <w:t>Не знает и не понимает</w:t>
            </w:r>
            <w:r w:rsidRPr="001E21DB">
              <w:rPr>
                <w:sz w:val="16"/>
              </w:rPr>
              <w:t xml:space="preserve"> систему знаний в области, соответствующей направлению подготовки.</w:t>
            </w:r>
          </w:p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E21DB" w:rsidRDefault="00720B9E" w:rsidP="00B87130">
            <w:pPr>
              <w:jc w:val="both"/>
              <w:rPr>
                <w:sz w:val="16"/>
              </w:rPr>
            </w:pPr>
            <w:r>
              <w:rPr>
                <w:sz w:val="16"/>
                <w:lang w:eastAsia="en-US"/>
              </w:rPr>
              <w:t>Плохо знает и понимает</w:t>
            </w:r>
            <w:r w:rsidRPr="001E21DB">
              <w:rPr>
                <w:sz w:val="16"/>
              </w:rPr>
              <w:t xml:space="preserve"> систему знаний в области, соответствующей направлению подготовки.</w:t>
            </w:r>
          </w:p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jc w:val="both"/>
              <w:rPr>
                <w:sz w:val="16"/>
              </w:rPr>
            </w:pPr>
            <w:r>
              <w:rPr>
                <w:sz w:val="16"/>
                <w:lang w:eastAsia="en-US"/>
              </w:rPr>
              <w:t>Знает и понимает</w:t>
            </w:r>
            <w:r w:rsidRPr="001E21DB">
              <w:rPr>
                <w:sz w:val="16"/>
              </w:rPr>
              <w:t xml:space="preserve"> систему знаний в области, соответ</w:t>
            </w:r>
            <w:r>
              <w:rPr>
                <w:sz w:val="16"/>
              </w:rPr>
              <w:t>ствующей направлению подготовки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jc w:val="both"/>
              <w:rPr>
                <w:sz w:val="16"/>
              </w:rPr>
            </w:pPr>
            <w:r>
              <w:rPr>
                <w:sz w:val="16"/>
                <w:lang w:eastAsia="en-US"/>
              </w:rPr>
              <w:t>Хорошо знает и понимает</w:t>
            </w:r>
            <w:r w:rsidRPr="001E21DB">
              <w:rPr>
                <w:sz w:val="16"/>
              </w:rPr>
              <w:t xml:space="preserve"> систему знаний в области, соответствующей направлению подготовки.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Перечень вопросов к </w:t>
            </w:r>
            <w:r w:rsidR="009D3ECE">
              <w:rPr>
                <w:bCs/>
                <w:sz w:val="16"/>
                <w:szCs w:val="16"/>
                <w:lang w:eastAsia="en-US"/>
              </w:rPr>
              <w:t>экзамену</w:t>
            </w:r>
            <w:r>
              <w:rPr>
                <w:bCs/>
                <w:sz w:val="16"/>
                <w:szCs w:val="16"/>
                <w:lang w:eastAsia="en-US"/>
              </w:rPr>
              <w:t>;</w:t>
            </w:r>
          </w:p>
          <w:p w:rsidR="00720B9E" w:rsidRDefault="00720B9E" w:rsidP="00B8713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вопросы для устного опроса.</w:t>
            </w:r>
          </w:p>
        </w:tc>
      </w:tr>
      <w:tr w:rsidR="00720B9E" w:rsidTr="00720B9E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Наличие </w:t>
            </w: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умений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Умеет</w:t>
            </w:r>
            <w:r w:rsidRPr="001E21DB">
              <w:rPr>
                <w:sz w:val="16"/>
              </w:rPr>
              <w:t xml:space="preserve"> владеть </w:t>
            </w:r>
            <w:r w:rsidRPr="001E21DB">
              <w:rPr>
                <w:sz w:val="16"/>
              </w:rPr>
              <w:lastRenderedPageBreak/>
              <w:t>системой знаний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lastRenderedPageBreak/>
              <w:t>Не умеет</w:t>
            </w:r>
            <w:r w:rsidRPr="001E21DB">
              <w:rPr>
                <w:sz w:val="16"/>
              </w:rPr>
              <w:t xml:space="preserve"> владеть </w:t>
            </w:r>
            <w:r w:rsidRPr="001E21DB">
              <w:rPr>
                <w:sz w:val="16"/>
              </w:rPr>
              <w:lastRenderedPageBreak/>
              <w:t>системой знаний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lastRenderedPageBreak/>
              <w:t>Плохо умеет</w:t>
            </w:r>
            <w:r w:rsidRPr="001E21DB">
              <w:rPr>
                <w:sz w:val="16"/>
              </w:rPr>
              <w:t xml:space="preserve"> владеть </w:t>
            </w:r>
            <w:r w:rsidRPr="001E21DB">
              <w:rPr>
                <w:sz w:val="16"/>
              </w:rPr>
              <w:lastRenderedPageBreak/>
              <w:t>системой знаний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lastRenderedPageBreak/>
              <w:t>Умеет</w:t>
            </w:r>
            <w:r w:rsidRPr="001E21DB">
              <w:rPr>
                <w:sz w:val="16"/>
              </w:rPr>
              <w:t xml:space="preserve"> владеть системой </w:t>
            </w:r>
            <w:r w:rsidRPr="001E21DB">
              <w:rPr>
                <w:sz w:val="16"/>
              </w:rPr>
              <w:lastRenderedPageBreak/>
              <w:t>знаний в области, соответ</w:t>
            </w:r>
            <w:r>
              <w:rPr>
                <w:sz w:val="16"/>
              </w:rPr>
              <w:t>ствующей направлению подготовки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lastRenderedPageBreak/>
              <w:t>Хорошо умеет</w:t>
            </w:r>
            <w:r w:rsidRPr="001E21DB">
              <w:rPr>
                <w:sz w:val="16"/>
              </w:rPr>
              <w:t xml:space="preserve"> владеть </w:t>
            </w:r>
            <w:r w:rsidRPr="001E21DB">
              <w:rPr>
                <w:sz w:val="16"/>
              </w:rPr>
              <w:lastRenderedPageBreak/>
              <w:t>системой знаний в области, соответствующей направлению подготовки.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rPr>
          <w:trHeight w:val="1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Наличие навыков (владение опытом)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Владеет</w:t>
            </w:r>
            <w:r w:rsidRPr="001E21DB">
              <w:rPr>
                <w:sz w:val="16"/>
              </w:rPr>
              <w:t xml:space="preserve"> необходимой системой знаний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t>Не владеет</w:t>
            </w:r>
            <w:r w:rsidRPr="001E21DB">
              <w:rPr>
                <w:sz w:val="16"/>
              </w:rPr>
              <w:t xml:space="preserve"> необходимой системой знаний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Плохо владеет</w:t>
            </w:r>
            <w:r w:rsidRPr="001E21DB">
              <w:rPr>
                <w:sz w:val="16"/>
              </w:rPr>
              <w:t xml:space="preserve"> необходимой системой знаний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Владеет</w:t>
            </w:r>
            <w:r w:rsidRPr="001E21DB">
              <w:rPr>
                <w:sz w:val="16"/>
              </w:rPr>
              <w:t xml:space="preserve"> необходимой системой знаний в области, соответ</w:t>
            </w:r>
            <w:r>
              <w:rPr>
                <w:sz w:val="16"/>
              </w:rPr>
              <w:t>ствующей направлению подготовки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Хорошо владеет</w:t>
            </w:r>
            <w:r w:rsidRPr="001E21DB">
              <w:rPr>
                <w:sz w:val="16"/>
              </w:rPr>
              <w:t xml:space="preserve"> необходимой системой знаний в области, соответствующей направлению подготовки.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rPr>
          <w:trHeight w:val="21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ОПК-1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  <w:r w:rsidRPr="00694AF5">
              <w:rPr>
                <w:sz w:val="16"/>
              </w:rPr>
              <w:t>Владение необходимой системой знаний в области соответствующей направлению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Полнота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Знает и понимает</w:t>
            </w:r>
            <w:r w:rsidRPr="001E21DB">
              <w:rPr>
                <w:sz w:val="16"/>
              </w:rPr>
              <w:t xml:space="preserve"> систему знаний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t>Не знает и не понимает</w:t>
            </w:r>
            <w:r w:rsidRPr="001E21DB">
              <w:rPr>
                <w:sz w:val="16"/>
              </w:rPr>
              <w:t xml:space="preserve"> систему знаний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Плохо знает и понимает</w:t>
            </w:r>
            <w:r w:rsidRPr="001E21DB">
              <w:rPr>
                <w:sz w:val="16"/>
              </w:rPr>
              <w:t xml:space="preserve"> систему знаний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Знает и понимает</w:t>
            </w:r>
            <w:r w:rsidRPr="001E21DB">
              <w:rPr>
                <w:sz w:val="16"/>
              </w:rPr>
              <w:t xml:space="preserve"> систему знаний в области, соответствующей направлению</w:t>
            </w:r>
            <w:r>
              <w:rPr>
                <w:sz w:val="16"/>
              </w:rPr>
              <w:t xml:space="preserve"> подготовки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Хорошо знает и понимает</w:t>
            </w:r>
            <w:r w:rsidRPr="001E21DB">
              <w:rPr>
                <w:sz w:val="16"/>
              </w:rPr>
              <w:t xml:space="preserve"> систему знаний в области, соответствующей направлению подготовки.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E" w:rsidRDefault="009D3ECE" w:rsidP="009D3EC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Перечень вопросов к экзамену;</w:t>
            </w:r>
          </w:p>
          <w:p w:rsidR="00720B9E" w:rsidRDefault="009D3ECE" w:rsidP="009D3ECE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вопросы для устного опроса.</w:t>
            </w:r>
          </w:p>
        </w:tc>
      </w:tr>
      <w:tr w:rsidR="00720B9E" w:rsidTr="00720B9E">
        <w:trPr>
          <w:trHeight w:val="2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Наличие умений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24119E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Умеет</w:t>
            </w:r>
            <w:r w:rsidRPr="001E21DB">
              <w:rPr>
                <w:sz w:val="16"/>
              </w:rPr>
              <w:t xml:space="preserve"> владеть системой знаний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E21DB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>
              <w:rPr>
                <w:rFonts w:cs="Arial"/>
                <w:sz w:val="16"/>
                <w:lang w:eastAsia="en-US"/>
              </w:rPr>
              <w:t>Не умеет</w:t>
            </w:r>
            <w:r w:rsidRPr="001E21DB">
              <w:rPr>
                <w:sz w:val="16"/>
              </w:rPr>
              <w:t xml:space="preserve"> владеть системой знаний в области, соответствующей направлению подготовки.</w:t>
            </w:r>
          </w:p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E21DB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>
              <w:rPr>
                <w:sz w:val="16"/>
                <w:lang w:eastAsia="en-US"/>
              </w:rPr>
              <w:t>Плохо умеет</w:t>
            </w:r>
            <w:r w:rsidRPr="001E21DB">
              <w:rPr>
                <w:sz w:val="16"/>
              </w:rPr>
              <w:t xml:space="preserve"> владеть системой знаний в области, соответствующей направлению подготовки.</w:t>
            </w:r>
          </w:p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>
              <w:rPr>
                <w:sz w:val="16"/>
                <w:lang w:eastAsia="en-US"/>
              </w:rPr>
              <w:t>Умеет</w:t>
            </w:r>
            <w:r w:rsidRPr="001E21DB">
              <w:rPr>
                <w:sz w:val="16"/>
              </w:rPr>
              <w:t xml:space="preserve"> владеть системой знаний в области, соответ</w:t>
            </w:r>
            <w:r>
              <w:rPr>
                <w:sz w:val="16"/>
              </w:rPr>
              <w:t>ствующей направлению подготовки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>
              <w:rPr>
                <w:sz w:val="16"/>
                <w:lang w:eastAsia="en-US"/>
              </w:rPr>
              <w:t>Хорошо умеет</w:t>
            </w:r>
            <w:r w:rsidRPr="001E21DB">
              <w:rPr>
                <w:sz w:val="16"/>
              </w:rPr>
              <w:t xml:space="preserve"> владеть системой знаний в области, соответствующей направлению подготовки.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rPr>
          <w:trHeight w:val="1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Наличие навыков (владение опытом)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Владеет</w:t>
            </w:r>
            <w:r w:rsidRPr="001E21DB">
              <w:rPr>
                <w:sz w:val="16"/>
              </w:rPr>
              <w:t xml:space="preserve"> необходимой системой знаний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t>Не владеет</w:t>
            </w:r>
            <w:r w:rsidRPr="001E21DB">
              <w:rPr>
                <w:sz w:val="16"/>
              </w:rPr>
              <w:t xml:space="preserve"> необходимой системой знаний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Плохо владеет</w:t>
            </w:r>
            <w:r w:rsidRPr="001E21DB">
              <w:rPr>
                <w:sz w:val="16"/>
              </w:rPr>
              <w:t xml:space="preserve"> необходимой системой знаний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Владеет</w:t>
            </w:r>
            <w:r w:rsidRPr="001E21DB">
              <w:rPr>
                <w:sz w:val="16"/>
              </w:rPr>
              <w:t xml:space="preserve"> необходимой системой знаний в области, соответ</w:t>
            </w:r>
            <w:r>
              <w:rPr>
                <w:sz w:val="16"/>
              </w:rPr>
              <w:t>ствующей направлению подготовки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Хорошо владеет</w:t>
            </w:r>
            <w:r w:rsidRPr="001E21DB">
              <w:rPr>
                <w:sz w:val="16"/>
              </w:rPr>
              <w:t xml:space="preserve"> необходимой системой знаний в области, соответствующей направлению подготовки.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rPr>
          <w:trHeight w:val="14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ОПК-2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  <w:r w:rsidRPr="00694AF5">
              <w:rPr>
                <w:sz w:val="16"/>
              </w:rPr>
              <w:t>Владение методологией исследований в области соответствующей направлению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Полнота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Знает и понимает</w:t>
            </w:r>
            <w:r w:rsidRPr="001E21DB">
              <w:rPr>
                <w:sz w:val="16"/>
              </w:rPr>
              <w:t xml:space="preserve"> методологию исследований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t>Не знает и не понимает</w:t>
            </w:r>
            <w:r w:rsidRPr="001E21DB">
              <w:rPr>
                <w:sz w:val="16"/>
              </w:rPr>
              <w:t xml:space="preserve"> методологию исследований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Плохо знает и понимает</w:t>
            </w:r>
            <w:r w:rsidRPr="001E21DB">
              <w:rPr>
                <w:sz w:val="16"/>
              </w:rPr>
              <w:t xml:space="preserve"> методологию исследований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Знает и понимает</w:t>
            </w:r>
            <w:r w:rsidRPr="001E21DB">
              <w:rPr>
                <w:sz w:val="16"/>
              </w:rPr>
              <w:t xml:space="preserve"> методологию исследований в области, соответ</w:t>
            </w:r>
            <w:r>
              <w:rPr>
                <w:sz w:val="16"/>
              </w:rPr>
              <w:t>ствующей направлению подготовки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Хорошо знает и понимает</w:t>
            </w:r>
            <w:r w:rsidRPr="001E21DB">
              <w:rPr>
                <w:sz w:val="16"/>
              </w:rPr>
              <w:t xml:space="preserve"> методологию исследований в области, соответствующей направлению подготовки.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E" w:rsidRDefault="009D3ECE" w:rsidP="009D3EC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Перечень вопросов к экзамену;</w:t>
            </w:r>
          </w:p>
          <w:p w:rsidR="00720B9E" w:rsidRDefault="009D3ECE" w:rsidP="009D3ECE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вопросы для устного опрос</w:t>
            </w: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а.</w:t>
            </w:r>
          </w:p>
        </w:tc>
      </w:tr>
      <w:tr w:rsidR="00720B9E" w:rsidTr="00720B9E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Наличие умений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24119E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Умеет</w:t>
            </w:r>
            <w:r w:rsidRPr="001E21DB">
              <w:rPr>
                <w:sz w:val="16"/>
              </w:rPr>
              <w:t xml:space="preserve"> владеть методологией исследований в области, соответствующей </w:t>
            </w:r>
            <w:r w:rsidRPr="001E21DB">
              <w:rPr>
                <w:sz w:val="16"/>
              </w:rPr>
              <w:lastRenderedPageBreak/>
              <w:t>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E21DB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>
              <w:rPr>
                <w:rFonts w:cs="Arial"/>
                <w:sz w:val="16"/>
                <w:lang w:eastAsia="en-US"/>
              </w:rPr>
              <w:lastRenderedPageBreak/>
              <w:t>Не умеет</w:t>
            </w:r>
            <w:r w:rsidRPr="001E21DB">
              <w:rPr>
                <w:sz w:val="16"/>
              </w:rPr>
              <w:t xml:space="preserve"> владеть методологией исследований в области, соответствующей направлению подготовки.</w:t>
            </w:r>
          </w:p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E21DB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>
              <w:rPr>
                <w:sz w:val="16"/>
                <w:lang w:eastAsia="en-US"/>
              </w:rPr>
              <w:lastRenderedPageBreak/>
              <w:t>Плохо умеет</w:t>
            </w:r>
            <w:r w:rsidRPr="001E21DB">
              <w:rPr>
                <w:sz w:val="16"/>
              </w:rPr>
              <w:t xml:space="preserve"> владеть методологией исследований в области, соответствующей направлению подготовки.</w:t>
            </w:r>
          </w:p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E21DB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>
              <w:rPr>
                <w:sz w:val="16"/>
                <w:lang w:eastAsia="en-US"/>
              </w:rPr>
              <w:lastRenderedPageBreak/>
              <w:t>Умеет</w:t>
            </w:r>
            <w:r w:rsidRPr="001E21DB">
              <w:rPr>
                <w:sz w:val="16"/>
              </w:rPr>
              <w:t xml:space="preserve"> владеть методологией исследований в области, соответствующей направлению подготовки.</w:t>
            </w:r>
          </w:p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lastRenderedPageBreak/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E21DB" w:rsidRDefault="00720B9E" w:rsidP="00B87130">
            <w:pPr>
              <w:pStyle w:val="a4"/>
              <w:ind w:left="0"/>
              <w:jc w:val="both"/>
              <w:rPr>
                <w:sz w:val="16"/>
              </w:rPr>
            </w:pPr>
            <w:r>
              <w:rPr>
                <w:sz w:val="16"/>
                <w:lang w:eastAsia="en-US"/>
              </w:rPr>
              <w:lastRenderedPageBreak/>
              <w:t>Хорошо умеет</w:t>
            </w:r>
            <w:r w:rsidRPr="001E21DB">
              <w:rPr>
                <w:sz w:val="16"/>
              </w:rPr>
              <w:t xml:space="preserve"> владеть методологией исследований в области, соответствующей направлению </w:t>
            </w:r>
            <w:r w:rsidRPr="001E21DB">
              <w:rPr>
                <w:sz w:val="16"/>
              </w:rPr>
              <w:lastRenderedPageBreak/>
              <w:t>подготовки.</w:t>
            </w:r>
          </w:p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Наличие навыков (владение опытом)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Владеет</w:t>
            </w:r>
            <w:r w:rsidRPr="001E21DB">
              <w:rPr>
                <w:sz w:val="16"/>
              </w:rPr>
              <w:t xml:space="preserve"> методологией исследований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t>Не владеет</w:t>
            </w:r>
            <w:r w:rsidRPr="001E21DB">
              <w:rPr>
                <w:sz w:val="16"/>
              </w:rPr>
              <w:t xml:space="preserve"> методологией исследований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Плохо владеет</w:t>
            </w:r>
            <w:r w:rsidRPr="001E21DB">
              <w:rPr>
                <w:sz w:val="16"/>
              </w:rPr>
              <w:t xml:space="preserve"> методологией исследований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Владеет</w:t>
            </w:r>
            <w:r w:rsidRPr="001E21DB">
              <w:rPr>
                <w:sz w:val="16"/>
              </w:rPr>
              <w:t xml:space="preserve"> методологией исследований в области, соответ</w:t>
            </w:r>
            <w:r>
              <w:rPr>
                <w:sz w:val="16"/>
              </w:rPr>
              <w:t>ствующей направлению подготовки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Хорошо владеет</w:t>
            </w:r>
            <w:r w:rsidRPr="001E21DB">
              <w:rPr>
                <w:sz w:val="16"/>
              </w:rPr>
              <w:t xml:space="preserve"> методологией исследований в области, соответствующей направлению подготовки.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rPr>
          <w:trHeight w:val="18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ОПК-3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  <w:r w:rsidRPr="00694AF5">
              <w:rPr>
                <w:sz w:val="16"/>
              </w:rPr>
              <w:t>Владение культурой научного исследования, в том числе с использованием новейших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Полнота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Знает и понимает</w:t>
            </w:r>
            <w:r w:rsidRPr="001E21DB">
              <w:rPr>
                <w:sz w:val="16"/>
              </w:rPr>
              <w:t xml:space="preserve"> культуру научного исследования; в том числе с использованием новейших информационно-коммуникационных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t>Не знает и не понимает</w:t>
            </w:r>
            <w:r w:rsidRPr="001E21DB">
              <w:rPr>
                <w:sz w:val="16"/>
              </w:rPr>
              <w:t xml:space="preserve"> культуру научного исследования; в том числе с использованием новейших информационно-коммуникационных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Плохо знает и понимает</w:t>
            </w:r>
            <w:r w:rsidRPr="001E21DB">
              <w:rPr>
                <w:sz w:val="16"/>
              </w:rPr>
              <w:t xml:space="preserve"> культуру научного исследования; в том числе с использованием новейших информационно-коммуникационных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Знает и понимает</w:t>
            </w:r>
            <w:r w:rsidRPr="001E21DB">
              <w:rPr>
                <w:sz w:val="16"/>
              </w:rPr>
              <w:t xml:space="preserve"> культуру научного исследования; в том числе с использованием новейших информацио</w:t>
            </w:r>
            <w:r>
              <w:rPr>
                <w:sz w:val="16"/>
              </w:rPr>
              <w:t>нно-коммуникационных технологий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Хорошо знает и понимает</w:t>
            </w:r>
            <w:r w:rsidRPr="001E21DB">
              <w:rPr>
                <w:sz w:val="16"/>
              </w:rPr>
              <w:t xml:space="preserve"> культуру научного исследования; в том числе с использованием новейших информационно-коммуникационных технологий.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E" w:rsidRDefault="009D3ECE" w:rsidP="009D3EC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Перечень вопросов к экзамену;</w:t>
            </w:r>
          </w:p>
          <w:p w:rsidR="00720B9E" w:rsidRPr="0024119E" w:rsidRDefault="009D3ECE" w:rsidP="009D3EC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вопросы для устного опроса.</w:t>
            </w:r>
          </w:p>
        </w:tc>
      </w:tr>
      <w:tr w:rsidR="00720B9E" w:rsidTr="00720B9E">
        <w:trPr>
          <w:trHeight w:val="2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Наличие умений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Умеет</w:t>
            </w:r>
            <w:r w:rsidRPr="001E21DB">
              <w:rPr>
                <w:sz w:val="16"/>
              </w:rPr>
              <w:t xml:space="preserve"> владеть культурой научного исследования; в том числе с использ</w:t>
            </w:r>
            <w:r>
              <w:rPr>
                <w:sz w:val="16"/>
              </w:rPr>
              <w:t>ованием новейших информационно-</w:t>
            </w:r>
            <w:r w:rsidRPr="001E21DB">
              <w:rPr>
                <w:sz w:val="16"/>
              </w:rPr>
              <w:t>коммуникационных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t>Не умеет</w:t>
            </w:r>
            <w:r w:rsidRPr="001E21DB">
              <w:rPr>
                <w:sz w:val="16"/>
              </w:rPr>
              <w:t xml:space="preserve"> владеть культурой научного исследования; в том числе с использ</w:t>
            </w:r>
            <w:r>
              <w:rPr>
                <w:sz w:val="16"/>
              </w:rPr>
              <w:t>ованием новейших информационно-</w:t>
            </w:r>
            <w:r w:rsidRPr="001E21DB">
              <w:rPr>
                <w:sz w:val="16"/>
              </w:rPr>
              <w:t>коммуникационных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Плохо умеет</w:t>
            </w:r>
            <w:r w:rsidRPr="001E21DB">
              <w:rPr>
                <w:sz w:val="16"/>
              </w:rPr>
              <w:t xml:space="preserve"> владеть культурой научного исследования; в том числе с использ</w:t>
            </w:r>
            <w:r>
              <w:rPr>
                <w:sz w:val="16"/>
              </w:rPr>
              <w:t>ованием новейших информационно-</w:t>
            </w:r>
            <w:r w:rsidRPr="001E21DB">
              <w:rPr>
                <w:sz w:val="16"/>
              </w:rPr>
              <w:t>коммуникационных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Умеет</w:t>
            </w:r>
            <w:r w:rsidRPr="001E21DB">
              <w:rPr>
                <w:sz w:val="16"/>
              </w:rPr>
              <w:t xml:space="preserve"> владеть культурой научного исследования; в том числе с использ</w:t>
            </w:r>
            <w:r>
              <w:rPr>
                <w:sz w:val="16"/>
              </w:rPr>
              <w:t>ованием новейших информационно-коммуникационных технологий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Хорошо умеет</w:t>
            </w:r>
            <w:r w:rsidRPr="001E21DB">
              <w:rPr>
                <w:sz w:val="16"/>
              </w:rPr>
              <w:t xml:space="preserve"> владеть культурой научного исследования; в том числе с использ</w:t>
            </w:r>
            <w:r>
              <w:rPr>
                <w:sz w:val="16"/>
              </w:rPr>
              <w:t>ованием новейших информационно-</w:t>
            </w:r>
            <w:r w:rsidRPr="001E21DB">
              <w:rPr>
                <w:sz w:val="16"/>
              </w:rPr>
              <w:t>коммуникационных технологий.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rPr>
          <w:trHeight w:val="1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Наличие навыков (владение опытом)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Владеет</w:t>
            </w:r>
            <w:r w:rsidRPr="001E21DB">
              <w:rPr>
                <w:sz w:val="16"/>
              </w:rPr>
              <w:t xml:space="preserve"> культурой научного исследования; в том числе с использ</w:t>
            </w:r>
            <w:r>
              <w:rPr>
                <w:sz w:val="16"/>
              </w:rPr>
              <w:t>ованием новейших информационно-</w:t>
            </w:r>
            <w:r w:rsidRPr="001E21DB">
              <w:rPr>
                <w:sz w:val="16"/>
              </w:rPr>
              <w:t>коммуникационных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t>Не владеет</w:t>
            </w:r>
            <w:r w:rsidRPr="001E21DB">
              <w:rPr>
                <w:sz w:val="16"/>
              </w:rPr>
              <w:t xml:space="preserve"> культурой научного исследования; в том числе с использ</w:t>
            </w:r>
            <w:r>
              <w:rPr>
                <w:sz w:val="16"/>
              </w:rPr>
              <w:t>ованием новейших информационно-</w:t>
            </w:r>
            <w:r w:rsidRPr="001E21DB">
              <w:rPr>
                <w:sz w:val="16"/>
              </w:rPr>
              <w:t>коммуникационных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Плохо владеет</w:t>
            </w:r>
            <w:r w:rsidRPr="001E21DB">
              <w:rPr>
                <w:sz w:val="16"/>
              </w:rPr>
              <w:t xml:space="preserve"> культурой научного исследования; в том числе с использ</w:t>
            </w:r>
            <w:r>
              <w:rPr>
                <w:sz w:val="16"/>
              </w:rPr>
              <w:t>ованием новейших информационно-</w:t>
            </w:r>
            <w:r w:rsidRPr="001E21DB">
              <w:rPr>
                <w:sz w:val="16"/>
              </w:rPr>
              <w:t>коммуникационных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Владеет</w:t>
            </w:r>
            <w:r w:rsidRPr="001E21DB">
              <w:rPr>
                <w:sz w:val="16"/>
              </w:rPr>
              <w:t xml:space="preserve"> культурой научного исследования; в том числе с использ</w:t>
            </w:r>
            <w:r>
              <w:rPr>
                <w:sz w:val="16"/>
              </w:rPr>
              <w:t>ованием новейших информационно-коммуникационных технологий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Хорошо владеет</w:t>
            </w:r>
            <w:r w:rsidRPr="001E21DB">
              <w:rPr>
                <w:sz w:val="16"/>
              </w:rPr>
              <w:t xml:space="preserve"> культурой научного исследования; в том числе с использ</w:t>
            </w:r>
            <w:r>
              <w:rPr>
                <w:sz w:val="16"/>
              </w:rPr>
              <w:t>ованием новейших информационно-</w:t>
            </w:r>
            <w:r w:rsidRPr="001E21DB">
              <w:rPr>
                <w:sz w:val="16"/>
              </w:rPr>
              <w:t>коммуникационных технологий.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rPr>
          <w:trHeight w:val="13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ОПК-4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  <w:r w:rsidRPr="00694AF5">
              <w:rPr>
                <w:sz w:val="16"/>
              </w:rPr>
              <w:t xml:space="preserve">Способность к применению эффективных </w:t>
            </w:r>
            <w:r w:rsidRPr="00694AF5">
              <w:rPr>
                <w:sz w:val="16"/>
              </w:rPr>
              <w:lastRenderedPageBreak/>
              <w:t>методов исследования в самостоятельной научно-исследовательской деятельности в области соответствующей направлению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Полнота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Знает и понимает</w:t>
            </w:r>
            <w:r w:rsidRPr="001E21DB">
              <w:rPr>
                <w:sz w:val="16"/>
              </w:rPr>
              <w:t xml:space="preserve"> методики применения </w:t>
            </w:r>
            <w:r w:rsidRPr="001E21DB">
              <w:rPr>
                <w:sz w:val="16"/>
              </w:rPr>
              <w:lastRenderedPageBreak/>
              <w:t>эффективных методов исследования в самостоятельной научно- исследовательской деятельности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lastRenderedPageBreak/>
              <w:t>Не знает и не понимает</w:t>
            </w:r>
            <w:r w:rsidRPr="001E21DB">
              <w:rPr>
                <w:sz w:val="16"/>
              </w:rPr>
              <w:t xml:space="preserve"> методики применения эффективных методов </w:t>
            </w:r>
            <w:r w:rsidRPr="001E21DB">
              <w:rPr>
                <w:sz w:val="16"/>
              </w:rPr>
              <w:lastRenderedPageBreak/>
              <w:t>исследования в самостоятельной научно- исследовательской деятельности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lastRenderedPageBreak/>
              <w:t>Плохо знает и понимает</w:t>
            </w:r>
            <w:r w:rsidRPr="001E21DB">
              <w:rPr>
                <w:sz w:val="16"/>
              </w:rPr>
              <w:t xml:space="preserve"> методики применения эффективных методов </w:t>
            </w:r>
            <w:r w:rsidRPr="001E21DB">
              <w:rPr>
                <w:sz w:val="16"/>
              </w:rPr>
              <w:lastRenderedPageBreak/>
              <w:t>исследования в самостоятельной научно- исследовательской деятельности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lastRenderedPageBreak/>
              <w:t>Знает и понимает</w:t>
            </w:r>
            <w:r w:rsidRPr="001E21DB">
              <w:rPr>
                <w:sz w:val="16"/>
              </w:rPr>
              <w:t xml:space="preserve"> методики применения эффективных методов </w:t>
            </w:r>
            <w:r w:rsidRPr="001E21DB">
              <w:rPr>
                <w:sz w:val="16"/>
              </w:rPr>
              <w:lastRenderedPageBreak/>
              <w:t>исследования в самостоятельной научно- исследовательской деятельности в области, соответ</w:t>
            </w:r>
            <w:r>
              <w:rPr>
                <w:sz w:val="16"/>
              </w:rPr>
              <w:t>ствующей направлению подготовки,</w:t>
            </w:r>
            <w:r>
              <w:rPr>
                <w:sz w:val="16"/>
                <w:lang w:eastAsia="en-US"/>
              </w:rPr>
              <w:t xml:space="preserve">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lastRenderedPageBreak/>
              <w:t>Хорошо знает и понимает</w:t>
            </w:r>
            <w:r w:rsidRPr="001E21DB">
              <w:rPr>
                <w:sz w:val="16"/>
              </w:rPr>
              <w:t xml:space="preserve"> методики применения </w:t>
            </w:r>
            <w:r w:rsidRPr="001E21DB">
              <w:rPr>
                <w:sz w:val="16"/>
              </w:rPr>
              <w:lastRenderedPageBreak/>
              <w:t>эффективных методов исследования в самостоятельной научно- исследовательской деятельности в области, соответствующей направлению подготовки.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E" w:rsidRDefault="009D3ECE" w:rsidP="009D3EC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Перечень вопро</w:t>
            </w:r>
            <w:r>
              <w:rPr>
                <w:bCs/>
                <w:sz w:val="16"/>
                <w:szCs w:val="16"/>
                <w:lang w:eastAsia="en-US"/>
              </w:rPr>
              <w:lastRenderedPageBreak/>
              <w:t>сов к экзамену;</w:t>
            </w:r>
          </w:p>
          <w:p w:rsidR="00720B9E" w:rsidRDefault="009D3ECE" w:rsidP="009D3ECE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вопросы для устного опроса.</w:t>
            </w:r>
          </w:p>
        </w:tc>
      </w:tr>
      <w:tr w:rsidR="00720B9E" w:rsidTr="00720B9E">
        <w:trPr>
          <w:trHeight w:val="1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Наличие умений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Умеет</w:t>
            </w:r>
            <w:r w:rsidRPr="001E21DB">
              <w:rPr>
                <w:sz w:val="16"/>
              </w:rPr>
              <w:t xml:space="preserve"> применять эффективные методы исследования в самостоятельной научно- исследовательской деятельности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t>Не умеет</w:t>
            </w:r>
            <w:r w:rsidRPr="001E21DB">
              <w:rPr>
                <w:sz w:val="16"/>
              </w:rPr>
              <w:t xml:space="preserve"> применять эффективные методы исследования в самостоятельной научно- исследовательской деятельности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Плохо умеет</w:t>
            </w:r>
            <w:r w:rsidRPr="001E21DB">
              <w:rPr>
                <w:sz w:val="16"/>
              </w:rPr>
              <w:t xml:space="preserve"> применять эффективные методы исследования в самостоятельной научно- исследовательской деятельности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Умеет</w:t>
            </w:r>
            <w:r w:rsidRPr="001E21DB">
              <w:rPr>
                <w:sz w:val="16"/>
              </w:rPr>
              <w:t xml:space="preserve"> применять эффективные методы исследования в самостоятельной научно- исследовательской деятельности в области, соответ</w:t>
            </w:r>
            <w:r>
              <w:rPr>
                <w:sz w:val="16"/>
              </w:rPr>
              <w:t>ствующей направлению подготовки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Хорошо умеет</w:t>
            </w:r>
            <w:r w:rsidRPr="001E21DB">
              <w:rPr>
                <w:sz w:val="16"/>
              </w:rPr>
              <w:t xml:space="preserve"> применять эффективные методы исследования в самостоятельной научно- исследовательской деятельности в области, соответствующей направлению подготовки.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rPr>
          <w:trHeight w:val="1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Наличие навыков (владение опытом)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Владеет</w:t>
            </w:r>
            <w:r>
              <w:rPr>
                <w:sz w:val="16"/>
              </w:rPr>
              <w:t xml:space="preserve"> применением</w:t>
            </w:r>
            <w:r w:rsidRPr="001E21DB">
              <w:rPr>
                <w:sz w:val="16"/>
              </w:rPr>
              <w:t xml:space="preserve"> эффективных методов исследования в самостоятельной научно- исследовательской деятельности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t>Не владеет</w:t>
            </w:r>
            <w:r>
              <w:rPr>
                <w:sz w:val="16"/>
              </w:rPr>
              <w:t xml:space="preserve"> применением</w:t>
            </w:r>
            <w:r w:rsidRPr="001E21DB">
              <w:rPr>
                <w:sz w:val="16"/>
              </w:rPr>
              <w:t xml:space="preserve"> эффективных методов исследования в самостоятельной научно- исследовательской деятельности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Плохо владеет</w:t>
            </w:r>
            <w:r>
              <w:rPr>
                <w:sz w:val="16"/>
              </w:rPr>
              <w:t xml:space="preserve"> применением</w:t>
            </w:r>
            <w:r w:rsidRPr="001E21DB">
              <w:rPr>
                <w:sz w:val="16"/>
              </w:rPr>
              <w:t xml:space="preserve"> эффективных методов исследования в самостоятельной научно- исследовательской деятельности в области, соответствующей направлению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Владеет</w:t>
            </w:r>
            <w:r>
              <w:rPr>
                <w:sz w:val="16"/>
              </w:rPr>
              <w:t xml:space="preserve"> применением</w:t>
            </w:r>
            <w:r w:rsidRPr="001E21DB">
              <w:rPr>
                <w:sz w:val="16"/>
              </w:rPr>
              <w:t xml:space="preserve"> эффективных методов исследования в самостоятельной научно- исследовательской деятельности в области, соответ</w:t>
            </w:r>
            <w:r>
              <w:rPr>
                <w:sz w:val="16"/>
              </w:rPr>
              <w:t>ствующей направлению подготовки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Хорошо владеет</w:t>
            </w:r>
            <w:r>
              <w:rPr>
                <w:sz w:val="16"/>
              </w:rPr>
              <w:t xml:space="preserve"> применением</w:t>
            </w:r>
            <w:r w:rsidRPr="001E21DB">
              <w:rPr>
                <w:sz w:val="16"/>
              </w:rPr>
              <w:t xml:space="preserve"> эффективных методов исследования в самостоятельной научно- исследовательской деятельности в области, соответствующей направлению подготовки.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rPr>
          <w:trHeight w:val="13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ПК-1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B9E" w:rsidRPr="00694AF5" w:rsidRDefault="00720B9E" w:rsidP="00B87130">
            <w:pPr>
              <w:jc w:val="both"/>
              <w:rPr>
                <w:sz w:val="16"/>
              </w:rPr>
            </w:pPr>
            <w:r w:rsidRPr="00694AF5">
              <w:rPr>
                <w:sz w:val="16"/>
                <w:szCs w:val="28"/>
              </w:rPr>
              <w:t xml:space="preserve">Знание </w:t>
            </w:r>
            <w:r w:rsidRPr="00694AF5">
              <w:rPr>
                <w:color w:val="000000"/>
                <w:sz w:val="16"/>
                <w:szCs w:val="28"/>
              </w:rPr>
              <w:t xml:space="preserve">структуры и функции клеток, тканей и органов животных, этиологии, патогенеза и </w:t>
            </w:r>
            <w:r w:rsidRPr="00694AF5">
              <w:rPr>
                <w:color w:val="000000"/>
                <w:sz w:val="16"/>
                <w:szCs w:val="28"/>
              </w:rPr>
              <w:lastRenderedPageBreak/>
              <w:t>морфогенеза незаразных, инфекционных, инвазионных, онкологических заболеваний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Полнота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Знает и понимает</w:t>
            </w:r>
            <w:r w:rsidRPr="00185B75">
              <w:rPr>
                <w:sz w:val="16"/>
              </w:rPr>
              <w:t xml:space="preserve"> структуру и функции клеток,</w:t>
            </w:r>
            <w:r w:rsidRPr="00185B75">
              <w:rPr>
                <w:color w:val="000000"/>
                <w:sz w:val="16"/>
              </w:rPr>
              <w:t xml:space="preserve"> этиологию патогенез и морфогенез </w:t>
            </w:r>
            <w:r w:rsidRPr="00185B75">
              <w:rPr>
                <w:color w:val="000000"/>
                <w:sz w:val="16"/>
              </w:rPr>
              <w:lastRenderedPageBreak/>
              <w:t>незаразных болезней</w:t>
            </w:r>
            <w:r w:rsidRPr="00185B75">
              <w:rPr>
                <w:sz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lastRenderedPageBreak/>
              <w:t>Не знает и не понимает</w:t>
            </w:r>
            <w:r w:rsidRPr="00185B75">
              <w:rPr>
                <w:sz w:val="16"/>
              </w:rPr>
              <w:t xml:space="preserve"> структуру и функции клеток,</w:t>
            </w:r>
            <w:r w:rsidRPr="00185B75">
              <w:rPr>
                <w:color w:val="000000"/>
                <w:sz w:val="16"/>
              </w:rPr>
              <w:t xml:space="preserve"> этиологию патогенез и морфогенез незаразных болезней</w:t>
            </w:r>
            <w:r w:rsidRPr="00185B75">
              <w:rPr>
                <w:sz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Плохо знает и понимает</w:t>
            </w:r>
            <w:r w:rsidRPr="00185B75">
              <w:rPr>
                <w:sz w:val="16"/>
              </w:rPr>
              <w:t xml:space="preserve"> структуру и функции клеток,</w:t>
            </w:r>
            <w:r w:rsidRPr="00185B75">
              <w:rPr>
                <w:color w:val="000000"/>
                <w:sz w:val="16"/>
              </w:rPr>
              <w:t xml:space="preserve"> этиологию патогенез и морфогенез незаразных болезней</w:t>
            </w:r>
            <w:r w:rsidRPr="00185B75">
              <w:rPr>
                <w:sz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Знает и понимает</w:t>
            </w:r>
            <w:r w:rsidRPr="00185B75">
              <w:rPr>
                <w:sz w:val="16"/>
              </w:rPr>
              <w:t xml:space="preserve"> структуру и функции клеток,</w:t>
            </w:r>
            <w:r w:rsidRPr="00185B75">
              <w:rPr>
                <w:color w:val="000000"/>
                <w:sz w:val="16"/>
              </w:rPr>
              <w:t xml:space="preserve"> этиологию патогенез и морфогенез незаразных болезней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Хорошо знает и понимает</w:t>
            </w:r>
            <w:r w:rsidRPr="00185B75">
              <w:rPr>
                <w:sz w:val="16"/>
              </w:rPr>
              <w:t xml:space="preserve"> структуру и функции клеток,</w:t>
            </w:r>
            <w:r w:rsidRPr="00185B75">
              <w:rPr>
                <w:color w:val="000000"/>
                <w:sz w:val="16"/>
              </w:rPr>
              <w:t xml:space="preserve"> этиологию патогенез и морфогенез незаразных болезней</w:t>
            </w:r>
            <w:r w:rsidRPr="00185B75">
              <w:rPr>
                <w:sz w:val="16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E" w:rsidRDefault="009D3ECE" w:rsidP="009D3EC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Перечень вопросов к экзамену;</w:t>
            </w:r>
          </w:p>
          <w:p w:rsidR="00720B9E" w:rsidRDefault="009D3ECE" w:rsidP="009D3ECE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вопросы для устного опроса.</w:t>
            </w:r>
          </w:p>
        </w:tc>
      </w:tr>
      <w:tr w:rsidR="00720B9E" w:rsidTr="00720B9E">
        <w:trPr>
          <w:trHeight w:val="1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Наличие умений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85B75" w:rsidRDefault="00720B9E" w:rsidP="00720B9E">
            <w:pPr>
              <w:pStyle w:val="a4"/>
              <w:numPr>
                <w:ilvl w:val="0"/>
                <w:numId w:val="1"/>
              </w:numPr>
              <w:ind w:left="0" w:hanging="426"/>
              <w:jc w:val="both"/>
              <w:rPr>
                <w:sz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Умеет</w:t>
            </w:r>
            <w:r w:rsidRPr="00185B75">
              <w:rPr>
                <w:sz w:val="16"/>
              </w:rPr>
              <w:t xml:space="preserve"> использовать современные диагностические приборы для диагностик и болезней.</w:t>
            </w:r>
          </w:p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85B75" w:rsidRDefault="00720B9E" w:rsidP="00720B9E">
            <w:pPr>
              <w:pStyle w:val="a4"/>
              <w:numPr>
                <w:ilvl w:val="0"/>
                <w:numId w:val="1"/>
              </w:numPr>
              <w:ind w:left="0" w:hanging="426"/>
              <w:jc w:val="both"/>
              <w:rPr>
                <w:sz w:val="16"/>
              </w:rPr>
            </w:pPr>
            <w:r>
              <w:rPr>
                <w:rFonts w:cs="Arial"/>
                <w:sz w:val="16"/>
                <w:lang w:eastAsia="en-US"/>
              </w:rPr>
              <w:t>Не умеет</w:t>
            </w:r>
            <w:r w:rsidRPr="00185B75">
              <w:rPr>
                <w:sz w:val="16"/>
              </w:rPr>
              <w:t xml:space="preserve"> использовать современные диагностические приборы для диагностик и болезней.</w:t>
            </w:r>
          </w:p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85B75" w:rsidRDefault="00720B9E" w:rsidP="00720B9E">
            <w:pPr>
              <w:pStyle w:val="a4"/>
              <w:numPr>
                <w:ilvl w:val="0"/>
                <w:numId w:val="1"/>
              </w:numPr>
              <w:ind w:left="0" w:hanging="426"/>
              <w:jc w:val="both"/>
              <w:rPr>
                <w:sz w:val="16"/>
              </w:rPr>
            </w:pPr>
            <w:r>
              <w:rPr>
                <w:sz w:val="16"/>
                <w:lang w:eastAsia="en-US"/>
              </w:rPr>
              <w:t>Плохо умеет</w:t>
            </w:r>
            <w:r w:rsidRPr="00185B75">
              <w:rPr>
                <w:sz w:val="16"/>
              </w:rPr>
              <w:t xml:space="preserve"> использовать современные диагностические приборы для диагностик и болезней.</w:t>
            </w:r>
          </w:p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E133C" w:rsidRDefault="00720B9E" w:rsidP="00720B9E">
            <w:pPr>
              <w:pStyle w:val="a4"/>
              <w:numPr>
                <w:ilvl w:val="0"/>
                <w:numId w:val="1"/>
              </w:numPr>
              <w:ind w:left="0" w:hanging="426"/>
              <w:jc w:val="both"/>
              <w:rPr>
                <w:sz w:val="16"/>
              </w:rPr>
            </w:pPr>
            <w:r>
              <w:rPr>
                <w:sz w:val="16"/>
                <w:lang w:eastAsia="en-US"/>
              </w:rPr>
              <w:t>Умеет</w:t>
            </w:r>
            <w:r w:rsidRPr="00185B75">
              <w:rPr>
                <w:sz w:val="16"/>
              </w:rPr>
              <w:t xml:space="preserve"> использовать современные диагностические приборы для диагностик и </w:t>
            </w:r>
            <w:r>
              <w:rPr>
                <w:sz w:val="16"/>
              </w:rPr>
              <w:t>болезней</w:t>
            </w:r>
            <w:r w:rsidRPr="00AE133C"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E133C" w:rsidRDefault="00720B9E" w:rsidP="00720B9E">
            <w:pPr>
              <w:pStyle w:val="a4"/>
              <w:numPr>
                <w:ilvl w:val="0"/>
                <w:numId w:val="1"/>
              </w:numPr>
              <w:ind w:left="0" w:hanging="426"/>
              <w:jc w:val="both"/>
              <w:rPr>
                <w:sz w:val="16"/>
              </w:rPr>
            </w:pPr>
            <w:r>
              <w:rPr>
                <w:sz w:val="16"/>
                <w:lang w:eastAsia="en-US"/>
              </w:rPr>
              <w:t>Хорошо умеет</w:t>
            </w:r>
            <w:r w:rsidRPr="00185B75">
              <w:rPr>
                <w:sz w:val="16"/>
              </w:rPr>
              <w:t xml:space="preserve"> использовать современные диагностические приборы для диагностик и болезней.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rPr>
          <w:trHeight w:val="1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Наличие навыков (владение опытом)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Владеет</w:t>
            </w:r>
            <w:r w:rsidRPr="00185B75">
              <w:rPr>
                <w:sz w:val="16"/>
              </w:rPr>
              <w:t xml:space="preserve"> необходимой системой знаний в области ветеринарии.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t>Не владеет</w:t>
            </w:r>
            <w:r w:rsidRPr="00185B75">
              <w:rPr>
                <w:sz w:val="16"/>
              </w:rPr>
              <w:t xml:space="preserve"> необходимой системой знаний в области ветеринарии.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Плохо владеет</w:t>
            </w:r>
            <w:r w:rsidRPr="00185B75">
              <w:rPr>
                <w:sz w:val="16"/>
              </w:rPr>
              <w:t xml:space="preserve"> необходимой системой знаний в области ветеринарии.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Владеет</w:t>
            </w:r>
            <w:r w:rsidRPr="00185B75">
              <w:rPr>
                <w:sz w:val="16"/>
              </w:rPr>
              <w:t xml:space="preserve"> необходимой систем</w:t>
            </w:r>
            <w:r>
              <w:rPr>
                <w:sz w:val="16"/>
              </w:rPr>
              <w:t>ой знаний в области ветеринарии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Хорошо владеет</w:t>
            </w:r>
            <w:r w:rsidRPr="00185B75">
              <w:rPr>
                <w:sz w:val="16"/>
              </w:rPr>
              <w:t xml:space="preserve"> необходимой системой знаний в области ветеринарии.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rPr>
          <w:trHeight w:val="13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ПК-2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  <w:r w:rsidRPr="00694AF5">
              <w:rPr>
                <w:color w:val="000000"/>
                <w:sz w:val="16"/>
                <w:szCs w:val="28"/>
              </w:rPr>
              <w:t>Способность к анализу и оценке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Полнота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Знает и понимает</w:t>
            </w:r>
            <w:r w:rsidRPr="00185B75">
              <w:rPr>
                <w:color w:val="000000"/>
                <w:sz w:val="16"/>
              </w:rPr>
              <w:t xml:space="preserve"> взаимосвязь функциональных, структурных, морфологических изменений в организме животных в норме и при патологии.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t>Не знает и не понимает</w:t>
            </w:r>
            <w:r w:rsidRPr="00185B75">
              <w:rPr>
                <w:color w:val="000000"/>
                <w:sz w:val="16"/>
              </w:rPr>
              <w:t xml:space="preserve"> взаимосвязь функциональных, структурных, морфологических изменений в организме животных в норме и при патологии.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Плохо знает и понимает</w:t>
            </w:r>
            <w:r w:rsidRPr="00185B75">
              <w:rPr>
                <w:color w:val="000000"/>
                <w:sz w:val="16"/>
              </w:rPr>
              <w:t xml:space="preserve"> взаимосвязь функциональных, структурных, морфологических изменений в организме животных в норме и при патологии.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Знает и понимает</w:t>
            </w:r>
            <w:r w:rsidRPr="00185B75">
              <w:rPr>
                <w:color w:val="000000"/>
                <w:sz w:val="16"/>
              </w:rPr>
              <w:t xml:space="preserve"> взаимосвязь функциональных, структурных, морфологических изменений в организме ж</w:t>
            </w:r>
            <w:r>
              <w:rPr>
                <w:color w:val="000000"/>
                <w:sz w:val="16"/>
              </w:rPr>
              <w:t>ивотных в норме и при патологии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Хорошо знает и понимает</w:t>
            </w:r>
            <w:r w:rsidRPr="00185B75">
              <w:rPr>
                <w:color w:val="000000"/>
                <w:sz w:val="16"/>
              </w:rPr>
              <w:t xml:space="preserve"> взаимосвязь функциональных, структурных, морфологических изменений в организме животных в норме и при патологии.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E" w:rsidRDefault="009D3ECE" w:rsidP="009D3EC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Перечень вопросов к экзамену;</w:t>
            </w:r>
          </w:p>
          <w:p w:rsidR="00720B9E" w:rsidRDefault="009D3ECE" w:rsidP="009D3ECE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вопросы для устного опроса.</w:t>
            </w:r>
          </w:p>
        </w:tc>
      </w:tr>
      <w:tr w:rsidR="00720B9E" w:rsidTr="00720B9E">
        <w:trPr>
          <w:trHeight w:val="1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Наличие умений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Умеет</w:t>
            </w:r>
            <w:r w:rsidRPr="00185B75">
              <w:rPr>
                <w:sz w:val="16"/>
              </w:rPr>
              <w:t xml:space="preserve"> использовать принципы и методы общей и частной лекарственной, терапии и профилактике незаразных болезней.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t>Не умеет</w:t>
            </w:r>
            <w:r w:rsidRPr="00185B75">
              <w:rPr>
                <w:sz w:val="16"/>
              </w:rPr>
              <w:t xml:space="preserve"> использовать принципы и методы общей и частной лекарственной, терапии и профилактике незаразных болезней.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Плохо умеет</w:t>
            </w:r>
            <w:r w:rsidRPr="00185B75">
              <w:rPr>
                <w:sz w:val="16"/>
              </w:rPr>
              <w:t xml:space="preserve"> использовать принципы и методы общей и частной лекарственной, терапии и профилактике незаразных болезней.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Умеет</w:t>
            </w:r>
            <w:r w:rsidRPr="00185B75">
              <w:rPr>
                <w:sz w:val="16"/>
              </w:rPr>
              <w:t xml:space="preserve"> использовать принципы и методы общей и частной лекарственной, терапии и п</w:t>
            </w:r>
            <w:r>
              <w:rPr>
                <w:sz w:val="16"/>
              </w:rPr>
              <w:t>рофилактике незаразных болезней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Хорошо умеет</w:t>
            </w:r>
            <w:r w:rsidRPr="00185B75">
              <w:rPr>
                <w:sz w:val="16"/>
              </w:rPr>
              <w:t xml:space="preserve"> использовать принципы и методы общей и частной лекарственной, терапии и профилактике незаразных болезней.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rPr>
          <w:trHeight w:val="1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Наличие навыков (владение опытом)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Владеет</w:t>
            </w:r>
            <w:r w:rsidRPr="00185B75">
              <w:rPr>
                <w:sz w:val="16"/>
              </w:rPr>
              <w:t xml:space="preserve"> культурой научного исследования, в том числе с использованием новейших информационно-</w:t>
            </w:r>
            <w:r w:rsidRPr="00185B75">
              <w:rPr>
                <w:sz w:val="16"/>
              </w:rPr>
              <w:lastRenderedPageBreak/>
              <w:t>коммуникационных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lastRenderedPageBreak/>
              <w:t>Не владеет</w:t>
            </w:r>
            <w:r w:rsidRPr="00185B75">
              <w:rPr>
                <w:sz w:val="16"/>
              </w:rPr>
              <w:t xml:space="preserve"> культурой научного исследования, в том числе с использованием новейших информационно-коммуникационных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Плохо владеет</w:t>
            </w:r>
            <w:r w:rsidRPr="00185B75">
              <w:rPr>
                <w:sz w:val="16"/>
              </w:rPr>
              <w:t xml:space="preserve"> культурой научного исследования, в том числе с использованием новейших информационно-коммуникационных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Владеет</w:t>
            </w:r>
            <w:r w:rsidRPr="00185B75">
              <w:rPr>
                <w:sz w:val="16"/>
              </w:rPr>
              <w:t xml:space="preserve"> культурой научного исследования, в том числе с использованием новейших информацио</w:t>
            </w:r>
            <w:r>
              <w:rPr>
                <w:sz w:val="16"/>
              </w:rPr>
              <w:t>нно-коммуникационных технологий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Хорошо владеет</w:t>
            </w:r>
            <w:r w:rsidRPr="00185B75">
              <w:rPr>
                <w:sz w:val="16"/>
              </w:rPr>
              <w:t xml:space="preserve"> культурой научного исследования, в том числе с использованием новейших информационно-коммуникационных технологий.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rPr>
          <w:trHeight w:val="13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ПК-3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  <w:r w:rsidRPr="00694AF5">
              <w:rPr>
                <w:spacing w:val="-6"/>
                <w:sz w:val="16"/>
                <w:szCs w:val="28"/>
              </w:rPr>
              <w:t xml:space="preserve">Знание вопросов клинической ветеринарии, </w:t>
            </w:r>
            <w:r w:rsidRPr="00694AF5">
              <w:rPr>
                <w:color w:val="000000"/>
                <w:sz w:val="16"/>
                <w:szCs w:val="28"/>
              </w:rPr>
              <w:t xml:space="preserve">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Pr="00694AF5">
              <w:rPr>
                <w:color w:val="000000"/>
                <w:sz w:val="16"/>
                <w:szCs w:val="28"/>
              </w:rPr>
              <w:t>синдроматики</w:t>
            </w:r>
            <w:proofErr w:type="spellEnd"/>
            <w:r w:rsidRPr="00694AF5">
              <w:rPr>
                <w:color w:val="000000"/>
                <w:sz w:val="16"/>
                <w:szCs w:val="28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Полнота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720B9E" w:rsidRDefault="00720B9E" w:rsidP="00720B9E">
            <w:pPr>
              <w:pStyle w:val="a4"/>
              <w:numPr>
                <w:ilvl w:val="0"/>
                <w:numId w:val="2"/>
              </w:numPr>
              <w:ind w:left="0" w:hanging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Знает и понимает</w:t>
            </w:r>
            <w:r w:rsidRPr="00185B75">
              <w:rPr>
                <w:color w:val="000000"/>
                <w:sz w:val="16"/>
              </w:rPr>
              <w:t xml:space="preserve"> вопросы клинической ветеринарии, принципы и методы обследования животных, принципы общей, специальной и инструментальной диагностики и терапии животных.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85B75" w:rsidRDefault="00720B9E" w:rsidP="00720B9E">
            <w:pPr>
              <w:pStyle w:val="a4"/>
              <w:numPr>
                <w:ilvl w:val="0"/>
                <w:numId w:val="2"/>
              </w:numPr>
              <w:ind w:left="0" w:hanging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lang w:eastAsia="en-US"/>
              </w:rPr>
              <w:t>Не знает и не понимает</w:t>
            </w:r>
            <w:r w:rsidRPr="00185B75">
              <w:rPr>
                <w:color w:val="000000"/>
                <w:sz w:val="16"/>
              </w:rPr>
              <w:t xml:space="preserve"> вопросы клинической ветеринарии, принципы и методы обследования животных, принципы общей, специальной и инструментальной диагностики и терапии животных.</w:t>
            </w:r>
          </w:p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85B75" w:rsidRDefault="00720B9E" w:rsidP="00720B9E">
            <w:pPr>
              <w:pStyle w:val="a4"/>
              <w:numPr>
                <w:ilvl w:val="0"/>
                <w:numId w:val="2"/>
              </w:numPr>
              <w:ind w:left="0" w:hanging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lang w:eastAsia="en-US"/>
              </w:rPr>
              <w:t>Плохо знает и понимает</w:t>
            </w:r>
            <w:r w:rsidRPr="00185B75">
              <w:rPr>
                <w:color w:val="000000"/>
                <w:sz w:val="16"/>
              </w:rPr>
              <w:t xml:space="preserve"> вопросы клинической ветеринарии, принципы и методы обследования животных, принципы общей, специальной и инструментальной диагностики и терапии животных.</w:t>
            </w:r>
          </w:p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E133C" w:rsidRDefault="00720B9E" w:rsidP="00720B9E">
            <w:pPr>
              <w:pStyle w:val="a4"/>
              <w:numPr>
                <w:ilvl w:val="0"/>
                <w:numId w:val="2"/>
              </w:numPr>
              <w:ind w:left="0" w:hanging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lang w:eastAsia="en-US"/>
              </w:rPr>
              <w:t>Знает и понимает</w:t>
            </w:r>
            <w:r w:rsidRPr="00185B75">
              <w:rPr>
                <w:color w:val="000000"/>
                <w:sz w:val="16"/>
              </w:rPr>
              <w:t xml:space="preserve"> вопросы клинической ветеринарии, принципы и методы обследования животных, принципы общей, специальной и инструментальной диагностики и те</w:t>
            </w:r>
            <w:r>
              <w:rPr>
                <w:color w:val="000000"/>
                <w:sz w:val="16"/>
              </w:rPr>
              <w:t>рапии животных</w:t>
            </w:r>
            <w:r w:rsidRPr="00AE133C"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85B75" w:rsidRDefault="00720B9E" w:rsidP="00720B9E">
            <w:pPr>
              <w:pStyle w:val="a4"/>
              <w:numPr>
                <w:ilvl w:val="0"/>
                <w:numId w:val="2"/>
              </w:numPr>
              <w:ind w:left="0" w:hanging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lang w:eastAsia="en-US"/>
              </w:rPr>
              <w:t>Хорошо знает и понимает</w:t>
            </w:r>
            <w:r w:rsidRPr="00185B75">
              <w:rPr>
                <w:color w:val="000000"/>
                <w:sz w:val="16"/>
              </w:rPr>
              <w:t xml:space="preserve"> вопросы клинической ветеринарии, принципы и методы обследования животных, принципы общей, специальной и инструментальной диагностики и терапии животных.</w:t>
            </w:r>
          </w:p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E" w:rsidRDefault="009D3ECE" w:rsidP="009D3EC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Перечень вопросов к экзамену;</w:t>
            </w:r>
          </w:p>
          <w:p w:rsidR="00720B9E" w:rsidRDefault="009D3ECE" w:rsidP="009D3ECE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вопросы для устного опроса.</w:t>
            </w:r>
          </w:p>
        </w:tc>
      </w:tr>
      <w:tr w:rsidR="00720B9E" w:rsidTr="00720B9E">
        <w:trPr>
          <w:trHeight w:val="1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Наличие умений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85B75" w:rsidRDefault="00720B9E" w:rsidP="00720B9E">
            <w:pPr>
              <w:pStyle w:val="a4"/>
              <w:numPr>
                <w:ilvl w:val="0"/>
                <w:numId w:val="2"/>
              </w:numPr>
              <w:ind w:left="0" w:hanging="426"/>
              <w:jc w:val="both"/>
              <w:rPr>
                <w:rFonts w:ascii="Times New Roman" w:eastAsiaTheme="minorHAnsi" w:hAnsi="Times New Roman" w:cs="Arial"/>
                <w:color w:val="000000"/>
                <w:sz w:val="16"/>
                <w:szCs w:val="16"/>
                <w:lang w:bidi="ru-RU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Умеет</w:t>
            </w:r>
            <w:r w:rsidRPr="00185B75">
              <w:rPr>
                <w:sz w:val="16"/>
              </w:rPr>
              <w:t xml:space="preserve"> использовать принципы и методы общей и частной лекарственной, физиотерапии и       профилактики незаразных болезней.</w:t>
            </w:r>
          </w:p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85B75" w:rsidRDefault="00720B9E" w:rsidP="00720B9E">
            <w:pPr>
              <w:pStyle w:val="a4"/>
              <w:numPr>
                <w:ilvl w:val="0"/>
                <w:numId w:val="2"/>
              </w:numPr>
              <w:ind w:left="0" w:hanging="426"/>
              <w:jc w:val="both"/>
              <w:rPr>
                <w:rFonts w:ascii="Times New Roman" w:eastAsiaTheme="minorHAnsi" w:hAnsi="Times New Roman" w:cs="Arial"/>
                <w:color w:val="000000"/>
                <w:sz w:val="16"/>
                <w:szCs w:val="16"/>
                <w:lang w:bidi="ru-RU"/>
              </w:rPr>
            </w:pPr>
            <w:r>
              <w:rPr>
                <w:rFonts w:cs="Arial"/>
                <w:sz w:val="16"/>
                <w:lang w:eastAsia="en-US"/>
              </w:rPr>
              <w:t>Не умеет</w:t>
            </w:r>
            <w:r w:rsidRPr="00185B75">
              <w:rPr>
                <w:sz w:val="16"/>
              </w:rPr>
              <w:t xml:space="preserve"> использовать принципы и методы общей и частной лекарственной, физиотерапии и       профилактики незаразных болезней.</w:t>
            </w:r>
          </w:p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85B75" w:rsidRDefault="00720B9E" w:rsidP="00720B9E">
            <w:pPr>
              <w:pStyle w:val="a4"/>
              <w:numPr>
                <w:ilvl w:val="0"/>
                <w:numId w:val="2"/>
              </w:numPr>
              <w:ind w:left="0" w:hanging="426"/>
              <w:jc w:val="both"/>
              <w:rPr>
                <w:rFonts w:ascii="Times New Roman" w:eastAsiaTheme="minorHAnsi" w:hAnsi="Times New Roman" w:cs="Arial"/>
                <w:color w:val="000000"/>
                <w:sz w:val="16"/>
                <w:szCs w:val="16"/>
                <w:lang w:bidi="ru-RU"/>
              </w:rPr>
            </w:pPr>
            <w:r>
              <w:rPr>
                <w:sz w:val="16"/>
                <w:lang w:eastAsia="en-US"/>
              </w:rPr>
              <w:t>Плохо умеет</w:t>
            </w:r>
            <w:r w:rsidRPr="00185B75">
              <w:rPr>
                <w:sz w:val="16"/>
              </w:rPr>
              <w:t xml:space="preserve"> использовать принципы и методы общей и частной лекарственной, физиотерапии и       профилактики незаразных болезней.</w:t>
            </w:r>
          </w:p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E133C" w:rsidRDefault="00720B9E" w:rsidP="00720B9E">
            <w:pPr>
              <w:pStyle w:val="a4"/>
              <w:numPr>
                <w:ilvl w:val="0"/>
                <w:numId w:val="2"/>
              </w:numPr>
              <w:ind w:left="0" w:hanging="426"/>
              <w:jc w:val="both"/>
              <w:rPr>
                <w:rFonts w:ascii="Times New Roman" w:eastAsiaTheme="minorHAnsi" w:hAnsi="Times New Roman" w:cs="Arial"/>
                <w:color w:val="000000"/>
                <w:sz w:val="16"/>
                <w:szCs w:val="16"/>
                <w:lang w:bidi="ru-RU"/>
              </w:rPr>
            </w:pPr>
            <w:r>
              <w:rPr>
                <w:sz w:val="16"/>
                <w:lang w:eastAsia="en-US"/>
              </w:rPr>
              <w:t>Умеет</w:t>
            </w:r>
            <w:r w:rsidRPr="00185B75">
              <w:rPr>
                <w:sz w:val="16"/>
              </w:rPr>
              <w:t xml:space="preserve"> использовать принципы и методы общей и частной лекарственной, физиотерапии и       профилактики незаразных болезней</w:t>
            </w:r>
            <w:r w:rsidRPr="00AE133C"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185B75" w:rsidRDefault="00720B9E" w:rsidP="00720B9E">
            <w:pPr>
              <w:pStyle w:val="a4"/>
              <w:numPr>
                <w:ilvl w:val="0"/>
                <w:numId w:val="2"/>
              </w:numPr>
              <w:ind w:left="0" w:hanging="426"/>
              <w:jc w:val="both"/>
              <w:rPr>
                <w:rFonts w:ascii="Times New Roman" w:eastAsiaTheme="minorHAnsi" w:hAnsi="Times New Roman" w:cs="Arial"/>
                <w:color w:val="000000"/>
                <w:sz w:val="16"/>
                <w:szCs w:val="16"/>
                <w:lang w:bidi="ru-RU"/>
              </w:rPr>
            </w:pPr>
            <w:r>
              <w:rPr>
                <w:sz w:val="16"/>
                <w:lang w:eastAsia="en-US"/>
              </w:rPr>
              <w:t>Хорошо умеет</w:t>
            </w:r>
            <w:r w:rsidRPr="00185B75">
              <w:rPr>
                <w:sz w:val="16"/>
              </w:rPr>
              <w:t xml:space="preserve"> использовать принципы и методы общей и частной лекарственной, физиотерапии и       профилактики незаразных болезней.</w:t>
            </w:r>
          </w:p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20B9E" w:rsidTr="00720B9E">
        <w:trPr>
          <w:trHeight w:val="13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Наличие навыков (владение опытом)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Владеет</w:t>
            </w:r>
            <w:r w:rsidRPr="00185B75">
              <w:rPr>
                <w:sz w:val="16"/>
              </w:rPr>
              <w:t xml:space="preserve"> необходимой системой знаний в области ветеринарии.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t>Не владеет</w:t>
            </w:r>
            <w:r w:rsidRPr="00185B75">
              <w:rPr>
                <w:sz w:val="16"/>
              </w:rPr>
              <w:t xml:space="preserve"> необходимой системой знаний в области ветеринарии.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Плохо владеет</w:t>
            </w:r>
            <w:r w:rsidRPr="00185B75">
              <w:rPr>
                <w:sz w:val="16"/>
              </w:rPr>
              <w:t xml:space="preserve"> необходимой системой знаний в области ветеринарии.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Владеет</w:t>
            </w:r>
            <w:r w:rsidRPr="00185B75">
              <w:rPr>
                <w:sz w:val="16"/>
              </w:rPr>
              <w:t xml:space="preserve"> необходимой систем</w:t>
            </w:r>
            <w:r>
              <w:rPr>
                <w:sz w:val="16"/>
              </w:rPr>
              <w:t>ой знаний в области ветеринарии</w:t>
            </w:r>
            <w:r>
              <w:rPr>
                <w:sz w:val="16"/>
                <w:lang w:eastAsia="en-US"/>
              </w:rPr>
              <w:t>, но допускает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Default="00720B9E" w:rsidP="00B87130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Хорошо владеет</w:t>
            </w:r>
            <w:r w:rsidRPr="00185B75">
              <w:rPr>
                <w:sz w:val="16"/>
              </w:rPr>
              <w:t xml:space="preserve"> необходимой системой знаний в области ветеринарии.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Default="00720B9E" w:rsidP="00B8713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720B9E" w:rsidRDefault="00720B9E" w:rsidP="00720B9E">
      <w:pPr>
        <w:sectPr w:rsidR="00720B9E" w:rsidSect="00720B9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20B9E" w:rsidRPr="00720B9E" w:rsidRDefault="00720B9E" w:rsidP="00720B9E">
      <w:pPr>
        <w:pStyle w:val="a4"/>
        <w:numPr>
          <w:ilvl w:val="1"/>
          <w:numId w:val="4"/>
        </w:numPr>
        <w:jc w:val="center"/>
        <w:rPr>
          <w:b/>
        </w:rPr>
      </w:pPr>
      <w:r w:rsidRPr="00720B9E">
        <w:rPr>
          <w:b/>
        </w:rPr>
        <w:lastRenderedPageBreak/>
        <w:t>Этапы формирования компетенций</w:t>
      </w:r>
    </w:p>
    <w:tbl>
      <w:tblPr>
        <w:tblStyle w:val="a5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720B9E" w:rsidRPr="00E308F2" w:rsidTr="00B87130">
        <w:tc>
          <w:tcPr>
            <w:tcW w:w="741" w:type="dxa"/>
          </w:tcPr>
          <w:p w:rsidR="00720B9E" w:rsidRPr="00E308F2" w:rsidRDefault="00720B9E" w:rsidP="00B87130">
            <w:pPr>
              <w:pStyle w:val="a4"/>
              <w:ind w:left="0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pStyle w:val="a4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Наименование дисциплин (модулей), практик и ГИА обеспечивающих формирование компетенции</w:t>
            </w:r>
          </w:p>
        </w:tc>
      </w:tr>
      <w:tr w:rsidR="00720B9E" w:rsidRPr="00E308F2" w:rsidTr="00B87130">
        <w:tc>
          <w:tcPr>
            <w:tcW w:w="741" w:type="dxa"/>
            <w:vMerge w:val="restart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227" w:type="dxa"/>
            <w:vMerge w:val="restart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ОПК 1</w:t>
            </w: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 xml:space="preserve">Методология научного исследования в ветеринарии. </w:t>
            </w:r>
          </w:p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 xml:space="preserve">Гистология, цитология с основами эмбриологии. </w:t>
            </w:r>
          </w:p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Патологическая анатомия. Патологическая физиология. Научно-исследовательская деятельность</w:t>
            </w:r>
          </w:p>
        </w:tc>
      </w:tr>
      <w:tr w:rsidR="00720B9E" w:rsidRPr="00E308F2" w:rsidTr="00B87130">
        <w:trPr>
          <w:trHeight w:val="1709"/>
        </w:trPr>
        <w:tc>
          <w:tcPr>
            <w:tcW w:w="741" w:type="dxa"/>
            <w:vMerge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деятельности. Научно-исследовательская деятельность.</w:t>
            </w:r>
          </w:p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наук.</w:t>
            </w:r>
          </w:p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(диссертации). Морфология животных</w:t>
            </w:r>
          </w:p>
        </w:tc>
      </w:tr>
      <w:tr w:rsidR="00720B9E" w:rsidRPr="00E308F2" w:rsidTr="00B87130">
        <w:tc>
          <w:tcPr>
            <w:tcW w:w="741" w:type="dxa"/>
            <w:vMerge w:val="restart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ОПК-2</w:t>
            </w: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 xml:space="preserve">Методология научного исследования в ветеринарии. </w:t>
            </w:r>
          </w:p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 xml:space="preserve">Гистология, цитология с основами эмбриологии. </w:t>
            </w:r>
          </w:p>
          <w:p w:rsidR="00720B9E" w:rsidRPr="00E308F2" w:rsidRDefault="00720B9E" w:rsidP="00B87130">
            <w:pPr>
              <w:pStyle w:val="a4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Патологическая анатомия. Патологическая физиология. Научно-исследовательская деятельность</w:t>
            </w:r>
          </w:p>
        </w:tc>
      </w:tr>
      <w:tr w:rsidR="00720B9E" w:rsidRPr="00E308F2" w:rsidTr="00B87130">
        <w:tc>
          <w:tcPr>
            <w:tcW w:w="741" w:type="dxa"/>
            <w:vMerge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деятельности. Научно-исследовательская деятельность.</w:t>
            </w:r>
          </w:p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наук.</w:t>
            </w:r>
          </w:p>
          <w:p w:rsidR="00720B9E" w:rsidRPr="00E308F2" w:rsidRDefault="00720B9E" w:rsidP="00B87130">
            <w:pPr>
              <w:pStyle w:val="a4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(диссертации).</w:t>
            </w:r>
          </w:p>
        </w:tc>
      </w:tr>
      <w:tr w:rsidR="00720B9E" w:rsidRPr="00E308F2" w:rsidTr="00B87130">
        <w:trPr>
          <w:trHeight w:val="137"/>
        </w:trPr>
        <w:tc>
          <w:tcPr>
            <w:tcW w:w="741" w:type="dxa"/>
            <w:vMerge w:val="restart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ОПК-3</w:t>
            </w: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 xml:space="preserve">Методология научного исследования в ветеринарии. </w:t>
            </w:r>
          </w:p>
        </w:tc>
      </w:tr>
      <w:tr w:rsidR="00720B9E" w:rsidRPr="00E308F2" w:rsidTr="00B87130">
        <w:trPr>
          <w:trHeight w:val="585"/>
        </w:trPr>
        <w:tc>
          <w:tcPr>
            <w:tcW w:w="741" w:type="dxa"/>
            <w:vMerge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pStyle w:val="a4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(диссертации).</w:t>
            </w:r>
          </w:p>
        </w:tc>
      </w:tr>
      <w:tr w:rsidR="00720B9E" w:rsidRPr="00E308F2" w:rsidTr="00B87130">
        <w:trPr>
          <w:trHeight w:val="420"/>
        </w:trPr>
        <w:tc>
          <w:tcPr>
            <w:tcW w:w="741" w:type="dxa"/>
            <w:vMerge w:val="restart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ОПК-4</w:t>
            </w: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 xml:space="preserve">Гистология, цитология с основами эмбриологии. </w:t>
            </w:r>
          </w:p>
          <w:p w:rsidR="00720B9E" w:rsidRPr="00E308F2" w:rsidRDefault="00720B9E" w:rsidP="00B87130">
            <w:pPr>
              <w:pStyle w:val="a4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Патологическая анатомия. Патологическая физиология. Научно-исследовательская деятельность</w:t>
            </w:r>
          </w:p>
        </w:tc>
      </w:tr>
      <w:tr w:rsidR="00720B9E" w:rsidRPr="00E308F2" w:rsidTr="00B87130">
        <w:trPr>
          <w:trHeight w:val="420"/>
        </w:trPr>
        <w:tc>
          <w:tcPr>
            <w:tcW w:w="741" w:type="dxa"/>
            <w:vMerge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наук.</w:t>
            </w:r>
          </w:p>
          <w:p w:rsidR="00720B9E" w:rsidRPr="00E308F2" w:rsidRDefault="00720B9E" w:rsidP="00B87130">
            <w:pPr>
              <w:pStyle w:val="a4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(диссертации).</w:t>
            </w:r>
          </w:p>
        </w:tc>
      </w:tr>
      <w:tr w:rsidR="00720B9E" w:rsidRPr="00E308F2" w:rsidTr="00B87130">
        <w:trPr>
          <w:trHeight w:val="116"/>
        </w:trPr>
        <w:tc>
          <w:tcPr>
            <w:tcW w:w="741" w:type="dxa"/>
            <w:vMerge w:val="restart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227" w:type="dxa"/>
            <w:vMerge w:val="restart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Педагогика и психология высшей школы.</w:t>
            </w:r>
          </w:p>
        </w:tc>
      </w:tr>
      <w:tr w:rsidR="00720B9E" w:rsidRPr="00E308F2" w:rsidTr="00B87130">
        <w:trPr>
          <w:trHeight w:val="300"/>
        </w:trPr>
        <w:tc>
          <w:tcPr>
            <w:tcW w:w="741" w:type="dxa"/>
            <w:vMerge/>
          </w:tcPr>
          <w:p w:rsidR="00720B9E" w:rsidRPr="00E308F2" w:rsidRDefault="00720B9E" w:rsidP="00B87130">
            <w:pPr>
              <w:pStyle w:val="a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20B9E" w:rsidRPr="00E308F2" w:rsidRDefault="00720B9E" w:rsidP="00B87130">
            <w:pPr>
              <w:pStyle w:val="a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 xml:space="preserve">Гистология, цитология с основами эмбриологии. </w:t>
            </w:r>
          </w:p>
          <w:p w:rsidR="00720B9E" w:rsidRPr="00E308F2" w:rsidRDefault="00720B9E" w:rsidP="00B87130">
            <w:pPr>
              <w:pStyle w:val="a4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Патологическая анатомия. Патологическая физиология. Педагогическая практика. Научно-исследовательская деятельность.</w:t>
            </w:r>
          </w:p>
        </w:tc>
      </w:tr>
      <w:tr w:rsidR="00720B9E" w:rsidRPr="00E308F2" w:rsidTr="00B87130">
        <w:trPr>
          <w:trHeight w:val="1650"/>
        </w:trPr>
        <w:tc>
          <w:tcPr>
            <w:tcW w:w="741" w:type="dxa"/>
            <w:vMerge/>
          </w:tcPr>
          <w:p w:rsidR="00720B9E" w:rsidRPr="00E308F2" w:rsidRDefault="00720B9E" w:rsidP="00B87130">
            <w:pPr>
              <w:pStyle w:val="a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20B9E" w:rsidRPr="00E308F2" w:rsidRDefault="00720B9E" w:rsidP="00B87130">
            <w:pPr>
              <w:pStyle w:val="a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деятельности. Научно-исследовательская деятельность. Подготовка научно-квалификационной работы (диссертации) на соискание ученой степени кандидата наук. Подготовка и сдача государственного экзамена. Представление научного доклада об основных результатах подготовленной научно-квалификационной работы (диссертации).</w:t>
            </w:r>
          </w:p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Морфология животных</w:t>
            </w:r>
          </w:p>
        </w:tc>
      </w:tr>
      <w:tr w:rsidR="00720B9E" w:rsidRPr="00E308F2" w:rsidTr="00B87130">
        <w:trPr>
          <w:trHeight w:val="195"/>
        </w:trPr>
        <w:tc>
          <w:tcPr>
            <w:tcW w:w="741" w:type="dxa"/>
            <w:vMerge w:val="restart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227" w:type="dxa"/>
            <w:vMerge w:val="restart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Педагогика и психология высшей школы.</w:t>
            </w:r>
          </w:p>
        </w:tc>
      </w:tr>
      <w:tr w:rsidR="00720B9E" w:rsidRPr="00E308F2" w:rsidTr="00B87130">
        <w:trPr>
          <w:trHeight w:val="210"/>
        </w:trPr>
        <w:tc>
          <w:tcPr>
            <w:tcW w:w="741" w:type="dxa"/>
            <w:vMerge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 xml:space="preserve">Гистология, цитология с основами эмбриологии. </w:t>
            </w:r>
          </w:p>
          <w:p w:rsidR="00720B9E" w:rsidRPr="00E308F2" w:rsidRDefault="00720B9E" w:rsidP="00B87130">
            <w:pPr>
              <w:pStyle w:val="a4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Патологическая анатомия. Патологическая физиология. Педагогическая практика. Научно-исследовательская деятельность.</w:t>
            </w:r>
          </w:p>
        </w:tc>
      </w:tr>
      <w:tr w:rsidR="00720B9E" w:rsidRPr="00E308F2" w:rsidTr="00B87130">
        <w:trPr>
          <w:trHeight w:val="225"/>
        </w:trPr>
        <w:tc>
          <w:tcPr>
            <w:tcW w:w="741" w:type="dxa"/>
            <w:vMerge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деятельности. Научно-исследовательская деятельность. Подготовка научно-квалификационной работы (диссертации) на соискание ученой степени кандидата наук. Подготовка и сдача государственного экзамена. Представление научного доклада об основных результатах подготовленной научно-квалификационной работы (диссертации).</w:t>
            </w:r>
          </w:p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Морфология животных</w:t>
            </w:r>
          </w:p>
        </w:tc>
      </w:tr>
      <w:tr w:rsidR="00720B9E" w:rsidRPr="00E308F2" w:rsidTr="00B87130">
        <w:trPr>
          <w:trHeight w:val="156"/>
        </w:trPr>
        <w:tc>
          <w:tcPr>
            <w:tcW w:w="741" w:type="dxa"/>
            <w:vMerge w:val="restart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227" w:type="dxa"/>
            <w:vMerge w:val="restart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Педагогика и психология высшей школы.</w:t>
            </w:r>
          </w:p>
        </w:tc>
      </w:tr>
      <w:tr w:rsidR="00720B9E" w:rsidRPr="00E308F2" w:rsidTr="00B87130">
        <w:trPr>
          <w:trHeight w:val="180"/>
        </w:trPr>
        <w:tc>
          <w:tcPr>
            <w:tcW w:w="741" w:type="dxa"/>
            <w:vMerge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pStyle w:val="a4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Педагогическая практика. Научно-исследовательская деятельность.</w:t>
            </w:r>
          </w:p>
        </w:tc>
      </w:tr>
      <w:tr w:rsidR="00720B9E" w:rsidRPr="00E308F2" w:rsidTr="00B87130">
        <w:trPr>
          <w:trHeight w:val="255"/>
        </w:trPr>
        <w:tc>
          <w:tcPr>
            <w:tcW w:w="741" w:type="dxa"/>
            <w:vMerge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308F2">
              <w:rPr>
                <w:rFonts w:cs="Arial"/>
                <w:sz w:val="16"/>
                <w:szCs w:val="16"/>
              </w:rPr>
              <w:t xml:space="preserve">Практика по получению профессиональных умений и опыта профессиональной деятельности. Научно-исследовательская деятельность. Подготовка научно-квалификационной работы (диссертации) на соискание </w:t>
            </w:r>
            <w:r w:rsidRPr="00E308F2">
              <w:rPr>
                <w:rFonts w:cs="Arial"/>
                <w:sz w:val="16"/>
                <w:szCs w:val="16"/>
              </w:rPr>
              <w:lastRenderedPageBreak/>
              <w:t>ученой степени кандидата наук. Подготовка и сдача государственного экзамена. Представление научного доклада об основных результатах подготовленной научно-квалификационной работы (диссертации).</w:t>
            </w:r>
          </w:p>
        </w:tc>
      </w:tr>
      <w:tr w:rsidR="00720B9E" w:rsidRPr="00E308F2" w:rsidTr="00B87130">
        <w:trPr>
          <w:trHeight w:val="195"/>
        </w:trPr>
        <w:tc>
          <w:tcPr>
            <w:tcW w:w="741" w:type="dxa"/>
            <w:vMerge w:val="restart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2227" w:type="dxa"/>
            <w:vMerge w:val="restart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УК-3</w:t>
            </w: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История и философия науки</w:t>
            </w:r>
          </w:p>
        </w:tc>
      </w:tr>
      <w:tr w:rsidR="00720B9E" w:rsidRPr="00E308F2" w:rsidTr="00B87130">
        <w:trPr>
          <w:trHeight w:val="964"/>
        </w:trPr>
        <w:tc>
          <w:tcPr>
            <w:tcW w:w="741" w:type="dxa"/>
            <w:vMerge/>
          </w:tcPr>
          <w:p w:rsidR="00720B9E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20B9E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720B9E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720B9E" w:rsidRDefault="00720B9E" w:rsidP="00B8713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Практика по получению профессиональных умений и опыта профессиональной деятельности. </w:t>
            </w:r>
          </w:p>
          <w:p w:rsidR="00720B9E" w:rsidRPr="00E308F2" w:rsidRDefault="00720B9E" w:rsidP="00B8713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720B9E" w:rsidRPr="00E308F2" w:rsidTr="00B87130">
        <w:trPr>
          <w:trHeight w:val="167"/>
        </w:trPr>
        <w:tc>
          <w:tcPr>
            <w:tcW w:w="741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227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УК-4</w:t>
            </w: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</w:tr>
      <w:tr w:rsidR="00720B9E" w:rsidRPr="00E308F2" w:rsidTr="00B87130">
        <w:trPr>
          <w:trHeight w:val="192"/>
        </w:trPr>
        <w:tc>
          <w:tcPr>
            <w:tcW w:w="741" w:type="dxa"/>
            <w:vMerge w:val="restart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227" w:type="dxa"/>
            <w:vMerge w:val="restart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УК-5</w:t>
            </w: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История и философия науки</w:t>
            </w:r>
          </w:p>
        </w:tc>
      </w:tr>
      <w:tr w:rsidR="00720B9E" w:rsidRPr="00E308F2" w:rsidTr="00B87130">
        <w:trPr>
          <w:trHeight w:val="966"/>
        </w:trPr>
        <w:tc>
          <w:tcPr>
            <w:tcW w:w="741" w:type="dxa"/>
            <w:vMerge/>
          </w:tcPr>
          <w:p w:rsidR="00720B9E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20B9E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720B9E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720B9E" w:rsidRDefault="00720B9E" w:rsidP="00B8713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деятельности.</w:t>
            </w:r>
          </w:p>
          <w:p w:rsidR="00720B9E" w:rsidRPr="00E308F2" w:rsidRDefault="00720B9E" w:rsidP="00B8713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720B9E" w:rsidRPr="00E308F2" w:rsidTr="00B87130">
        <w:trPr>
          <w:trHeight w:val="195"/>
        </w:trPr>
        <w:tc>
          <w:tcPr>
            <w:tcW w:w="741" w:type="dxa"/>
            <w:vMerge w:val="restart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227" w:type="dxa"/>
            <w:vMerge w:val="restart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</w:t>
            </w:r>
          </w:p>
        </w:tc>
        <w:tc>
          <w:tcPr>
            <w:tcW w:w="2228" w:type="dxa"/>
          </w:tcPr>
          <w:p w:rsidR="00720B9E" w:rsidRPr="00E308F2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Педагогика и психология высшей школы</w:t>
            </w:r>
          </w:p>
        </w:tc>
      </w:tr>
      <w:tr w:rsidR="00720B9E" w:rsidRPr="00E308F2" w:rsidTr="00B87130">
        <w:trPr>
          <w:trHeight w:val="158"/>
        </w:trPr>
        <w:tc>
          <w:tcPr>
            <w:tcW w:w="741" w:type="dxa"/>
            <w:vMerge/>
          </w:tcPr>
          <w:p w:rsidR="00720B9E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20B9E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720B9E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720B9E" w:rsidRPr="00E308F2" w:rsidRDefault="00720B9E" w:rsidP="00B8713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Научно-исследовательская деятельность</w:t>
            </w:r>
          </w:p>
        </w:tc>
      </w:tr>
      <w:tr w:rsidR="00720B9E" w:rsidRPr="00E308F2" w:rsidTr="00B87130">
        <w:trPr>
          <w:trHeight w:val="1687"/>
        </w:trPr>
        <w:tc>
          <w:tcPr>
            <w:tcW w:w="741" w:type="dxa"/>
            <w:vMerge/>
          </w:tcPr>
          <w:p w:rsidR="00720B9E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20B9E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720B9E" w:rsidRDefault="00720B9E" w:rsidP="00B87130">
            <w:pPr>
              <w:pStyle w:val="a4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720B9E" w:rsidRDefault="00720B9E" w:rsidP="00B8713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Практика по получению профессиональных умений и опыта профессиональной деятельности. </w:t>
            </w:r>
          </w:p>
          <w:p w:rsidR="00720B9E" w:rsidRDefault="00720B9E" w:rsidP="00B8713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Научно-исследовательская деятельность. </w:t>
            </w:r>
          </w:p>
          <w:p w:rsidR="00720B9E" w:rsidRDefault="00720B9E" w:rsidP="00B8713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наук.</w:t>
            </w:r>
          </w:p>
          <w:p w:rsidR="00720B9E" w:rsidRPr="00E308F2" w:rsidRDefault="00720B9E" w:rsidP="00B8713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:rsidR="00720B9E" w:rsidRPr="00720B9E" w:rsidRDefault="00720B9E" w:rsidP="00720B9E">
      <w:pPr>
        <w:pStyle w:val="a4"/>
        <w:numPr>
          <w:ilvl w:val="1"/>
          <w:numId w:val="4"/>
        </w:numPr>
        <w:jc w:val="center"/>
        <w:rPr>
          <w:rStyle w:val="FontStyle20"/>
          <w:rFonts w:ascii="Arial" w:hAnsi="Arial" w:cs="Arial"/>
          <w:b/>
          <w:sz w:val="20"/>
        </w:rPr>
      </w:pPr>
      <w:r w:rsidRPr="00720B9E">
        <w:rPr>
          <w:rStyle w:val="FontStyle20"/>
          <w:rFonts w:ascii="Arial" w:hAnsi="Arial" w:cs="Arial"/>
          <w:b/>
          <w:sz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720B9E">
        <w:rPr>
          <w:rStyle w:val="FontStyle20"/>
          <w:rFonts w:ascii="Arial" w:hAnsi="Arial" w:cs="Arial"/>
          <w:b/>
          <w:sz w:val="20"/>
        </w:rPr>
        <w:t>с</w:t>
      </w:r>
      <w:proofErr w:type="gramEnd"/>
    </w:p>
    <w:p w:rsidR="00720B9E" w:rsidRPr="00720B9E" w:rsidRDefault="00720B9E" w:rsidP="00720B9E">
      <w:pPr>
        <w:jc w:val="center"/>
        <w:rPr>
          <w:rStyle w:val="FontStyle20"/>
          <w:rFonts w:ascii="Arial" w:hAnsi="Arial" w:cs="Arial"/>
          <w:b/>
          <w:sz w:val="20"/>
        </w:rPr>
      </w:pPr>
      <w:r w:rsidRPr="00720B9E">
        <w:rPr>
          <w:rStyle w:val="FontStyle20"/>
          <w:rFonts w:ascii="Arial" w:hAnsi="Arial" w:cs="Arial"/>
          <w:b/>
          <w:sz w:val="20"/>
        </w:rPr>
        <w:t>другими дисциплинами (модулями), практиками и ГИА в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3122"/>
        <w:gridCol w:w="2351"/>
        <w:gridCol w:w="2353"/>
      </w:tblGrid>
      <w:tr w:rsidR="00720B9E" w:rsidRPr="00D11130" w:rsidTr="00B87130">
        <w:tc>
          <w:tcPr>
            <w:tcW w:w="2543" w:type="pct"/>
            <w:gridSpan w:val="2"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D11130">
              <w:rPr>
                <w:rStyle w:val="submenu-table"/>
                <w:rFonts w:cs="Arial"/>
                <w:bCs/>
                <w:sz w:val="16"/>
                <w:szCs w:val="16"/>
              </w:rPr>
              <w:t xml:space="preserve">Дисциплины (модуля), практики*, на которые опирается содержание данной дисциплины (модуля) </w:t>
            </w:r>
          </w:p>
        </w:tc>
        <w:tc>
          <w:tcPr>
            <w:tcW w:w="1228" w:type="pct"/>
            <w:vMerge w:val="restart"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D11130">
              <w:rPr>
                <w:rStyle w:val="submenu-table"/>
                <w:rFonts w:cs="Arial"/>
                <w:bCs/>
                <w:sz w:val="16"/>
                <w:szCs w:val="16"/>
              </w:rPr>
              <w:t>Индекс и наименование  дисциплин (модулей), практик, для которых содержание данной дисциплины (модуля) выступает основой</w:t>
            </w:r>
          </w:p>
        </w:tc>
        <w:tc>
          <w:tcPr>
            <w:tcW w:w="1229" w:type="pct"/>
            <w:vMerge w:val="restart"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D11130">
              <w:rPr>
                <w:rStyle w:val="submenu-table"/>
                <w:rFonts w:cs="Arial"/>
                <w:bCs/>
                <w:sz w:val="16"/>
                <w:szCs w:val="16"/>
              </w:rPr>
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</w:r>
          </w:p>
        </w:tc>
      </w:tr>
      <w:tr w:rsidR="00720B9E" w:rsidRPr="00D11130" w:rsidTr="00B87130">
        <w:tc>
          <w:tcPr>
            <w:tcW w:w="912" w:type="pct"/>
            <w:vAlign w:val="center"/>
          </w:tcPr>
          <w:p w:rsidR="00720B9E" w:rsidRPr="00D11130" w:rsidRDefault="00720B9E" w:rsidP="00B87130">
            <w:pPr>
              <w:jc w:val="center"/>
              <w:rPr>
                <w:rStyle w:val="submenu-table"/>
                <w:rFonts w:cs="Arial"/>
                <w:bCs/>
                <w:sz w:val="16"/>
                <w:szCs w:val="16"/>
              </w:rPr>
            </w:pPr>
            <w:r w:rsidRPr="00D11130"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t>Индекс и наименование дисциплины</w:t>
            </w:r>
            <w:r w:rsidRPr="00D11130"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br/>
              <w:t>(модуля)</w:t>
            </w:r>
          </w:p>
          <w:p w:rsidR="00720B9E" w:rsidRPr="00D11130" w:rsidRDefault="00720B9E" w:rsidP="00B87130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31" w:type="pct"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D11130">
              <w:rPr>
                <w:rFonts w:cs="Arial"/>
                <w:color w:val="000000" w:themeColor="text1"/>
                <w:sz w:val="16"/>
                <w:szCs w:val="16"/>
              </w:rPr>
              <w:t xml:space="preserve">Перечень требований, сформированных в ходе изучения предшествующих </w:t>
            </w:r>
            <w:r w:rsidRPr="00D11130">
              <w:rPr>
                <w:rFonts w:cs="Arial"/>
                <w:color w:val="000000" w:themeColor="text1"/>
                <w:sz w:val="16"/>
                <w:szCs w:val="16"/>
              </w:rPr>
              <w:br/>
              <w:t>(в модальности «знать и понимать», «уметь делать», «владеть навыками»)</w:t>
            </w:r>
          </w:p>
        </w:tc>
        <w:tc>
          <w:tcPr>
            <w:tcW w:w="1228" w:type="pct"/>
            <w:vMerge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29" w:type="pct"/>
            <w:vMerge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B9E" w:rsidRPr="00D11130" w:rsidTr="00B87130">
        <w:tc>
          <w:tcPr>
            <w:tcW w:w="912" w:type="pct"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1113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31" w:type="pct"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1113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8" w:type="pct"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1113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29" w:type="pct"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11130">
              <w:rPr>
                <w:rFonts w:cs="Arial"/>
                <w:sz w:val="16"/>
                <w:szCs w:val="16"/>
              </w:rPr>
              <w:t>4</w:t>
            </w:r>
          </w:p>
        </w:tc>
      </w:tr>
      <w:tr w:rsidR="00720B9E" w:rsidRPr="00D11130" w:rsidTr="00B87130">
        <w:trPr>
          <w:trHeight w:val="750"/>
        </w:trPr>
        <w:tc>
          <w:tcPr>
            <w:tcW w:w="912" w:type="pct"/>
            <w:vMerge w:val="restart"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11130">
              <w:rPr>
                <w:rFonts w:cs="Arial"/>
                <w:color w:val="000000"/>
                <w:sz w:val="16"/>
                <w:szCs w:val="16"/>
              </w:rPr>
              <w:t>Б3.В.01(Н) Научно-исследовательская деятельность</w:t>
            </w:r>
          </w:p>
          <w:p w:rsidR="00720B9E" w:rsidRPr="00D11130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1" w:type="pct"/>
            <w:vMerge w:val="restart"/>
            <w:vAlign w:val="center"/>
          </w:tcPr>
          <w:p w:rsidR="00720B9E" w:rsidRPr="00720B9E" w:rsidRDefault="00720B9E" w:rsidP="00B8713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720B9E">
              <w:rPr>
                <w:rFonts w:cs="Arial"/>
                <w:sz w:val="16"/>
                <w:szCs w:val="16"/>
              </w:rPr>
              <w:t>Алгоритм исследования органов и  систем организма животного, анатомию животных.</w:t>
            </w:r>
          </w:p>
        </w:tc>
        <w:tc>
          <w:tcPr>
            <w:tcW w:w="1228" w:type="pct"/>
            <w:vMerge w:val="restart"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11130">
              <w:rPr>
                <w:rFonts w:cs="Arial"/>
                <w:color w:val="000000"/>
                <w:sz w:val="16"/>
                <w:szCs w:val="16"/>
              </w:rPr>
              <w:t>Б</w:t>
            </w:r>
            <w:proofErr w:type="gramStart"/>
            <w:r w:rsidRPr="00D11130">
              <w:rPr>
                <w:rFonts w:cs="Arial"/>
                <w:color w:val="000000"/>
                <w:sz w:val="16"/>
                <w:szCs w:val="16"/>
              </w:rPr>
              <w:t>2</w:t>
            </w:r>
            <w:proofErr w:type="gramEnd"/>
            <w:r w:rsidRPr="00D11130">
              <w:rPr>
                <w:rFonts w:cs="Arial"/>
                <w:color w:val="000000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</w:tc>
        <w:tc>
          <w:tcPr>
            <w:tcW w:w="1229" w:type="pct"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D11130">
              <w:rPr>
                <w:rFonts w:cs="Arial"/>
                <w:iCs/>
                <w:color w:val="000000"/>
                <w:sz w:val="16"/>
                <w:szCs w:val="16"/>
              </w:rPr>
              <w:t>Б</w:t>
            </w:r>
            <w:proofErr w:type="gramStart"/>
            <w:r w:rsidRPr="00D11130">
              <w:rPr>
                <w:rFonts w:cs="Arial"/>
                <w:iCs/>
                <w:color w:val="000000"/>
                <w:sz w:val="16"/>
                <w:szCs w:val="16"/>
              </w:rPr>
              <w:t>1</w:t>
            </w:r>
            <w:proofErr w:type="gramEnd"/>
            <w:r w:rsidRPr="00D11130">
              <w:rPr>
                <w:rFonts w:cs="Arial"/>
                <w:iCs/>
                <w:color w:val="000000"/>
                <w:sz w:val="16"/>
                <w:szCs w:val="16"/>
              </w:rPr>
              <w:t>.В.ДВ.01.01 Патологическая анатомия</w:t>
            </w:r>
          </w:p>
        </w:tc>
      </w:tr>
      <w:tr w:rsidR="00720B9E" w:rsidRPr="00D11130" w:rsidTr="00B87130">
        <w:trPr>
          <w:trHeight w:val="315"/>
        </w:trPr>
        <w:tc>
          <w:tcPr>
            <w:tcW w:w="912" w:type="pct"/>
            <w:vMerge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31" w:type="pct"/>
            <w:vMerge/>
            <w:vAlign w:val="center"/>
          </w:tcPr>
          <w:p w:rsidR="00720B9E" w:rsidRPr="00720B9E" w:rsidRDefault="00720B9E" w:rsidP="00B8713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28" w:type="pct"/>
            <w:vMerge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D11130">
              <w:rPr>
                <w:rFonts w:cs="Arial"/>
                <w:iCs/>
                <w:color w:val="000000"/>
                <w:sz w:val="16"/>
                <w:szCs w:val="16"/>
              </w:rPr>
              <w:t>Б</w:t>
            </w:r>
            <w:proofErr w:type="gramStart"/>
            <w:r w:rsidRPr="00D11130">
              <w:rPr>
                <w:rFonts w:cs="Arial"/>
                <w:iCs/>
                <w:color w:val="000000"/>
                <w:sz w:val="16"/>
                <w:szCs w:val="16"/>
              </w:rPr>
              <w:t>1</w:t>
            </w:r>
            <w:proofErr w:type="gramEnd"/>
            <w:r w:rsidRPr="00D11130">
              <w:rPr>
                <w:rFonts w:cs="Arial"/>
                <w:iCs/>
                <w:color w:val="000000"/>
                <w:sz w:val="16"/>
                <w:szCs w:val="16"/>
              </w:rPr>
              <w:t>.В.ДВ.01.02 Патологическая</w:t>
            </w:r>
            <w:r w:rsidRPr="00D11130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11130">
              <w:rPr>
                <w:rFonts w:cs="Arial"/>
                <w:iCs/>
                <w:color w:val="000000"/>
                <w:sz w:val="16"/>
                <w:szCs w:val="16"/>
              </w:rPr>
              <w:t>физиология</w:t>
            </w:r>
          </w:p>
          <w:p w:rsidR="00720B9E" w:rsidRPr="00D11130" w:rsidRDefault="00720B9E" w:rsidP="00B87130">
            <w:pPr>
              <w:jc w:val="center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</w:tr>
      <w:tr w:rsidR="00720B9E" w:rsidRPr="00D11130" w:rsidTr="00B87130">
        <w:tc>
          <w:tcPr>
            <w:tcW w:w="912" w:type="pct"/>
            <w:vMerge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1" w:type="pct"/>
            <w:vAlign w:val="center"/>
          </w:tcPr>
          <w:p w:rsidR="00720B9E" w:rsidRPr="00720B9E" w:rsidRDefault="00720B9E" w:rsidP="00B87130">
            <w:pPr>
              <w:contextualSpacing/>
              <w:jc w:val="both"/>
              <w:rPr>
                <w:rStyle w:val="2"/>
                <w:rFonts w:ascii="Arial" w:eastAsiaTheme="minorHAnsi" w:hAnsi="Arial" w:cs="Arial"/>
                <w:sz w:val="16"/>
                <w:szCs w:val="16"/>
              </w:rPr>
            </w:pPr>
            <w:r w:rsidRPr="00720B9E">
              <w:rPr>
                <w:rFonts w:cs="Arial"/>
                <w:sz w:val="16"/>
                <w:szCs w:val="16"/>
              </w:rPr>
              <w:t>Параметры функционального состояния животных в норме и при патологии.</w:t>
            </w:r>
          </w:p>
          <w:p w:rsidR="00720B9E" w:rsidRPr="00720B9E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28" w:type="pct"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11130">
              <w:rPr>
                <w:rFonts w:cs="Arial"/>
                <w:color w:val="000000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229" w:type="pct"/>
            <w:vMerge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B9E" w:rsidRPr="00D11130" w:rsidTr="00B87130">
        <w:trPr>
          <w:trHeight w:val="930"/>
        </w:trPr>
        <w:tc>
          <w:tcPr>
            <w:tcW w:w="912" w:type="pct"/>
            <w:vMerge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1" w:type="pct"/>
            <w:vAlign w:val="center"/>
          </w:tcPr>
          <w:p w:rsidR="00720B9E" w:rsidRPr="00720B9E" w:rsidRDefault="00720B9E" w:rsidP="00B87130">
            <w:pPr>
              <w:contextualSpacing/>
              <w:jc w:val="both"/>
              <w:rPr>
                <w:rStyle w:val="2"/>
                <w:rFonts w:ascii="Arial" w:eastAsiaTheme="minorHAnsi" w:hAnsi="Arial" w:cs="Arial"/>
                <w:sz w:val="16"/>
                <w:szCs w:val="16"/>
              </w:rPr>
            </w:pPr>
            <w:r w:rsidRPr="00720B9E">
              <w:rPr>
                <w:rStyle w:val="2"/>
                <w:rFonts w:ascii="Arial" w:eastAsiaTheme="minorHAnsi" w:hAnsi="Arial" w:cs="Arial"/>
                <w:sz w:val="16"/>
                <w:szCs w:val="16"/>
              </w:rPr>
              <w:t>Этиология и патогенез заболеваний животных различных видов.</w:t>
            </w:r>
          </w:p>
          <w:p w:rsidR="00720B9E" w:rsidRPr="00720B9E" w:rsidRDefault="00720B9E" w:rsidP="00B87130">
            <w:pPr>
              <w:contextualSpacing/>
              <w:jc w:val="both"/>
              <w:rPr>
                <w:rStyle w:val="2"/>
                <w:rFonts w:ascii="Arial" w:eastAsiaTheme="minorHAnsi" w:hAnsi="Arial" w:cs="Arial"/>
                <w:sz w:val="16"/>
                <w:szCs w:val="16"/>
              </w:rPr>
            </w:pPr>
            <w:r w:rsidRPr="00720B9E">
              <w:rPr>
                <w:rFonts w:cs="Arial"/>
                <w:sz w:val="16"/>
                <w:szCs w:val="16"/>
              </w:rPr>
              <w:t>Применение специальных методов клинического обследования животного.</w:t>
            </w:r>
          </w:p>
        </w:tc>
        <w:tc>
          <w:tcPr>
            <w:tcW w:w="1228" w:type="pct"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11130">
              <w:rPr>
                <w:rFonts w:cs="Arial"/>
                <w:color w:val="000000"/>
                <w:sz w:val="16"/>
                <w:szCs w:val="16"/>
              </w:rPr>
              <w:t>Б3.В.01(Н) Научно-исследовательская деятельность</w:t>
            </w:r>
          </w:p>
          <w:p w:rsidR="00720B9E" w:rsidRPr="00D11130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29" w:type="pct"/>
            <w:vAlign w:val="center"/>
          </w:tcPr>
          <w:p w:rsidR="00720B9E" w:rsidRPr="00D11130" w:rsidRDefault="00720B9E" w:rsidP="00B8713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11130">
              <w:rPr>
                <w:rFonts w:cs="Arial"/>
                <w:color w:val="000000"/>
                <w:sz w:val="16"/>
                <w:szCs w:val="16"/>
              </w:rPr>
              <w:t>Б3.В.01(Н) Научно-исследовательская деятельность</w:t>
            </w:r>
          </w:p>
          <w:p w:rsidR="00720B9E" w:rsidRPr="00D11130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20B9E" w:rsidRDefault="00720B9E" w:rsidP="00720B9E">
      <w:pPr>
        <w:jc w:val="both"/>
        <w:rPr>
          <w:rFonts w:cs="Arial"/>
          <w:sz w:val="16"/>
        </w:rPr>
      </w:pPr>
    </w:p>
    <w:p w:rsidR="00720B9E" w:rsidRPr="00C713CB" w:rsidRDefault="00720B9E" w:rsidP="00720B9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7" w:name="_Toc27074240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7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8"/>
        <w:gridCol w:w="2052"/>
        <w:gridCol w:w="3885"/>
      </w:tblGrid>
      <w:tr w:rsidR="00720B9E" w:rsidRPr="00D11130" w:rsidTr="00B87130">
        <w:tc>
          <w:tcPr>
            <w:tcW w:w="2963" w:type="pct"/>
            <w:gridSpan w:val="2"/>
            <w:vMerge w:val="restart"/>
            <w:vAlign w:val="center"/>
          </w:tcPr>
          <w:p w:rsidR="00720B9E" w:rsidRPr="00D11130" w:rsidRDefault="00720B9E" w:rsidP="00B87130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130">
              <w:rPr>
                <w:rStyle w:val="FontStyle26"/>
                <w:rFonts w:ascii="Arial" w:hAnsi="Arial" w:cs="Arial"/>
                <w:sz w:val="16"/>
                <w:szCs w:val="16"/>
              </w:rPr>
              <w:t>Вид учебной работы</w:t>
            </w:r>
          </w:p>
        </w:tc>
        <w:tc>
          <w:tcPr>
            <w:tcW w:w="2037" w:type="pct"/>
            <w:vAlign w:val="center"/>
          </w:tcPr>
          <w:p w:rsidR="00720B9E" w:rsidRPr="00D11130" w:rsidRDefault="00720B9E" w:rsidP="00B87130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130">
              <w:rPr>
                <w:rStyle w:val="FontStyle26"/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720B9E" w:rsidRPr="00D11130" w:rsidTr="00B87130">
        <w:tc>
          <w:tcPr>
            <w:tcW w:w="2963" w:type="pct"/>
            <w:gridSpan w:val="2"/>
            <w:vMerge/>
            <w:vAlign w:val="center"/>
          </w:tcPr>
          <w:p w:rsidR="00720B9E" w:rsidRPr="00D11130" w:rsidRDefault="00720B9E" w:rsidP="00B87130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720B9E" w:rsidRPr="00D11130" w:rsidRDefault="00720B9E" w:rsidP="00B87130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130">
              <w:rPr>
                <w:rFonts w:ascii="Arial" w:hAnsi="Arial" w:cs="Arial"/>
                <w:color w:val="000000"/>
                <w:sz w:val="16"/>
                <w:szCs w:val="16"/>
              </w:rPr>
              <w:t>семестр, курс*</w:t>
            </w:r>
          </w:p>
        </w:tc>
      </w:tr>
      <w:tr w:rsidR="00720B9E" w:rsidRPr="00D11130" w:rsidTr="00B87130">
        <w:tc>
          <w:tcPr>
            <w:tcW w:w="2963" w:type="pct"/>
            <w:gridSpan w:val="2"/>
            <w:vMerge/>
            <w:vAlign w:val="center"/>
          </w:tcPr>
          <w:p w:rsidR="00720B9E" w:rsidRPr="00D11130" w:rsidRDefault="00720B9E" w:rsidP="00B87130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720B9E" w:rsidRPr="00D11130" w:rsidRDefault="00720B9E" w:rsidP="00B87130">
            <w:pPr>
              <w:pStyle w:val="Style8"/>
              <w:widowControl/>
              <w:spacing w:line="240" w:lineRule="auto"/>
              <w:ind w:right="-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30">
              <w:rPr>
                <w:rStyle w:val="FontStyle26"/>
                <w:rFonts w:ascii="Arial" w:hAnsi="Arial" w:cs="Arial"/>
                <w:sz w:val="16"/>
                <w:szCs w:val="16"/>
              </w:rPr>
              <w:t>очная форма</w:t>
            </w:r>
          </w:p>
        </w:tc>
      </w:tr>
      <w:tr w:rsidR="00720B9E" w:rsidRPr="00D11130" w:rsidTr="00B87130">
        <w:trPr>
          <w:trHeight w:val="212"/>
        </w:trPr>
        <w:tc>
          <w:tcPr>
            <w:tcW w:w="2963" w:type="pct"/>
            <w:gridSpan w:val="2"/>
            <w:vMerge/>
            <w:vAlign w:val="center"/>
          </w:tcPr>
          <w:p w:rsidR="00720B9E" w:rsidRPr="00D11130" w:rsidRDefault="00720B9E" w:rsidP="00B87130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720B9E" w:rsidRPr="00D11130" w:rsidRDefault="00720B9E" w:rsidP="00B87130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11130">
              <w:rPr>
                <w:rStyle w:val="FontStyle26"/>
                <w:rFonts w:ascii="Arial" w:hAnsi="Arial" w:cs="Arial"/>
                <w:sz w:val="16"/>
                <w:szCs w:val="16"/>
              </w:rPr>
              <w:t>№2 курс</w:t>
            </w:r>
          </w:p>
        </w:tc>
      </w:tr>
      <w:tr w:rsidR="00720B9E" w:rsidRPr="00D11130" w:rsidTr="00B87130">
        <w:trPr>
          <w:trHeight w:val="252"/>
        </w:trPr>
        <w:tc>
          <w:tcPr>
            <w:tcW w:w="2963" w:type="pct"/>
            <w:gridSpan w:val="2"/>
            <w:vAlign w:val="center"/>
          </w:tcPr>
          <w:p w:rsidR="00720B9E" w:rsidRPr="00D11130" w:rsidRDefault="00720B9E" w:rsidP="00B87130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  <w:r w:rsidRPr="00D11130">
              <w:rPr>
                <w:rStyle w:val="FontStyle26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7" w:type="pct"/>
            <w:vAlign w:val="center"/>
          </w:tcPr>
          <w:p w:rsidR="00720B9E" w:rsidRPr="00D11130" w:rsidRDefault="00720B9E" w:rsidP="00B87130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11130"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20B9E" w:rsidRPr="00D11130" w:rsidTr="00B87130">
        <w:trPr>
          <w:trHeight w:val="170"/>
        </w:trPr>
        <w:tc>
          <w:tcPr>
            <w:tcW w:w="2963" w:type="pct"/>
            <w:gridSpan w:val="2"/>
            <w:vAlign w:val="center"/>
          </w:tcPr>
          <w:p w:rsidR="00720B9E" w:rsidRPr="00D11130" w:rsidRDefault="00720B9E" w:rsidP="00B87130">
            <w:pPr>
              <w:pStyle w:val="Style8"/>
              <w:widowControl/>
              <w:spacing w:line="240" w:lineRule="auto"/>
              <w:ind w:right="76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1113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 Аудиторные занятия, всего</w:t>
            </w:r>
          </w:p>
        </w:tc>
        <w:tc>
          <w:tcPr>
            <w:tcW w:w="2037" w:type="pct"/>
            <w:vAlign w:val="center"/>
          </w:tcPr>
          <w:p w:rsidR="00720B9E" w:rsidRPr="00D11130" w:rsidRDefault="00720B9E" w:rsidP="00B87130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B9E" w:rsidRPr="00D11130" w:rsidTr="00B87130">
        <w:trPr>
          <w:trHeight w:val="170"/>
        </w:trPr>
        <w:tc>
          <w:tcPr>
            <w:tcW w:w="2963" w:type="pct"/>
            <w:gridSpan w:val="2"/>
            <w:vAlign w:val="center"/>
          </w:tcPr>
          <w:p w:rsidR="00720B9E" w:rsidRPr="00D11130" w:rsidRDefault="00720B9E" w:rsidP="00B87130">
            <w:pPr>
              <w:pStyle w:val="Style19"/>
              <w:widowControl/>
              <w:spacing w:line="240" w:lineRule="auto"/>
              <w:ind w:left="284"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11130">
              <w:rPr>
                <w:rFonts w:ascii="Arial" w:hAnsi="Arial" w:cs="Arial"/>
                <w:color w:val="000000"/>
                <w:sz w:val="16"/>
                <w:szCs w:val="16"/>
              </w:rPr>
              <w:t>- занятия лекционного типа</w:t>
            </w:r>
          </w:p>
        </w:tc>
        <w:tc>
          <w:tcPr>
            <w:tcW w:w="2037" w:type="pct"/>
            <w:vAlign w:val="center"/>
          </w:tcPr>
          <w:p w:rsidR="00720B9E" w:rsidRPr="00D11130" w:rsidRDefault="00720B9E" w:rsidP="00B87130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11130"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720B9E" w:rsidRPr="00D11130" w:rsidTr="00B87130">
        <w:trPr>
          <w:trHeight w:val="170"/>
        </w:trPr>
        <w:tc>
          <w:tcPr>
            <w:tcW w:w="2963" w:type="pct"/>
            <w:gridSpan w:val="2"/>
            <w:vAlign w:val="center"/>
          </w:tcPr>
          <w:p w:rsidR="00720B9E" w:rsidRPr="00D11130" w:rsidRDefault="00720B9E" w:rsidP="00B87130">
            <w:pPr>
              <w:pStyle w:val="Style19"/>
              <w:widowControl/>
              <w:spacing w:line="240" w:lineRule="auto"/>
              <w:ind w:left="284"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11130">
              <w:rPr>
                <w:rFonts w:ascii="Arial" w:hAnsi="Arial" w:cs="Arial"/>
                <w:color w:val="000000"/>
                <w:sz w:val="16"/>
                <w:szCs w:val="16"/>
              </w:rPr>
              <w:t>- занятия семинарского типа (включая лабораторные работы)</w:t>
            </w:r>
          </w:p>
        </w:tc>
        <w:tc>
          <w:tcPr>
            <w:tcW w:w="2037" w:type="pct"/>
            <w:vAlign w:val="center"/>
          </w:tcPr>
          <w:p w:rsidR="00720B9E" w:rsidRPr="00D11130" w:rsidRDefault="00720B9E" w:rsidP="00B87130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1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720B9E" w:rsidRPr="00D11130" w:rsidTr="00B87130">
        <w:trPr>
          <w:trHeight w:val="170"/>
        </w:trPr>
        <w:tc>
          <w:tcPr>
            <w:tcW w:w="2963" w:type="pct"/>
            <w:gridSpan w:val="2"/>
          </w:tcPr>
          <w:p w:rsidR="00720B9E" w:rsidRPr="00D11130" w:rsidRDefault="00720B9E" w:rsidP="00B87130">
            <w:pPr>
              <w:pStyle w:val="Style19"/>
              <w:widowControl/>
              <w:spacing w:line="240" w:lineRule="auto"/>
              <w:ind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1113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 Внеаудиторная академическая работа </w:t>
            </w:r>
          </w:p>
        </w:tc>
        <w:tc>
          <w:tcPr>
            <w:tcW w:w="2037" w:type="pct"/>
            <w:vAlign w:val="center"/>
          </w:tcPr>
          <w:p w:rsidR="00720B9E" w:rsidRPr="00D11130" w:rsidRDefault="00720B9E" w:rsidP="00B87130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B9E" w:rsidRPr="00D11130" w:rsidTr="00B87130">
        <w:trPr>
          <w:trHeight w:val="170"/>
        </w:trPr>
        <w:tc>
          <w:tcPr>
            <w:tcW w:w="2963" w:type="pct"/>
            <w:gridSpan w:val="2"/>
          </w:tcPr>
          <w:p w:rsidR="00720B9E" w:rsidRPr="00D11130" w:rsidRDefault="00720B9E" w:rsidP="00B87130">
            <w:pPr>
              <w:pStyle w:val="Style19"/>
              <w:widowControl/>
              <w:spacing w:line="240" w:lineRule="auto"/>
              <w:ind w:left="142"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1113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2.1 Фиксированные виды внеаудиторных самостоятельных  работ:</w:t>
            </w:r>
          </w:p>
        </w:tc>
        <w:tc>
          <w:tcPr>
            <w:tcW w:w="2037" w:type="pct"/>
            <w:vAlign w:val="center"/>
          </w:tcPr>
          <w:p w:rsidR="00720B9E" w:rsidRPr="00D11130" w:rsidRDefault="00720B9E" w:rsidP="00B87130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720B9E" w:rsidRPr="00D11130" w:rsidTr="00B87130">
        <w:trPr>
          <w:trHeight w:val="170"/>
        </w:trPr>
        <w:tc>
          <w:tcPr>
            <w:tcW w:w="2963" w:type="pct"/>
            <w:gridSpan w:val="2"/>
          </w:tcPr>
          <w:p w:rsidR="00720B9E" w:rsidRPr="00D11130" w:rsidRDefault="00720B9E" w:rsidP="00B87130">
            <w:pPr>
              <w:pStyle w:val="Style19"/>
              <w:widowControl/>
              <w:spacing w:line="240" w:lineRule="auto"/>
              <w:ind w:left="142" w:right="7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13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2.2 Самостоятельная работа</w:t>
            </w:r>
          </w:p>
          <w:p w:rsidR="00720B9E" w:rsidRPr="00D11130" w:rsidRDefault="00720B9E" w:rsidP="00B87130">
            <w:pPr>
              <w:pStyle w:val="Style19"/>
              <w:widowControl/>
              <w:spacing w:line="240" w:lineRule="auto"/>
              <w:ind w:left="142"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1113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2.3 Контрольная работа</w:t>
            </w:r>
          </w:p>
        </w:tc>
        <w:tc>
          <w:tcPr>
            <w:tcW w:w="2037" w:type="pct"/>
            <w:vAlign w:val="center"/>
          </w:tcPr>
          <w:p w:rsidR="00720B9E" w:rsidRPr="00D11130" w:rsidRDefault="00720B9E" w:rsidP="00B87130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130">
              <w:rPr>
                <w:rFonts w:ascii="Arial" w:hAnsi="Arial" w:cs="Arial"/>
                <w:sz w:val="16"/>
                <w:szCs w:val="16"/>
              </w:rPr>
              <w:t>54</w:t>
            </w:r>
          </w:p>
          <w:p w:rsidR="00720B9E" w:rsidRPr="00D11130" w:rsidRDefault="00720B9E" w:rsidP="00B87130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1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720B9E" w:rsidRPr="00D11130" w:rsidTr="00B87130">
        <w:trPr>
          <w:trHeight w:val="340"/>
        </w:trPr>
        <w:tc>
          <w:tcPr>
            <w:tcW w:w="2963" w:type="pct"/>
            <w:gridSpan w:val="2"/>
          </w:tcPr>
          <w:p w:rsidR="00720B9E" w:rsidRPr="00D11130" w:rsidRDefault="00720B9E" w:rsidP="00B87130">
            <w:pPr>
              <w:pStyle w:val="Style19"/>
              <w:widowControl/>
              <w:spacing w:line="240" w:lineRule="auto"/>
              <w:ind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1113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 Получение зачёта по итогам освоения дисциплины/ или сдача экзамена по итогам освоения дисциплины</w:t>
            </w:r>
          </w:p>
        </w:tc>
        <w:tc>
          <w:tcPr>
            <w:tcW w:w="2037" w:type="pct"/>
            <w:vAlign w:val="center"/>
          </w:tcPr>
          <w:p w:rsidR="00720B9E" w:rsidRPr="00D11130" w:rsidRDefault="00720B9E" w:rsidP="00B87130">
            <w:pPr>
              <w:pStyle w:val="Style19"/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11130">
              <w:rPr>
                <w:rFonts w:ascii="Arial" w:hAnsi="Arial" w:cs="Arial"/>
                <w:color w:val="000000" w:themeColor="text1"/>
                <w:sz w:val="16"/>
                <w:szCs w:val="16"/>
              </w:rPr>
              <w:t>Экзамен</w:t>
            </w:r>
          </w:p>
        </w:tc>
      </w:tr>
      <w:tr w:rsidR="00720B9E" w:rsidRPr="00D11130" w:rsidTr="00B87130">
        <w:trPr>
          <w:trHeight w:val="170"/>
        </w:trPr>
        <w:tc>
          <w:tcPr>
            <w:tcW w:w="1887" w:type="pct"/>
            <w:vMerge w:val="restart"/>
            <w:vAlign w:val="center"/>
          </w:tcPr>
          <w:p w:rsidR="00720B9E" w:rsidRPr="00D11130" w:rsidRDefault="00720B9E" w:rsidP="00B87130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  <w:r w:rsidRPr="00D11130">
              <w:rPr>
                <w:rFonts w:cs="Arial"/>
                <w:b/>
                <w:color w:val="000000"/>
                <w:sz w:val="16"/>
                <w:szCs w:val="16"/>
              </w:rPr>
              <w:t>ОБЩАЯ трудоемкость дисциплины:</w:t>
            </w:r>
          </w:p>
        </w:tc>
        <w:tc>
          <w:tcPr>
            <w:tcW w:w="1076" w:type="pct"/>
            <w:vAlign w:val="center"/>
          </w:tcPr>
          <w:p w:rsidR="00720B9E" w:rsidRPr="00D11130" w:rsidRDefault="00720B9E" w:rsidP="00B87130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  <w:r w:rsidRPr="00D11130">
              <w:rPr>
                <w:rFonts w:cs="Arial"/>
                <w:b/>
                <w:sz w:val="16"/>
                <w:szCs w:val="16"/>
              </w:rPr>
              <w:t>Часы</w:t>
            </w:r>
          </w:p>
        </w:tc>
        <w:tc>
          <w:tcPr>
            <w:tcW w:w="2037" w:type="pct"/>
            <w:vAlign w:val="center"/>
          </w:tcPr>
          <w:p w:rsidR="00720B9E" w:rsidRPr="00D11130" w:rsidRDefault="00720B9E" w:rsidP="00B87130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130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</w:tr>
      <w:tr w:rsidR="00720B9E" w:rsidRPr="00D11130" w:rsidTr="00B87130">
        <w:trPr>
          <w:trHeight w:val="170"/>
        </w:trPr>
        <w:tc>
          <w:tcPr>
            <w:tcW w:w="1887" w:type="pct"/>
            <w:vMerge/>
            <w:vAlign w:val="center"/>
          </w:tcPr>
          <w:p w:rsidR="00720B9E" w:rsidRPr="00D11130" w:rsidRDefault="00720B9E" w:rsidP="00B87130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720B9E" w:rsidRPr="00D11130" w:rsidRDefault="00720B9E" w:rsidP="00B87130">
            <w:pPr>
              <w:shd w:val="clear" w:color="auto" w:fill="FFFFFF"/>
              <w:rPr>
                <w:rFonts w:cs="Arial"/>
                <w:b/>
                <w:sz w:val="16"/>
                <w:szCs w:val="16"/>
              </w:rPr>
            </w:pPr>
            <w:r w:rsidRPr="00D11130">
              <w:rPr>
                <w:rFonts w:cs="Arial"/>
                <w:b/>
                <w:color w:val="000000"/>
                <w:sz w:val="16"/>
                <w:szCs w:val="16"/>
              </w:rPr>
              <w:t>Зачетные единицы</w:t>
            </w:r>
          </w:p>
        </w:tc>
        <w:tc>
          <w:tcPr>
            <w:tcW w:w="2037" w:type="pct"/>
            <w:vAlign w:val="center"/>
          </w:tcPr>
          <w:p w:rsidR="00720B9E" w:rsidRPr="00D11130" w:rsidRDefault="00720B9E" w:rsidP="00B87130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1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720B9E" w:rsidRPr="00F95FA1" w:rsidRDefault="00720B9E" w:rsidP="00720B9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8" w:name="_Toc27074241"/>
      <w:r w:rsidRPr="00271C55">
        <w:rPr>
          <w:rFonts w:ascii="Arial" w:hAnsi="Arial" w:cs="Arial"/>
          <w:color w:val="auto"/>
          <w:sz w:val="20"/>
          <w:szCs w:val="20"/>
        </w:rPr>
        <w:lastRenderedPageBreak/>
        <w:t>4. СОДЕРЖАНИЕ И СТРУКТУРА ДИСЦИПЛИНЫ (МОДУЛЯ)</w:t>
      </w:r>
      <w:bookmarkEnd w:id="8"/>
    </w:p>
    <w:p w:rsidR="00720B9E" w:rsidRPr="00455CC9" w:rsidRDefault="00720B9E" w:rsidP="00720B9E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720B9E" w:rsidRPr="00455CC9" w:rsidRDefault="00720B9E" w:rsidP="00720B9E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619"/>
        <w:gridCol w:w="881"/>
        <w:gridCol w:w="538"/>
        <w:gridCol w:w="538"/>
        <w:gridCol w:w="594"/>
        <w:gridCol w:w="500"/>
        <w:gridCol w:w="540"/>
        <w:gridCol w:w="519"/>
        <w:gridCol w:w="1356"/>
        <w:gridCol w:w="688"/>
      </w:tblGrid>
      <w:tr w:rsidR="00720B9E" w:rsidRPr="008D6E3C" w:rsidTr="00B87130">
        <w:tc>
          <w:tcPr>
            <w:tcW w:w="3936" w:type="dxa"/>
            <w:gridSpan w:val="2"/>
            <w:vMerge w:val="restart"/>
            <w:vAlign w:val="center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D6E3C">
              <w:rPr>
                <w:rFonts w:cs="Arial"/>
                <w:sz w:val="16"/>
                <w:szCs w:val="16"/>
              </w:rPr>
              <w:t xml:space="preserve">Номер и наименование </w:t>
            </w:r>
            <w:r w:rsidRPr="008D6E3C">
              <w:rPr>
                <w:rFonts w:cs="Arial"/>
                <w:sz w:val="16"/>
                <w:szCs w:val="16"/>
              </w:rPr>
              <w:br/>
              <w:t>р</w:t>
            </w:r>
            <w:r>
              <w:rPr>
                <w:rFonts w:cs="Arial"/>
                <w:sz w:val="16"/>
                <w:szCs w:val="16"/>
              </w:rPr>
              <w:t>аздела дисциплины.</w:t>
            </w:r>
            <w:r>
              <w:rPr>
                <w:rFonts w:cs="Arial"/>
                <w:sz w:val="16"/>
                <w:szCs w:val="16"/>
              </w:rPr>
              <w:br/>
              <w:t>Т</w:t>
            </w:r>
            <w:r w:rsidRPr="008D6E3C">
              <w:rPr>
                <w:rFonts w:cs="Arial"/>
                <w:sz w:val="16"/>
                <w:szCs w:val="16"/>
              </w:rPr>
              <w:t>емы раздела</w:t>
            </w:r>
          </w:p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10" w:type="dxa"/>
            <w:gridSpan w:val="7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D6E3C">
              <w:rPr>
                <w:rFonts w:cs="Arial"/>
                <w:sz w:val="16"/>
                <w:szCs w:val="16"/>
              </w:rPr>
              <w:t>Трудоемкость раздела и ее распределение по видам учебной работы, час.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720B9E" w:rsidRPr="008D6E3C" w:rsidRDefault="00720B9E" w:rsidP="00B87130">
            <w:pPr>
              <w:keepNext/>
              <w:tabs>
                <w:tab w:val="left" w:pos="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Формы</w:t>
            </w:r>
            <w:r w:rsidRPr="008D6E3C">
              <w:rPr>
                <w:rFonts w:cs="Arial"/>
                <w:sz w:val="16"/>
                <w:szCs w:val="16"/>
              </w:rPr>
              <w:br/>
              <w:t xml:space="preserve">промежуточной </w:t>
            </w:r>
            <w:r w:rsidRPr="008D6E3C">
              <w:rPr>
                <w:rFonts w:cs="Arial"/>
                <w:sz w:val="16"/>
                <w:szCs w:val="16"/>
              </w:rPr>
              <w:br/>
              <w:t xml:space="preserve">аттестации </w:t>
            </w:r>
          </w:p>
          <w:p w:rsidR="00720B9E" w:rsidRPr="008D6E3C" w:rsidRDefault="00720B9E" w:rsidP="00B87130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720B9E" w:rsidRPr="008D6E3C" w:rsidRDefault="00720B9E" w:rsidP="00B87130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Коды формирования компетенций</w:t>
            </w:r>
          </w:p>
        </w:tc>
      </w:tr>
      <w:tr w:rsidR="00720B9E" w:rsidRPr="008D6E3C" w:rsidTr="00B87130">
        <w:tc>
          <w:tcPr>
            <w:tcW w:w="3936" w:type="dxa"/>
            <w:gridSpan w:val="2"/>
            <w:vMerge/>
            <w:vAlign w:val="center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1" w:type="dxa"/>
            <w:vMerge w:val="restart"/>
            <w:textDirection w:val="btLr"/>
            <w:vAlign w:val="center"/>
          </w:tcPr>
          <w:p w:rsidR="00720B9E" w:rsidRPr="008D6E3C" w:rsidRDefault="00720B9E" w:rsidP="00B8713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8D6E3C">
              <w:rPr>
                <w:rFonts w:cs="Arial"/>
                <w:sz w:val="16"/>
                <w:szCs w:val="16"/>
              </w:rPr>
              <w:t>общая</w:t>
            </w:r>
          </w:p>
        </w:tc>
        <w:tc>
          <w:tcPr>
            <w:tcW w:w="2170" w:type="dxa"/>
            <w:gridSpan w:val="4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D6E3C">
              <w:rPr>
                <w:rFonts w:cs="Arial"/>
                <w:sz w:val="16"/>
                <w:szCs w:val="16"/>
              </w:rPr>
              <w:t>Аудиторная работа</w:t>
            </w:r>
          </w:p>
        </w:tc>
        <w:tc>
          <w:tcPr>
            <w:tcW w:w="1059" w:type="dxa"/>
            <w:gridSpan w:val="2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D6E3C">
              <w:rPr>
                <w:rFonts w:cs="Arial"/>
                <w:sz w:val="16"/>
                <w:szCs w:val="16"/>
              </w:rPr>
              <w:t>ВАРО</w:t>
            </w:r>
          </w:p>
        </w:tc>
        <w:tc>
          <w:tcPr>
            <w:tcW w:w="1356" w:type="dxa"/>
            <w:vMerge/>
            <w:textDirection w:val="btLr"/>
            <w:vAlign w:val="center"/>
          </w:tcPr>
          <w:p w:rsidR="00720B9E" w:rsidRPr="008D6E3C" w:rsidRDefault="00720B9E" w:rsidP="00B87130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720B9E" w:rsidRPr="008D6E3C" w:rsidRDefault="00720B9E" w:rsidP="00B87130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B9E" w:rsidRPr="008D6E3C" w:rsidTr="00B87130">
        <w:tc>
          <w:tcPr>
            <w:tcW w:w="3936" w:type="dxa"/>
            <w:gridSpan w:val="2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1" w:type="dxa"/>
            <w:vMerge/>
            <w:textDirection w:val="btLr"/>
            <w:vAlign w:val="center"/>
          </w:tcPr>
          <w:p w:rsidR="00720B9E" w:rsidRPr="008D6E3C" w:rsidRDefault="00720B9E" w:rsidP="00B8713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720B9E" w:rsidRPr="008D6E3C" w:rsidRDefault="00720B9E" w:rsidP="00B8713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8D6E3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720B9E" w:rsidRPr="008D6E3C" w:rsidRDefault="00720B9E" w:rsidP="00B8713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8D6E3C">
              <w:rPr>
                <w:rFonts w:cs="Arial"/>
                <w:sz w:val="16"/>
                <w:szCs w:val="16"/>
              </w:rPr>
              <w:t>занятия лекционного типа</w:t>
            </w:r>
          </w:p>
        </w:tc>
        <w:tc>
          <w:tcPr>
            <w:tcW w:w="1094" w:type="dxa"/>
            <w:gridSpan w:val="2"/>
            <w:vAlign w:val="center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D6E3C">
              <w:rPr>
                <w:rFonts w:cs="Arial"/>
                <w:sz w:val="16"/>
                <w:szCs w:val="16"/>
              </w:rPr>
              <w:t>занятия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720B9E" w:rsidRPr="008D6E3C" w:rsidRDefault="00720B9E" w:rsidP="00B87130">
            <w:pPr>
              <w:ind w:left="113" w:right="113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8D6E3C">
              <w:rPr>
                <w:rFonts w:cs="Arial"/>
                <w:sz w:val="16"/>
                <w:szCs w:val="16"/>
              </w:rPr>
              <w:t xml:space="preserve">всего </w:t>
            </w:r>
            <w:r w:rsidRPr="008D6E3C">
              <w:rPr>
                <w:rFonts w:cs="Arial"/>
                <w:sz w:val="16"/>
                <w:szCs w:val="16"/>
              </w:rPr>
              <w:br/>
            </w:r>
            <w:proofErr w:type="spellStart"/>
            <w:r w:rsidRPr="008D6E3C">
              <w:rPr>
                <w:rFonts w:cs="Arial"/>
                <w:sz w:val="16"/>
                <w:szCs w:val="16"/>
              </w:rPr>
              <w:t>сам</w:t>
            </w:r>
            <w:proofErr w:type="gramStart"/>
            <w:r w:rsidRPr="008D6E3C">
              <w:rPr>
                <w:rFonts w:cs="Arial"/>
                <w:sz w:val="16"/>
                <w:szCs w:val="16"/>
              </w:rPr>
              <w:t>.р</w:t>
            </w:r>
            <w:proofErr w:type="gramEnd"/>
            <w:r w:rsidRPr="008D6E3C">
              <w:rPr>
                <w:rFonts w:cs="Arial"/>
                <w:sz w:val="16"/>
                <w:szCs w:val="16"/>
              </w:rPr>
              <w:t>аботы</w:t>
            </w:r>
            <w:proofErr w:type="spellEnd"/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720B9E" w:rsidRPr="008D6E3C" w:rsidRDefault="00720B9E" w:rsidP="00B8713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8D6E3C">
              <w:rPr>
                <w:rFonts w:cs="Arial"/>
                <w:sz w:val="16"/>
                <w:szCs w:val="16"/>
              </w:rPr>
              <w:t>Фиксированные виды</w:t>
            </w:r>
          </w:p>
        </w:tc>
        <w:tc>
          <w:tcPr>
            <w:tcW w:w="1356" w:type="dxa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</w:tr>
      <w:tr w:rsidR="00720B9E" w:rsidRPr="008D6E3C" w:rsidTr="00B87130">
        <w:trPr>
          <w:cantSplit/>
          <w:trHeight w:val="1632"/>
        </w:trPr>
        <w:tc>
          <w:tcPr>
            <w:tcW w:w="3936" w:type="dxa"/>
            <w:gridSpan w:val="2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1" w:type="dxa"/>
            <w:vMerge/>
            <w:vAlign w:val="center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720B9E" w:rsidRPr="008D6E3C" w:rsidRDefault="00720B9E" w:rsidP="00B8713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D6E3C">
              <w:rPr>
                <w:rFonts w:cs="Arial"/>
                <w:sz w:val="16"/>
                <w:szCs w:val="16"/>
              </w:rPr>
              <w:t>практические</w:t>
            </w:r>
            <w:proofErr w:type="gramEnd"/>
            <w:r w:rsidRPr="008D6E3C">
              <w:rPr>
                <w:rFonts w:cs="Arial"/>
                <w:sz w:val="16"/>
                <w:szCs w:val="16"/>
              </w:rPr>
              <w:t xml:space="preserve"> (всех форм)</w:t>
            </w:r>
          </w:p>
        </w:tc>
        <w:tc>
          <w:tcPr>
            <w:tcW w:w="500" w:type="dxa"/>
            <w:textDirection w:val="btLr"/>
            <w:vAlign w:val="center"/>
          </w:tcPr>
          <w:p w:rsidR="00720B9E" w:rsidRPr="008D6E3C" w:rsidRDefault="00720B9E" w:rsidP="00B8713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8D6E3C">
              <w:rPr>
                <w:rFonts w:cs="Arial"/>
                <w:sz w:val="16"/>
                <w:szCs w:val="16"/>
              </w:rPr>
              <w:t>лабораторные работы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720B9E" w:rsidRPr="008D6E3C" w:rsidRDefault="00720B9E" w:rsidP="00B8713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9" w:type="dxa"/>
            <w:vMerge/>
            <w:textDirection w:val="btLr"/>
            <w:vAlign w:val="center"/>
          </w:tcPr>
          <w:p w:rsidR="00720B9E" w:rsidRPr="008D6E3C" w:rsidRDefault="00720B9E" w:rsidP="00B8713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</w:tr>
      <w:tr w:rsidR="00720B9E" w:rsidRPr="008D6E3C" w:rsidTr="00B87130">
        <w:tc>
          <w:tcPr>
            <w:tcW w:w="3936" w:type="dxa"/>
            <w:gridSpan w:val="2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8D6E3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81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D6E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D6E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D6E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94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D6E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00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D6E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D6E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9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D6E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356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D6E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88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D6E3C">
              <w:rPr>
                <w:rFonts w:cs="Arial"/>
                <w:sz w:val="16"/>
                <w:szCs w:val="16"/>
              </w:rPr>
              <w:t>10</w:t>
            </w:r>
          </w:p>
        </w:tc>
      </w:tr>
      <w:tr w:rsidR="00720B9E" w:rsidRPr="008D6E3C" w:rsidTr="00B87130">
        <w:tc>
          <w:tcPr>
            <w:tcW w:w="317" w:type="dxa"/>
            <w:vMerge w:val="restart"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19" w:type="dxa"/>
          </w:tcPr>
          <w:p w:rsidR="00720B9E" w:rsidRPr="008A48A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8A48A5">
              <w:rPr>
                <w:rStyle w:val="FontStyle21"/>
                <w:rFonts w:cs="Arial"/>
                <w:sz w:val="16"/>
                <w:szCs w:val="26"/>
              </w:rPr>
              <w:t>Симптомы и синдромы. Семиотика. Диагноз и его классификация. Прогноз болезни и его разновидности. Принципы современной терапии. Методы терапии.</w:t>
            </w:r>
          </w:p>
        </w:tc>
        <w:tc>
          <w:tcPr>
            <w:tcW w:w="881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94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9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B9E" w:rsidRPr="008D6E3C" w:rsidTr="00B87130">
        <w:tc>
          <w:tcPr>
            <w:tcW w:w="317" w:type="dxa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19" w:type="dxa"/>
          </w:tcPr>
          <w:p w:rsidR="00720B9E" w:rsidRPr="008A48A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Style w:val="FontStyle21"/>
                <w:rFonts w:ascii="Arial" w:hAnsi="Arial" w:cs="Arial"/>
                <w:sz w:val="16"/>
                <w:szCs w:val="26"/>
              </w:rPr>
            </w:pPr>
            <w:r w:rsidRPr="008A48A5">
              <w:rPr>
                <w:rStyle w:val="FontStyle21"/>
                <w:rFonts w:ascii="Arial" w:hAnsi="Arial" w:cs="Arial"/>
                <w:sz w:val="16"/>
                <w:szCs w:val="26"/>
              </w:rPr>
              <w:t>Исследование и болезни системы крови.</w:t>
            </w:r>
          </w:p>
        </w:tc>
        <w:tc>
          <w:tcPr>
            <w:tcW w:w="881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94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9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</w:tr>
      <w:tr w:rsidR="00720B9E" w:rsidRPr="008D6E3C" w:rsidTr="00B87130">
        <w:tc>
          <w:tcPr>
            <w:tcW w:w="317" w:type="dxa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19" w:type="dxa"/>
          </w:tcPr>
          <w:p w:rsidR="00720B9E" w:rsidRPr="008A48A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Style w:val="FontStyle21"/>
                <w:rFonts w:ascii="Arial" w:hAnsi="Arial" w:cs="Arial"/>
                <w:sz w:val="16"/>
                <w:szCs w:val="26"/>
              </w:rPr>
            </w:pPr>
            <w:r w:rsidRPr="008A48A5">
              <w:rPr>
                <w:rStyle w:val="FontStyle21"/>
                <w:rFonts w:ascii="Arial" w:hAnsi="Arial" w:cs="Arial"/>
                <w:sz w:val="16"/>
                <w:szCs w:val="26"/>
              </w:rPr>
              <w:t>Болезни сердечнососудистой системы. Функциональные методы исследования сердечно</w:t>
            </w:r>
            <w:r w:rsidRPr="008A48A5">
              <w:rPr>
                <w:rStyle w:val="FontStyle21"/>
                <w:rFonts w:ascii="Arial" w:hAnsi="Arial" w:cs="Arial"/>
                <w:sz w:val="16"/>
                <w:szCs w:val="26"/>
              </w:rPr>
              <w:softHyphen/>
              <w:t>сосудистой системы. Синдромы сердечной и сосудистой недостаточности.</w:t>
            </w:r>
          </w:p>
        </w:tc>
        <w:tc>
          <w:tcPr>
            <w:tcW w:w="881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94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9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</w:tr>
      <w:tr w:rsidR="00720B9E" w:rsidRPr="008D6E3C" w:rsidTr="00B87130">
        <w:tc>
          <w:tcPr>
            <w:tcW w:w="317" w:type="dxa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19" w:type="dxa"/>
          </w:tcPr>
          <w:p w:rsidR="00720B9E" w:rsidRPr="008A48A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Style w:val="FontStyle21"/>
                <w:rFonts w:ascii="Arial" w:hAnsi="Arial" w:cs="Arial"/>
                <w:sz w:val="16"/>
                <w:szCs w:val="26"/>
              </w:rPr>
            </w:pPr>
            <w:r w:rsidRPr="008A48A5">
              <w:rPr>
                <w:rStyle w:val="FontStyle21"/>
                <w:rFonts w:ascii="Arial" w:hAnsi="Arial" w:cs="Arial"/>
                <w:sz w:val="16"/>
                <w:szCs w:val="26"/>
              </w:rPr>
              <w:t>Болезни дыхательной системы. Пальпация,  перкуссия и аускультация легких</w:t>
            </w:r>
          </w:p>
        </w:tc>
        <w:tc>
          <w:tcPr>
            <w:tcW w:w="881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94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9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</w:tr>
      <w:tr w:rsidR="00720B9E" w:rsidRPr="008D6E3C" w:rsidTr="00B87130">
        <w:tc>
          <w:tcPr>
            <w:tcW w:w="317" w:type="dxa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19" w:type="dxa"/>
          </w:tcPr>
          <w:p w:rsidR="00720B9E" w:rsidRPr="008A48A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Style w:val="FontStyle21"/>
                <w:rFonts w:ascii="Arial" w:hAnsi="Arial" w:cs="Arial"/>
                <w:sz w:val="16"/>
                <w:szCs w:val="26"/>
              </w:rPr>
            </w:pPr>
            <w:r w:rsidRPr="008A48A5">
              <w:rPr>
                <w:rFonts w:ascii="Arial" w:hAnsi="Arial" w:cs="Arial"/>
                <w:sz w:val="16"/>
                <w:szCs w:val="26"/>
              </w:rPr>
              <w:t>Диагностика и болезни органов пищеварительной системы</w:t>
            </w:r>
          </w:p>
        </w:tc>
        <w:tc>
          <w:tcPr>
            <w:tcW w:w="881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94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9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</w:tr>
      <w:tr w:rsidR="00720B9E" w:rsidRPr="008D6E3C" w:rsidTr="00B87130">
        <w:tc>
          <w:tcPr>
            <w:tcW w:w="317" w:type="dxa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19" w:type="dxa"/>
          </w:tcPr>
          <w:p w:rsidR="00720B9E" w:rsidRPr="008A48A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Style w:val="FontStyle21"/>
                <w:rFonts w:ascii="Arial" w:hAnsi="Arial" w:cs="Arial"/>
                <w:sz w:val="16"/>
                <w:szCs w:val="26"/>
              </w:rPr>
            </w:pPr>
            <w:r w:rsidRPr="008A48A5">
              <w:rPr>
                <w:rFonts w:ascii="Arial" w:hAnsi="Arial" w:cs="Arial"/>
                <w:sz w:val="16"/>
                <w:szCs w:val="26"/>
              </w:rPr>
              <w:t xml:space="preserve">Диагностика мочевой системы. </w:t>
            </w:r>
            <w:r w:rsidRPr="008A48A5">
              <w:rPr>
                <w:rStyle w:val="FontStyle21"/>
                <w:rFonts w:ascii="Arial" w:hAnsi="Arial" w:cs="Arial"/>
                <w:sz w:val="16"/>
                <w:szCs w:val="26"/>
              </w:rPr>
              <w:t>Функциональные методы исследования почек.</w:t>
            </w:r>
          </w:p>
        </w:tc>
        <w:tc>
          <w:tcPr>
            <w:tcW w:w="881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94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9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</w:tr>
      <w:tr w:rsidR="00720B9E" w:rsidRPr="008D6E3C" w:rsidTr="00B87130">
        <w:tc>
          <w:tcPr>
            <w:tcW w:w="317" w:type="dxa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19" w:type="dxa"/>
          </w:tcPr>
          <w:p w:rsidR="00720B9E" w:rsidRPr="008A48A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26"/>
              </w:rPr>
            </w:pPr>
            <w:r w:rsidRPr="008A48A5">
              <w:rPr>
                <w:rFonts w:ascii="Arial" w:hAnsi="Arial" w:cs="Arial"/>
                <w:sz w:val="16"/>
                <w:szCs w:val="26"/>
              </w:rPr>
              <w:t>Диагностика нервной системы</w:t>
            </w:r>
          </w:p>
        </w:tc>
        <w:tc>
          <w:tcPr>
            <w:tcW w:w="881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94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9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</w:tr>
      <w:tr w:rsidR="00720B9E" w:rsidRPr="008D6E3C" w:rsidTr="00B87130">
        <w:trPr>
          <w:trHeight w:val="212"/>
        </w:trPr>
        <w:tc>
          <w:tcPr>
            <w:tcW w:w="317" w:type="dxa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19" w:type="dxa"/>
          </w:tcPr>
          <w:p w:rsidR="00720B9E" w:rsidRPr="008A48A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26"/>
              </w:rPr>
            </w:pPr>
            <w:r w:rsidRPr="008A48A5">
              <w:rPr>
                <w:rFonts w:ascii="Arial" w:hAnsi="Arial" w:cs="Arial"/>
                <w:sz w:val="16"/>
                <w:szCs w:val="26"/>
              </w:rPr>
              <w:t>Болезни обмена веществ и эндокринных органов. Гиповитаминозы. Болезни иммунной системы.</w:t>
            </w:r>
          </w:p>
        </w:tc>
        <w:tc>
          <w:tcPr>
            <w:tcW w:w="881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94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9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</w:tr>
      <w:tr w:rsidR="00720B9E" w:rsidRPr="008D6E3C" w:rsidTr="00B87130">
        <w:tc>
          <w:tcPr>
            <w:tcW w:w="317" w:type="dxa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19" w:type="dxa"/>
          </w:tcPr>
          <w:p w:rsidR="00720B9E" w:rsidRPr="008A48A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26"/>
              </w:rPr>
            </w:pPr>
            <w:r w:rsidRPr="008A48A5">
              <w:rPr>
                <w:rFonts w:ascii="Arial" w:hAnsi="Arial" w:cs="Arial"/>
                <w:sz w:val="16"/>
                <w:szCs w:val="26"/>
              </w:rPr>
              <w:t>Незаразные болезни молодняка птиц, пушных зверей. Основы клинической биохимии.</w:t>
            </w:r>
          </w:p>
        </w:tc>
        <w:tc>
          <w:tcPr>
            <w:tcW w:w="881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94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9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20B9E" w:rsidRPr="008D6E3C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</w:tr>
      <w:tr w:rsidR="00720B9E" w:rsidRPr="008D6E3C" w:rsidTr="00B87130">
        <w:tc>
          <w:tcPr>
            <w:tcW w:w="317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19" w:type="dxa"/>
          </w:tcPr>
          <w:p w:rsidR="00720B9E" w:rsidRPr="008D6E3C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8D6E3C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881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4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0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9" w:type="dxa"/>
          </w:tcPr>
          <w:p w:rsidR="00720B9E" w:rsidRPr="008D6E3C" w:rsidRDefault="00720B9E" w:rsidP="00B87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Экзамен</w:t>
            </w:r>
          </w:p>
        </w:tc>
        <w:tc>
          <w:tcPr>
            <w:tcW w:w="688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B9E" w:rsidRPr="008D6E3C" w:rsidTr="00B87130">
        <w:tc>
          <w:tcPr>
            <w:tcW w:w="3936" w:type="dxa"/>
            <w:gridSpan w:val="2"/>
          </w:tcPr>
          <w:p w:rsidR="00720B9E" w:rsidRPr="008D6E3C" w:rsidRDefault="00720B9E" w:rsidP="00B87130">
            <w:pPr>
              <w:jc w:val="right"/>
              <w:rPr>
                <w:rFonts w:cs="Arial"/>
                <w:sz w:val="16"/>
                <w:szCs w:val="16"/>
              </w:rPr>
            </w:pPr>
            <w:r w:rsidRPr="008D6E3C">
              <w:rPr>
                <w:rFonts w:cs="Arial"/>
                <w:sz w:val="16"/>
                <w:szCs w:val="16"/>
              </w:rPr>
              <w:t>Итого по дисциплине</w:t>
            </w:r>
          </w:p>
        </w:tc>
        <w:tc>
          <w:tcPr>
            <w:tcW w:w="881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94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0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19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20B9E" w:rsidRPr="008D6E3C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20B9E" w:rsidRPr="00455CC9" w:rsidRDefault="00720B9E" w:rsidP="00720B9E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53"/>
      </w:tblGrid>
      <w:tr w:rsidR="00720B9E" w:rsidRPr="008A48A5" w:rsidTr="00B87130">
        <w:tc>
          <w:tcPr>
            <w:tcW w:w="1094" w:type="dxa"/>
            <w:gridSpan w:val="2"/>
            <w:vAlign w:val="center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4665" w:type="dxa"/>
            <w:gridSpan w:val="3"/>
            <w:vMerge w:val="restart"/>
            <w:vAlign w:val="center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Темы</w:t>
            </w:r>
          </w:p>
        </w:tc>
        <w:tc>
          <w:tcPr>
            <w:tcW w:w="2004" w:type="dxa"/>
            <w:vAlign w:val="center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Трудоемкость по разделу, час.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Применяемые интерактивные формы обучения</w:t>
            </w:r>
          </w:p>
        </w:tc>
      </w:tr>
      <w:tr w:rsidR="00720B9E" w:rsidRPr="008A48A5" w:rsidTr="00B87130">
        <w:trPr>
          <w:cantSplit/>
          <w:trHeight w:val="1007"/>
        </w:trPr>
        <w:tc>
          <w:tcPr>
            <w:tcW w:w="522" w:type="dxa"/>
            <w:textDirection w:val="btLr"/>
            <w:vAlign w:val="center"/>
          </w:tcPr>
          <w:p w:rsidR="00720B9E" w:rsidRPr="008A48A5" w:rsidRDefault="00720B9E" w:rsidP="00B8713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раздела</w:t>
            </w:r>
          </w:p>
        </w:tc>
        <w:tc>
          <w:tcPr>
            <w:tcW w:w="572" w:type="dxa"/>
            <w:textDirection w:val="btLr"/>
            <w:vAlign w:val="center"/>
          </w:tcPr>
          <w:p w:rsidR="00720B9E" w:rsidRPr="008A48A5" w:rsidRDefault="00720B9E" w:rsidP="00B8713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лекции</w:t>
            </w:r>
          </w:p>
        </w:tc>
        <w:tc>
          <w:tcPr>
            <w:tcW w:w="4665" w:type="dxa"/>
            <w:gridSpan w:val="3"/>
            <w:vMerge/>
          </w:tcPr>
          <w:p w:rsidR="00720B9E" w:rsidRPr="008A48A5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очная форма</w:t>
            </w:r>
          </w:p>
        </w:tc>
        <w:tc>
          <w:tcPr>
            <w:tcW w:w="2126" w:type="dxa"/>
            <w:gridSpan w:val="2"/>
            <w:vMerge/>
          </w:tcPr>
          <w:p w:rsidR="00720B9E" w:rsidRPr="008A48A5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</w:tr>
      <w:tr w:rsidR="00720B9E" w:rsidRPr="008A48A5" w:rsidTr="00B87130">
        <w:trPr>
          <w:cantSplit/>
          <w:trHeight w:val="87"/>
        </w:trPr>
        <w:tc>
          <w:tcPr>
            <w:tcW w:w="522" w:type="dxa"/>
            <w:vAlign w:val="center"/>
          </w:tcPr>
          <w:p w:rsidR="00720B9E" w:rsidRPr="008A48A5" w:rsidRDefault="00720B9E" w:rsidP="00B87130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720B9E" w:rsidRPr="008A48A5" w:rsidRDefault="00720B9E" w:rsidP="00B87130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720B9E" w:rsidRPr="008A48A5" w:rsidRDefault="00720B9E" w:rsidP="00B87130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004" w:type="dxa"/>
            <w:vAlign w:val="center"/>
          </w:tcPr>
          <w:p w:rsidR="00720B9E" w:rsidRPr="008A48A5" w:rsidRDefault="00720B9E" w:rsidP="00B87130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</w:tcPr>
          <w:p w:rsidR="00720B9E" w:rsidRPr="008A48A5" w:rsidRDefault="00720B9E" w:rsidP="00B87130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720B9E" w:rsidRPr="008A48A5" w:rsidTr="00B87130">
        <w:tc>
          <w:tcPr>
            <w:tcW w:w="522" w:type="dxa"/>
            <w:vMerge w:val="restart"/>
            <w:vAlign w:val="center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720B9E" w:rsidRPr="008A48A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8A48A5">
              <w:rPr>
                <w:rStyle w:val="FontStyle21"/>
                <w:rFonts w:cs="Arial"/>
                <w:sz w:val="16"/>
                <w:szCs w:val="16"/>
              </w:rPr>
              <w:t>Симптомы и синдромы. Семиотика. Диагноз и его классификация. Прогноз болезни и его разновидности. Принципы современной терапии. Методы терапии.</w:t>
            </w:r>
          </w:p>
        </w:tc>
        <w:tc>
          <w:tcPr>
            <w:tcW w:w="2004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720B9E" w:rsidRPr="008A48A5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</w:tr>
      <w:tr w:rsidR="00720B9E" w:rsidRPr="008A48A5" w:rsidTr="00B87130">
        <w:tc>
          <w:tcPr>
            <w:tcW w:w="522" w:type="dxa"/>
            <w:vMerge/>
            <w:vAlign w:val="center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720B9E" w:rsidRPr="008A48A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8A48A5">
              <w:rPr>
                <w:rStyle w:val="FontStyle21"/>
                <w:rFonts w:ascii="Arial" w:hAnsi="Arial" w:cs="Arial"/>
                <w:sz w:val="16"/>
                <w:szCs w:val="16"/>
              </w:rPr>
              <w:t>Исследование и болезни системы крови.</w:t>
            </w:r>
          </w:p>
        </w:tc>
        <w:tc>
          <w:tcPr>
            <w:tcW w:w="2004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720B9E" w:rsidRPr="008A48A5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</w:tr>
      <w:tr w:rsidR="00720B9E" w:rsidRPr="008A48A5" w:rsidTr="00B87130">
        <w:tc>
          <w:tcPr>
            <w:tcW w:w="522" w:type="dxa"/>
            <w:vMerge/>
            <w:vAlign w:val="center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720B9E" w:rsidRPr="008A48A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8A48A5">
              <w:rPr>
                <w:rStyle w:val="FontStyle21"/>
                <w:rFonts w:ascii="Arial" w:hAnsi="Arial" w:cs="Arial"/>
                <w:sz w:val="16"/>
                <w:szCs w:val="16"/>
              </w:rPr>
              <w:t>Болезни сердечнососудистой системы. Функциональные методы исследования сердечно</w:t>
            </w:r>
            <w:r w:rsidRPr="008A48A5">
              <w:rPr>
                <w:rStyle w:val="FontStyle21"/>
                <w:rFonts w:ascii="Arial" w:hAnsi="Arial" w:cs="Arial"/>
                <w:sz w:val="16"/>
                <w:szCs w:val="16"/>
              </w:rPr>
              <w:softHyphen/>
              <w:t>сосудистой системы. Синдромы сердечной и сосудистой недостаточности.</w:t>
            </w:r>
          </w:p>
        </w:tc>
        <w:tc>
          <w:tcPr>
            <w:tcW w:w="2004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720B9E" w:rsidRPr="008A48A5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</w:tr>
      <w:tr w:rsidR="00720B9E" w:rsidRPr="008A48A5" w:rsidTr="00B87130">
        <w:tc>
          <w:tcPr>
            <w:tcW w:w="522" w:type="dxa"/>
            <w:vMerge/>
            <w:vAlign w:val="center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720B9E" w:rsidRPr="008A48A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8A48A5">
              <w:rPr>
                <w:rStyle w:val="FontStyle21"/>
                <w:rFonts w:ascii="Arial" w:hAnsi="Arial" w:cs="Arial"/>
                <w:sz w:val="16"/>
                <w:szCs w:val="16"/>
              </w:rPr>
              <w:t>Болезни дыхательной системы. Пальпация,  перкуссия и аускультация легких</w:t>
            </w:r>
          </w:p>
        </w:tc>
        <w:tc>
          <w:tcPr>
            <w:tcW w:w="2004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720B9E" w:rsidRPr="008A48A5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</w:tr>
      <w:tr w:rsidR="00720B9E" w:rsidRPr="008A48A5" w:rsidTr="00B87130">
        <w:tc>
          <w:tcPr>
            <w:tcW w:w="522" w:type="dxa"/>
            <w:vMerge/>
            <w:vAlign w:val="center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720B9E" w:rsidRPr="008A48A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8A48A5">
              <w:rPr>
                <w:rFonts w:ascii="Arial" w:hAnsi="Arial" w:cs="Arial"/>
                <w:sz w:val="16"/>
                <w:szCs w:val="16"/>
              </w:rPr>
              <w:t>Диагностика и болезни органов пищеварительной системы</w:t>
            </w:r>
          </w:p>
        </w:tc>
        <w:tc>
          <w:tcPr>
            <w:tcW w:w="2004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720B9E" w:rsidRPr="008A48A5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</w:tr>
      <w:tr w:rsidR="00720B9E" w:rsidRPr="008A48A5" w:rsidTr="00B87130">
        <w:tc>
          <w:tcPr>
            <w:tcW w:w="522" w:type="dxa"/>
            <w:vMerge/>
            <w:vAlign w:val="center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720B9E" w:rsidRPr="008A48A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8A48A5">
              <w:rPr>
                <w:rFonts w:ascii="Arial" w:hAnsi="Arial" w:cs="Arial"/>
                <w:sz w:val="16"/>
                <w:szCs w:val="16"/>
              </w:rPr>
              <w:t xml:space="preserve">Диагностика мочевой системы. </w:t>
            </w:r>
            <w:r w:rsidRPr="008A48A5">
              <w:rPr>
                <w:rStyle w:val="FontStyle21"/>
                <w:rFonts w:ascii="Arial" w:hAnsi="Arial" w:cs="Arial"/>
                <w:sz w:val="16"/>
                <w:szCs w:val="16"/>
              </w:rPr>
              <w:t>Функциональные методы исследования почек.</w:t>
            </w:r>
          </w:p>
        </w:tc>
        <w:tc>
          <w:tcPr>
            <w:tcW w:w="2004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720B9E" w:rsidRPr="008A48A5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</w:tr>
      <w:tr w:rsidR="00720B9E" w:rsidRPr="008A48A5" w:rsidTr="00B87130">
        <w:tc>
          <w:tcPr>
            <w:tcW w:w="522" w:type="dxa"/>
            <w:vMerge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720B9E" w:rsidRPr="008A48A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48A5">
              <w:rPr>
                <w:rFonts w:ascii="Arial" w:hAnsi="Arial" w:cs="Arial"/>
                <w:sz w:val="16"/>
                <w:szCs w:val="16"/>
              </w:rPr>
              <w:t>Диагностика нервной системы</w:t>
            </w:r>
          </w:p>
        </w:tc>
        <w:tc>
          <w:tcPr>
            <w:tcW w:w="2004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720B9E" w:rsidRPr="008A48A5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</w:tr>
      <w:tr w:rsidR="00720B9E" w:rsidRPr="008A48A5" w:rsidTr="00B87130">
        <w:tc>
          <w:tcPr>
            <w:tcW w:w="522" w:type="dxa"/>
            <w:vMerge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720B9E" w:rsidRPr="008A48A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48A5">
              <w:rPr>
                <w:rFonts w:ascii="Arial" w:hAnsi="Arial" w:cs="Arial"/>
                <w:sz w:val="16"/>
                <w:szCs w:val="16"/>
              </w:rPr>
              <w:t>Болезни обмена веществ и эндокринных органов. Гиповитаминозы. Болезни иммунной системы.</w:t>
            </w:r>
          </w:p>
        </w:tc>
        <w:tc>
          <w:tcPr>
            <w:tcW w:w="2004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B9E" w:rsidRPr="008A48A5" w:rsidTr="00B87130">
        <w:tc>
          <w:tcPr>
            <w:tcW w:w="522" w:type="dxa"/>
            <w:vMerge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720B9E" w:rsidRPr="008A48A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48A5">
              <w:rPr>
                <w:rFonts w:ascii="Arial" w:hAnsi="Arial" w:cs="Arial"/>
                <w:sz w:val="16"/>
                <w:szCs w:val="16"/>
              </w:rPr>
              <w:t>Незаразные болезни молодняка птиц, пушных зверей. Основы клинической биохимии.</w:t>
            </w:r>
          </w:p>
        </w:tc>
        <w:tc>
          <w:tcPr>
            <w:tcW w:w="2004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B9E" w:rsidRPr="008A48A5" w:rsidTr="00B87130">
        <w:tc>
          <w:tcPr>
            <w:tcW w:w="5759" w:type="dxa"/>
            <w:gridSpan w:val="5"/>
          </w:tcPr>
          <w:p w:rsidR="00720B9E" w:rsidRPr="008A48A5" w:rsidRDefault="00720B9E" w:rsidP="00B87130">
            <w:pPr>
              <w:jc w:val="right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Общая трудоемкость лекционного курса</w:t>
            </w:r>
          </w:p>
        </w:tc>
        <w:tc>
          <w:tcPr>
            <w:tcW w:w="2004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126" w:type="dxa"/>
            <w:gridSpan w:val="2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B9E" w:rsidRPr="008A48A5" w:rsidTr="00B87130">
        <w:tc>
          <w:tcPr>
            <w:tcW w:w="3930" w:type="dxa"/>
            <w:gridSpan w:val="3"/>
          </w:tcPr>
          <w:p w:rsidR="00720B9E" w:rsidRPr="008A48A5" w:rsidRDefault="00720B9E" w:rsidP="00B87130">
            <w:pPr>
              <w:jc w:val="right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Всего лекций по дисциплине:</w:t>
            </w:r>
          </w:p>
        </w:tc>
        <w:tc>
          <w:tcPr>
            <w:tcW w:w="70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час.</w:t>
            </w:r>
          </w:p>
        </w:tc>
        <w:tc>
          <w:tcPr>
            <w:tcW w:w="4398" w:type="dxa"/>
            <w:gridSpan w:val="3"/>
          </w:tcPr>
          <w:p w:rsidR="00720B9E" w:rsidRPr="008A48A5" w:rsidRDefault="00720B9E" w:rsidP="00B87130">
            <w:pPr>
              <w:jc w:val="right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Из них в интерактивной форме:</w:t>
            </w:r>
          </w:p>
        </w:tc>
        <w:tc>
          <w:tcPr>
            <w:tcW w:w="853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час.</w:t>
            </w:r>
          </w:p>
        </w:tc>
      </w:tr>
      <w:tr w:rsidR="00720B9E" w:rsidRPr="008A48A5" w:rsidTr="00B87130">
        <w:tc>
          <w:tcPr>
            <w:tcW w:w="3930" w:type="dxa"/>
            <w:gridSpan w:val="3"/>
          </w:tcPr>
          <w:p w:rsidR="00720B9E" w:rsidRPr="008A48A5" w:rsidRDefault="00720B9E" w:rsidP="00B87130">
            <w:pPr>
              <w:jc w:val="right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708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3"/>
          </w:tcPr>
          <w:p w:rsidR="00720B9E" w:rsidRPr="008A48A5" w:rsidRDefault="00720B9E" w:rsidP="00B87130">
            <w:pPr>
              <w:jc w:val="right"/>
              <w:rPr>
                <w:rFonts w:cs="Arial"/>
                <w:sz w:val="16"/>
                <w:szCs w:val="16"/>
              </w:rPr>
            </w:pPr>
            <w:r w:rsidRPr="008A48A5">
              <w:rPr>
                <w:rFonts w:cs="Arial"/>
                <w:sz w:val="16"/>
                <w:szCs w:val="16"/>
              </w:rPr>
              <w:t>- очная форма обучения</w:t>
            </w:r>
          </w:p>
        </w:tc>
        <w:tc>
          <w:tcPr>
            <w:tcW w:w="853" w:type="dxa"/>
          </w:tcPr>
          <w:p w:rsidR="00720B9E" w:rsidRPr="008A48A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20B9E" w:rsidRDefault="00720B9E" w:rsidP="00720B9E">
      <w:pPr>
        <w:rPr>
          <w:rFonts w:cs="Arial"/>
          <w:sz w:val="16"/>
        </w:rPr>
      </w:pPr>
    </w:p>
    <w:p w:rsidR="00720B9E" w:rsidRPr="00455CC9" w:rsidRDefault="00720B9E" w:rsidP="00720B9E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36"/>
        <w:gridCol w:w="2780"/>
        <w:gridCol w:w="995"/>
        <w:gridCol w:w="1086"/>
        <w:gridCol w:w="1324"/>
        <w:gridCol w:w="1276"/>
        <w:gridCol w:w="1559"/>
      </w:tblGrid>
      <w:tr w:rsidR="00720B9E" w:rsidRPr="00705505" w:rsidTr="00EF56CD">
        <w:tc>
          <w:tcPr>
            <w:tcW w:w="869" w:type="dxa"/>
            <w:gridSpan w:val="2"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2780" w:type="dxa"/>
            <w:vMerge w:val="restart"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Темы</w:t>
            </w:r>
          </w:p>
        </w:tc>
        <w:tc>
          <w:tcPr>
            <w:tcW w:w="995" w:type="dxa"/>
            <w:vMerge w:val="restart"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Трудоемк</w:t>
            </w:r>
            <w:r w:rsidRPr="00705505">
              <w:rPr>
                <w:rFonts w:cs="Arial"/>
                <w:sz w:val="16"/>
                <w:szCs w:val="16"/>
              </w:rPr>
              <w:lastRenderedPageBreak/>
              <w:t>ость по разделу, час.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lastRenderedPageBreak/>
              <w:t xml:space="preserve">Используемые </w:t>
            </w:r>
            <w:r w:rsidRPr="00705505">
              <w:rPr>
                <w:rFonts w:cs="Arial"/>
                <w:sz w:val="16"/>
                <w:szCs w:val="16"/>
              </w:rPr>
              <w:lastRenderedPageBreak/>
              <w:t>интерактивные формы*</w:t>
            </w:r>
          </w:p>
        </w:tc>
        <w:tc>
          <w:tcPr>
            <w:tcW w:w="1276" w:type="dxa"/>
            <w:vMerge w:val="restar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Форма занятия</w:t>
            </w:r>
          </w:p>
        </w:tc>
        <w:tc>
          <w:tcPr>
            <w:tcW w:w="1559" w:type="dxa"/>
            <w:vMerge w:val="restar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20B9E" w:rsidRPr="00705505" w:rsidRDefault="00720B9E" w:rsidP="00720B9E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 xml:space="preserve">Форма </w:t>
            </w:r>
            <w:r>
              <w:rPr>
                <w:rFonts w:cs="Arial"/>
                <w:sz w:val="16"/>
                <w:szCs w:val="16"/>
              </w:rPr>
              <w:t xml:space="preserve">текущего </w:t>
            </w:r>
            <w:r w:rsidRPr="00705505">
              <w:rPr>
                <w:rFonts w:cs="Arial"/>
                <w:sz w:val="16"/>
                <w:szCs w:val="16"/>
              </w:rPr>
              <w:t xml:space="preserve">контроля </w:t>
            </w:r>
            <w:r>
              <w:rPr>
                <w:rFonts w:cs="Arial"/>
                <w:sz w:val="16"/>
                <w:szCs w:val="16"/>
              </w:rPr>
              <w:t>успеваемости</w:t>
            </w:r>
          </w:p>
        </w:tc>
      </w:tr>
      <w:tr w:rsidR="00720B9E" w:rsidRPr="00705505" w:rsidTr="00EF56CD">
        <w:trPr>
          <w:cantSplit/>
          <w:trHeight w:val="1134"/>
        </w:trPr>
        <w:tc>
          <w:tcPr>
            <w:tcW w:w="433" w:type="dxa"/>
            <w:tcMar>
              <w:left w:w="0" w:type="dxa"/>
              <w:right w:w="170" w:type="dxa"/>
            </w:tcMar>
            <w:textDirection w:val="btLr"/>
          </w:tcPr>
          <w:p w:rsidR="00720B9E" w:rsidRPr="00705505" w:rsidRDefault="00720B9E" w:rsidP="00B8713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lastRenderedPageBreak/>
              <w:t>раздела (модуля)</w:t>
            </w:r>
          </w:p>
        </w:tc>
        <w:tc>
          <w:tcPr>
            <w:tcW w:w="436" w:type="dxa"/>
            <w:textDirection w:val="btLr"/>
          </w:tcPr>
          <w:p w:rsidR="00720B9E" w:rsidRPr="00705505" w:rsidRDefault="00720B9E" w:rsidP="00B8713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занятия</w:t>
            </w:r>
          </w:p>
        </w:tc>
        <w:tc>
          <w:tcPr>
            <w:tcW w:w="2780" w:type="dxa"/>
            <w:vMerge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B9E" w:rsidRPr="00705505" w:rsidTr="00EF56CD">
        <w:tc>
          <w:tcPr>
            <w:tcW w:w="433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436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0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410" w:type="dxa"/>
            <w:gridSpan w:val="2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8</w:t>
            </w:r>
          </w:p>
        </w:tc>
      </w:tr>
      <w:tr w:rsidR="00720B9E" w:rsidRPr="00705505" w:rsidTr="00EF56CD">
        <w:trPr>
          <w:trHeight w:val="167"/>
        </w:trPr>
        <w:tc>
          <w:tcPr>
            <w:tcW w:w="433" w:type="dxa"/>
            <w:vMerge w:val="restart"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1</w:t>
            </w:r>
          </w:p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0" w:type="dxa"/>
          </w:tcPr>
          <w:p w:rsidR="00720B9E" w:rsidRPr="00EF56CD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EF56CD">
              <w:rPr>
                <w:rStyle w:val="FontStyle21"/>
                <w:rFonts w:ascii="Arial" w:hAnsi="Arial" w:cs="Arial"/>
                <w:sz w:val="16"/>
                <w:szCs w:val="16"/>
              </w:rPr>
              <w:t>Симптомы и синдромы. Семиотика. Диагноз и его классификация. Прогноз болезни и его разновидности. Принципы современной терапии. Методы терапии.</w:t>
            </w:r>
          </w:p>
        </w:tc>
        <w:tc>
          <w:tcPr>
            <w:tcW w:w="995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ЛЗ</w:t>
            </w:r>
          </w:p>
        </w:tc>
        <w:tc>
          <w:tcPr>
            <w:tcW w:w="1559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20B9E" w:rsidRPr="00705505" w:rsidTr="00EF56CD">
        <w:trPr>
          <w:trHeight w:val="323"/>
        </w:trPr>
        <w:tc>
          <w:tcPr>
            <w:tcW w:w="433" w:type="dxa"/>
            <w:vMerge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0" w:type="dxa"/>
          </w:tcPr>
          <w:p w:rsidR="00720B9E" w:rsidRPr="00EF56CD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EF56CD">
              <w:rPr>
                <w:rStyle w:val="FontStyle21"/>
                <w:rFonts w:ascii="Arial" w:hAnsi="Arial" w:cs="Arial"/>
                <w:sz w:val="16"/>
                <w:szCs w:val="16"/>
              </w:rPr>
              <w:t>Исследование и болезни системы крови.</w:t>
            </w:r>
          </w:p>
        </w:tc>
        <w:tc>
          <w:tcPr>
            <w:tcW w:w="995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ЛЗ</w:t>
            </w:r>
          </w:p>
        </w:tc>
        <w:tc>
          <w:tcPr>
            <w:tcW w:w="1559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20B9E" w:rsidRPr="00705505" w:rsidTr="00EF56CD">
        <w:trPr>
          <w:trHeight w:val="641"/>
        </w:trPr>
        <w:tc>
          <w:tcPr>
            <w:tcW w:w="433" w:type="dxa"/>
            <w:vMerge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0" w:type="dxa"/>
          </w:tcPr>
          <w:p w:rsidR="00720B9E" w:rsidRPr="00EF56CD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EF56CD">
              <w:rPr>
                <w:rStyle w:val="FontStyle21"/>
                <w:rFonts w:ascii="Arial" w:hAnsi="Arial" w:cs="Arial"/>
                <w:sz w:val="16"/>
                <w:szCs w:val="16"/>
              </w:rPr>
              <w:t>Болезни сердечнососудистой системы. Функциональные методы исследования сердечно</w:t>
            </w:r>
            <w:r w:rsidRPr="00EF56CD">
              <w:rPr>
                <w:rStyle w:val="FontStyle21"/>
                <w:rFonts w:ascii="Arial" w:hAnsi="Arial" w:cs="Arial"/>
                <w:sz w:val="16"/>
                <w:szCs w:val="16"/>
              </w:rPr>
              <w:softHyphen/>
              <w:t>сосудистой системы. Синдромы сердечной и сосудистой недостаточности.</w:t>
            </w:r>
          </w:p>
        </w:tc>
        <w:tc>
          <w:tcPr>
            <w:tcW w:w="995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ЛЗ</w:t>
            </w:r>
          </w:p>
        </w:tc>
        <w:tc>
          <w:tcPr>
            <w:tcW w:w="1559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20B9E" w:rsidRPr="00705505" w:rsidTr="00EF56CD">
        <w:trPr>
          <w:trHeight w:val="258"/>
        </w:trPr>
        <w:tc>
          <w:tcPr>
            <w:tcW w:w="433" w:type="dxa"/>
            <w:vMerge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0" w:type="dxa"/>
          </w:tcPr>
          <w:p w:rsidR="00720B9E" w:rsidRPr="00EF56CD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EF56CD">
              <w:rPr>
                <w:rStyle w:val="FontStyle21"/>
                <w:rFonts w:ascii="Arial" w:hAnsi="Arial" w:cs="Arial"/>
                <w:sz w:val="16"/>
                <w:szCs w:val="16"/>
              </w:rPr>
              <w:t>Болезни дыхательной системы. Пальпация,  перкуссия и аускультация легких</w:t>
            </w:r>
          </w:p>
        </w:tc>
        <w:tc>
          <w:tcPr>
            <w:tcW w:w="995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ЛЗ</w:t>
            </w:r>
          </w:p>
        </w:tc>
        <w:tc>
          <w:tcPr>
            <w:tcW w:w="1559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 xml:space="preserve">Тестирование </w:t>
            </w:r>
          </w:p>
        </w:tc>
      </w:tr>
      <w:tr w:rsidR="00720B9E" w:rsidRPr="00705505" w:rsidTr="00EF56CD">
        <w:trPr>
          <w:trHeight w:val="388"/>
        </w:trPr>
        <w:tc>
          <w:tcPr>
            <w:tcW w:w="433" w:type="dxa"/>
            <w:vMerge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0" w:type="dxa"/>
          </w:tcPr>
          <w:p w:rsidR="00720B9E" w:rsidRPr="00EF56CD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EF56CD">
              <w:rPr>
                <w:rFonts w:ascii="Arial" w:hAnsi="Arial" w:cs="Arial"/>
                <w:sz w:val="16"/>
                <w:szCs w:val="16"/>
              </w:rPr>
              <w:t>Диагностика и болезни органов пищеварительной системы</w:t>
            </w:r>
          </w:p>
        </w:tc>
        <w:tc>
          <w:tcPr>
            <w:tcW w:w="995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ЛЗ</w:t>
            </w:r>
          </w:p>
        </w:tc>
        <w:tc>
          <w:tcPr>
            <w:tcW w:w="1559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20B9E" w:rsidRPr="00705505" w:rsidTr="00EF56CD">
        <w:trPr>
          <w:trHeight w:val="571"/>
        </w:trPr>
        <w:tc>
          <w:tcPr>
            <w:tcW w:w="433" w:type="dxa"/>
            <w:vMerge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780" w:type="dxa"/>
          </w:tcPr>
          <w:p w:rsidR="00720B9E" w:rsidRPr="00EF56CD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EF56CD">
              <w:rPr>
                <w:rFonts w:ascii="Arial" w:hAnsi="Arial" w:cs="Arial"/>
                <w:sz w:val="16"/>
                <w:szCs w:val="16"/>
              </w:rPr>
              <w:t xml:space="preserve">Диагностика мочевой системы. </w:t>
            </w:r>
            <w:r w:rsidRPr="00EF56CD">
              <w:rPr>
                <w:rStyle w:val="FontStyle21"/>
                <w:rFonts w:ascii="Arial" w:hAnsi="Arial" w:cs="Arial"/>
                <w:sz w:val="16"/>
                <w:szCs w:val="16"/>
              </w:rPr>
              <w:t>Функциональные методы исследования почек.</w:t>
            </w:r>
          </w:p>
        </w:tc>
        <w:tc>
          <w:tcPr>
            <w:tcW w:w="995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ЛЗ</w:t>
            </w:r>
          </w:p>
        </w:tc>
        <w:tc>
          <w:tcPr>
            <w:tcW w:w="1559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 xml:space="preserve">Письменная контрольная  </w:t>
            </w:r>
          </w:p>
        </w:tc>
      </w:tr>
      <w:tr w:rsidR="00720B9E" w:rsidRPr="00705505" w:rsidTr="00EF56CD">
        <w:trPr>
          <w:trHeight w:val="126"/>
        </w:trPr>
        <w:tc>
          <w:tcPr>
            <w:tcW w:w="433" w:type="dxa"/>
            <w:vMerge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780" w:type="dxa"/>
          </w:tcPr>
          <w:p w:rsidR="00720B9E" w:rsidRPr="00EF56CD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56CD">
              <w:rPr>
                <w:rFonts w:ascii="Arial" w:hAnsi="Arial" w:cs="Arial"/>
                <w:sz w:val="16"/>
                <w:szCs w:val="16"/>
              </w:rPr>
              <w:t>Диагностика нервной системы</w:t>
            </w:r>
          </w:p>
        </w:tc>
        <w:tc>
          <w:tcPr>
            <w:tcW w:w="995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ЛЗ</w:t>
            </w:r>
          </w:p>
        </w:tc>
        <w:tc>
          <w:tcPr>
            <w:tcW w:w="1559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 xml:space="preserve">Тестирование </w:t>
            </w:r>
          </w:p>
        </w:tc>
      </w:tr>
      <w:tr w:rsidR="00720B9E" w:rsidRPr="00705505" w:rsidTr="00EF56CD">
        <w:trPr>
          <w:trHeight w:val="273"/>
        </w:trPr>
        <w:tc>
          <w:tcPr>
            <w:tcW w:w="433" w:type="dxa"/>
            <w:vMerge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780" w:type="dxa"/>
          </w:tcPr>
          <w:p w:rsidR="00720B9E" w:rsidRPr="00EF56CD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56CD">
              <w:rPr>
                <w:rFonts w:ascii="Arial" w:hAnsi="Arial" w:cs="Arial"/>
                <w:sz w:val="16"/>
                <w:szCs w:val="16"/>
              </w:rPr>
              <w:t>Болезни обмена веществ и эндокринных органов. Гиповитаминозы. Болезни иммунной системы.</w:t>
            </w:r>
          </w:p>
        </w:tc>
        <w:tc>
          <w:tcPr>
            <w:tcW w:w="995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ЛЗ</w:t>
            </w:r>
          </w:p>
        </w:tc>
        <w:tc>
          <w:tcPr>
            <w:tcW w:w="1559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B9E" w:rsidRPr="00705505" w:rsidTr="00EF56CD">
        <w:trPr>
          <w:trHeight w:val="607"/>
        </w:trPr>
        <w:tc>
          <w:tcPr>
            <w:tcW w:w="433" w:type="dxa"/>
            <w:vMerge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780" w:type="dxa"/>
          </w:tcPr>
          <w:p w:rsidR="00720B9E" w:rsidRPr="00EF56CD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56CD">
              <w:rPr>
                <w:rFonts w:ascii="Arial" w:hAnsi="Arial" w:cs="Arial"/>
                <w:sz w:val="16"/>
                <w:szCs w:val="16"/>
              </w:rPr>
              <w:t>Незаразные болезни молодняка птиц, пушных зверей. Основы клинической биохимии.</w:t>
            </w:r>
          </w:p>
        </w:tc>
        <w:tc>
          <w:tcPr>
            <w:tcW w:w="995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ЛЗ</w:t>
            </w:r>
          </w:p>
        </w:tc>
        <w:tc>
          <w:tcPr>
            <w:tcW w:w="1559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20B9E" w:rsidRPr="00705505" w:rsidTr="00EF56CD">
        <w:tc>
          <w:tcPr>
            <w:tcW w:w="4644" w:type="dxa"/>
            <w:gridSpan w:val="4"/>
          </w:tcPr>
          <w:p w:rsidR="00720B9E" w:rsidRPr="00705505" w:rsidRDefault="00720B9E" w:rsidP="00B87130">
            <w:pPr>
              <w:pStyle w:val="a6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5505">
              <w:rPr>
                <w:rFonts w:ascii="Arial" w:hAnsi="Arial" w:cs="Arial"/>
                <w:sz w:val="16"/>
                <w:szCs w:val="16"/>
              </w:rPr>
              <w:t>Всего занятий семинарского типа по дисциплине:</w:t>
            </w:r>
          </w:p>
        </w:tc>
        <w:tc>
          <w:tcPr>
            <w:tcW w:w="1086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час.</w:t>
            </w:r>
          </w:p>
        </w:tc>
        <w:tc>
          <w:tcPr>
            <w:tcW w:w="2600" w:type="dxa"/>
            <w:gridSpan w:val="2"/>
          </w:tcPr>
          <w:p w:rsidR="00720B9E" w:rsidRPr="00705505" w:rsidRDefault="00720B9E" w:rsidP="00B87130">
            <w:pPr>
              <w:jc w:val="right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Из них в интерактивной форме:</w:t>
            </w:r>
          </w:p>
        </w:tc>
        <w:tc>
          <w:tcPr>
            <w:tcW w:w="1559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час.</w:t>
            </w:r>
          </w:p>
        </w:tc>
      </w:tr>
      <w:tr w:rsidR="00720B9E" w:rsidRPr="00705505" w:rsidTr="00EF56CD">
        <w:tc>
          <w:tcPr>
            <w:tcW w:w="4644" w:type="dxa"/>
            <w:gridSpan w:val="4"/>
          </w:tcPr>
          <w:p w:rsidR="00720B9E" w:rsidRPr="00705505" w:rsidRDefault="00720B9E" w:rsidP="00B87130">
            <w:pPr>
              <w:jc w:val="right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1086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600" w:type="dxa"/>
            <w:gridSpan w:val="2"/>
          </w:tcPr>
          <w:p w:rsidR="00720B9E" w:rsidRPr="00705505" w:rsidRDefault="00720B9E" w:rsidP="00B87130">
            <w:pPr>
              <w:jc w:val="right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- очная форма обучения</w:t>
            </w:r>
          </w:p>
        </w:tc>
        <w:tc>
          <w:tcPr>
            <w:tcW w:w="1559" w:type="dxa"/>
          </w:tcPr>
          <w:p w:rsidR="00720B9E" w:rsidRPr="00705505" w:rsidRDefault="00720B9E" w:rsidP="00B87130">
            <w:pPr>
              <w:rPr>
                <w:rFonts w:cs="Arial"/>
                <w:sz w:val="16"/>
                <w:szCs w:val="16"/>
              </w:rPr>
            </w:pPr>
          </w:p>
        </w:tc>
      </w:tr>
      <w:tr w:rsidR="00720B9E" w:rsidRPr="00705505" w:rsidTr="00EF56CD">
        <w:tc>
          <w:tcPr>
            <w:tcW w:w="4644" w:type="dxa"/>
            <w:gridSpan w:val="4"/>
          </w:tcPr>
          <w:p w:rsidR="00720B9E" w:rsidRPr="00705505" w:rsidRDefault="00720B9E" w:rsidP="00B87130">
            <w:pPr>
              <w:jc w:val="right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В том числе в форме лабораторных работ</w:t>
            </w:r>
          </w:p>
        </w:tc>
        <w:tc>
          <w:tcPr>
            <w:tcW w:w="1086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0" w:type="dxa"/>
            <w:gridSpan w:val="2"/>
          </w:tcPr>
          <w:p w:rsidR="00720B9E" w:rsidRPr="00705505" w:rsidRDefault="00720B9E" w:rsidP="00B871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B9E" w:rsidRPr="00705505" w:rsidTr="00EF56CD">
        <w:tc>
          <w:tcPr>
            <w:tcW w:w="4644" w:type="dxa"/>
            <w:gridSpan w:val="4"/>
          </w:tcPr>
          <w:p w:rsidR="00720B9E" w:rsidRPr="00705505" w:rsidRDefault="00720B9E" w:rsidP="00B87130">
            <w:pPr>
              <w:jc w:val="right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1086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0" w:type="dxa"/>
            <w:gridSpan w:val="2"/>
          </w:tcPr>
          <w:p w:rsidR="00720B9E" w:rsidRPr="00705505" w:rsidRDefault="00720B9E" w:rsidP="00B871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20B9E" w:rsidRDefault="00720B9E" w:rsidP="00720B9E">
      <w:pPr>
        <w:rPr>
          <w:rFonts w:cs="Arial"/>
          <w:sz w:val="16"/>
        </w:rPr>
      </w:pPr>
    </w:p>
    <w:p w:rsidR="00720B9E" w:rsidRDefault="00720B9E" w:rsidP="00720B9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9" w:name="_Toc27074242"/>
      <w:r w:rsidRPr="00271C55">
        <w:rPr>
          <w:rFonts w:ascii="Arial" w:hAnsi="Arial" w:cs="Arial"/>
          <w:color w:val="auto"/>
          <w:sz w:val="20"/>
          <w:szCs w:val="20"/>
        </w:rPr>
        <w:t>5. ПРОГРАММА ВНЕАУДИТОРНОЙ АКАДЕМИЧЕСКОЙ РАБОТЫ</w:t>
      </w:r>
      <w:bookmarkStart w:id="10" w:name="_Toc27074243"/>
      <w:bookmarkEnd w:id="9"/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20B9E" w:rsidRPr="00F95FA1" w:rsidRDefault="00720B9E" w:rsidP="00720B9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proofErr w:type="gramEnd"/>
      <w:r w:rsidRPr="00271C55">
        <w:rPr>
          <w:rFonts w:ascii="Arial" w:hAnsi="Arial" w:cs="Arial"/>
          <w:color w:val="auto"/>
          <w:sz w:val="20"/>
          <w:szCs w:val="20"/>
        </w:rPr>
        <w:t xml:space="preserve"> (ВАРО) ПО ДИСЦИПЛИНЕ (МОДУЛЮ)</w:t>
      </w:r>
      <w:bookmarkEnd w:id="10"/>
    </w:p>
    <w:p w:rsidR="00720B9E" w:rsidRPr="00F95FA1" w:rsidRDefault="00720B9E" w:rsidP="00720B9E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5</w:t>
      </w:r>
      <w:r>
        <w:rPr>
          <w:rFonts w:cs="Arial"/>
          <w:b/>
          <w:szCs w:val="18"/>
        </w:rPr>
        <w:t>.1 Самостоятельная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2776"/>
        <w:gridCol w:w="2477"/>
        <w:gridCol w:w="1516"/>
        <w:gridCol w:w="1480"/>
      </w:tblGrid>
      <w:tr w:rsidR="00720B9E" w:rsidRPr="00705505" w:rsidTr="00B87130">
        <w:tc>
          <w:tcPr>
            <w:tcW w:w="691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Номер раздела дисциплины</w:t>
            </w:r>
          </w:p>
        </w:tc>
        <w:tc>
          <w:tcPr>
            <w:tcW w:w="1450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Тема в составе раздела</w:t>
            </w:r>
          </w:p>
        </w:tc>
        <w:tc>
          <w:tcPr>
            <w:tcW w:w="1294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Вид работы</w:t>
            </w:r>
          </w:p>
        </w:tc>
        <w:tc>
          <w:tcPr>
            <w:tcW w:w="792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Расчетная трудоемкость, час</w:t>
            </w:r>
          </w:p>
        </w:tc>
        <w:tc>
          <w:tcPr>
            <w:tcW w:w="773" w:type="pct"/>
          </w:tcPr>
          <w:p w:rsidR="00720B9E" w:rsidRPr="00705505" w:rsidRDefault="00720B9E" w:rsidP="00720B9E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 xml:space="preserve">Форма </w:t>
            </w:r>
            <w:r>
              <w:rPr>
                <w:rFonts w:cs="Arial"/>
                <w:sz w:val="16"/>
                <w:szCs w:val="16"/>
              </w:rPr>
              <w:t xml:space="preserve">текущего </w:t>
            </w:r>
            <w:r w:rsidRPr="00705505">
              <w:rPr>
                <w:rFonts w:cs="Arial"/>
                <w:sz w:val="16"/>
                <w:szCs w:val="16"/>
              </w:rPr>
              <w:t xml:space="preserve">контроля </w:t>
            </w:r>
            <w:r>
              <w:rPr>
                <w:rFonts w:cs="Arial"/>
                <w:sz w:val="16"/>
                <w:szCs w:val="16"/>
              </w:rPr>
              <w:t>успеваемости</w:t>
            </w:r>
          </w:p>
        </w:tc>
      </w:tr>
      <w:tr w:rsidR="00720B9E" w:rsidRPr="00705505" w:rsidTr="00B87130">
        <w:tc>
          <w:tcPr>
            <w:tcW w:w="691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50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94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2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3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5</w:t>
            </w:r>
          </w:p>
        </w:tc>
      </w:tr>
      <w:tr w:rsidR="00720B9E" w:rsidRPr="00705505" w:rsidTr="00B87130">
        <w:tc>
          <w:tcPr>
            <w:tcW w:w="691" w:type="pct"/>
            <w:vMerge w:val="restar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50" w:type="pct"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705505">
              <w:rPr>
                <w:rStyle w:val="FontStyle21"/>
                <w:rFonts w:cs="Arial"/>
                <w:sz w:val="16"/>
                <w:szCs w:val="16"/>
              </w:rPr>
              <w:t>Симптомы и синдромы. Семиотика. Диагноз и его классификация. Прогноз болезни и его разновидности. Принципы современной терапии. Методы терапии.</w:t>
            </w:r>
          </w:p>
        </w:tc>
        <w:tc>
          <w:tcPr>
            <w:tcW w:w="1294" w:type="pct"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 xml:space="preserve">Работа с литературой, интернет ресурсами, </w:t>
            </w:r>
          </w:p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приборы и инструменты</w:t>
            </w:r>
          </w:p>
        </w:tc>
        <w:tc>
          <w:tcPr>
            <w:tcW w:w="792" w:type="pct"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3" w:type="pct"/>
          </w:tcPr>
          <w:p w:rsidR="00720B9E" w:rsidRPr="00705505" w:rsidRDefault="00720B9E" w:rsidP="00B87130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="Arial"/>
                <w:iCs/>
                <w:sz w:val="16"/>
                <w:szCs w:val="16"/>
                <w:lang w:eastAsia="en-US"/>
              </w:rPr>
            </w:pPr>
            <w:r w:rsidRPr="00705505">
              <w:rPr>
                <w:rFonts w:eastAsiaTheme="majorEastAsia" w:cs="Arial"/>
                <w:iCs/>
                <w:sz w:val="16"/>
                <w:szCs w:val="16"/>
                <w:lang w:eastAsia="en-US"/>
              </w:rPr>
              <w:t>Устный о</w:t>
            </w:r>
            <w:proofErr w:type="spellStart"/>
            <w:r w:rsidRPr="00705505">
              <w:rPr>
                <w:rFonts w:eastAsiaTheme="majorEastAsia" w:cs="Arial"/>
                <w:iCs/>
                <w:sz w:val="16"/>
                <w:szCs w:val="16"/>
                <w:lang w:val="en-US" w:eastAsia="en-US"/>
              </w:rPr>
              <w:t>прос</w:t>
            </w:r>
            <w:proofErr w:type="spellEnd"/>
            <w:r w:rsidRPr="00705505">
              <w:rPr>
                <w:rFonts w:eastAsiaTheme="majorEastAsia" w:cs="Arial"/>
                <w:iCs/>
                <w:sz w:val="16"/>
                <w:szCs w:val="16"/>
                <w:lang w:eastAsia="en-US"/>
              </w:rPr>
              <w:t>,</w:t>
            </w:r>
          </w:p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705505">
              <w:rPr>
                <w:rFonts w:cs="Arial"/>
                <w:sz w:val="16"/>
                <w:szCs w:val="16"/>
                <w:lang w:eastAsia="en-US"/>
              </w:rPr>
              <w:t>тестирование</w:t>
            </w:r>
          </w:p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B9E" w:rsidRPr="00705505" w:rsidTr="00B87130">
        <w:tc>
          <w:tcPr>
            <w:tcW w:w="691" w:type="pct"/>
            <w:vMerge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50" w:type="pct"/>
          </w:tcPr>
          <w:p w:rsidR="00720B9E" w:rsidRPr="0070550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705505">
              <w:rPr>
                <w:rStyle w:val="FontStyle21"/>
                <w:rFonts w:ascii="Arial" w:hAnsi="Arial" w:cs="Arial"/>
                <w:sz w:val="16"/>
                <w:szCs w:val="16"/>
              </w:rPr>
              <w:t>Исследование и болезни системы крови.</w:t>
            </w:r>
          </w:p>
        </w:tc>
        <w:tc>
          <w:tcPr>
            <w:tcW w:w="1294" w:type="pct"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 xml:space="preserve">Работа с литературой, интернет ресурсами, </w:t>
            </w:r>
          </w:p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приборы и инструменты</w:t>
            </w:r>
          </w:p>
        </w:tc>
        <w:tc>
          <w:tcPr>
            <w:tcW w:w="792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3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20B9E" w:rsidRPr="00705505" w:rsidTr="00B87130">
        <w:tc>
          <w:tcPr>
            <w:tcW w:w="691" w:type="pct"/>
            <w:vMerge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50" w:type="pct"/>
          </w:tcPr>
          <w:p w:rsidR="00720B9E" w:rsidRPr="0070550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705505">
              <w:rPr>
                <w:rStyle w:val="FontStyle21"/>
                <w:rFonts w:ascii="Arial" w:hAnsi="Arial" w:cs="Arial"/>
                <w:sz w:val="16"/>
                <w:szCs w:val="16"/>
              </w:rPr>
              <w:t>Болезни сердечнососудистой системы. Функциональные методы исследования сердечно</w:t>
            </w:r>
            <w:r w:rsidRPr="00705505">
              <w:rPr>
                <w:rStyle w:val="FontStyle21"/>
                <w:rFonts w:ascii="Arial" w:hAnsi="Arial" w:cs="Arial"/>
                <w:sz w:val="16"/>
                <w:szCs w:val="16"/>
              </w:rPr>
              <w:softHyphen/>
              <w:t>сосудистой системы. Синдромы сердечной и сосудистой недостаточности.</w:t>
            </w:r>
          </w:p>
        </w:tc>
        <w:tc>
          <w:tcPr>
            <w:tcW w:w="1294" w:type="pct"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 xml:space="preserve">Работа с литературой, интернет ресурсами, </w:t>
            </w:r>
          </w:p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приборы и инструменты</w:t>
            </w:r>
          </w:p>
        </w:tc>
        <w:tc>
          <w:tcPr>
            <w:tcW w:w="792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3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Письменный контроль</w:t>
            </w:r>
          </w:p>
        </w:tc>
      </w:tr>
      <w:tr w:rsidR="00720B9E" w:rsidRPr="00705505" w:rsidTr="00B87130">
        <w:tc>
          <w:tcPr>
            <w:tcW w:w="691" w:type="pct"/>
            <w:vMerge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50" w:type="pct"/>
          </w:tcPr>
          <w:p w:rsidR="00720B9E" w:rsidRPr="0070550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705505">
              <w:rPr>
                <w:rStyle w:val="FontStyle21"/>
                <w:rFonts w:ascii="Arial" w:hAnsi="Arial" w:cs="Arial"/>
                <w:sz w:val="16"/>
                <w:szCs w:val="16"/>
              </w:rPr>
              <w:t>Болезни дыхательной системы. Пальпация,  перкуссия и аускультация легких</w:t>
            </w:r>
          </w:p>
        </w:tc>
        <w:tc>
          <w:tcPr>
            <w:tcW w:w="1294" w:type="pct"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 xml:space="preserve">Работа с литературой, интернет ресурсами, </w:t>
            </w:r>
          </w:p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приборы и инструменты</w:t>
            </w:r>
          </w:p>
        </w:tc>
        <w:tc>
          <w:tcPr>
            <w:tcW w:w="792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3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705505">
              <w:rPr>
                <w:rFonts w:cs="Arial"/>
                <w:sz w:val="16"/>
                <w:szCs w:val="16"/>
                <w:lang w:eastAsia="en-US"/>
              </w:rPr>
              <w:t>тестирование</w:t>
            </w:r>
          </w:p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B9E" w:rsidRPr="00705505" w:rsidTr="00B87130">
        <w:trPr>
          <w:trHeight w:val="595"/>
        </w:trPr>
        <w:tc>
          <w:tcPr>
            <w:tcW w:w="691" w:type="pct"/>
            <w:vMerge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50" w:type="pct"/>
          </w:tcPr>
          <w:p w:rsidR="00720B9E" w:rsidRPr="0070550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705505">
              <w:rPr>
                <w:rFonts w:ascii="Arial" w:hAnsi="Arial" w:cs="Arial"/>
                <w:sz w:val="16"/>
                <w:szCs w:val="16"/>
              </w:rPr>
              <w:t>Диагностика и болезни органов пищеварительной системы</w:t>
            </w:r>
          </w:p>
        </w:tc>
        <w:tc>
          <w:tcPr>
            <w:tcW w:w="1294" w:type="pct"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 xml:space="preserve">Работа с литературой, интернет ресурсами, </w:t>
            </w:r>
          </w:p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приборы и инструменты</w:t>
            </w:r>
          </w:p>
        </w:tc>
        <w:tc>
          <w:tcPr>
            <w:tcW w:w="792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3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20B9E" w:rsidRPr="00705505" w:rsidTr="00B87130">
        <w:tc>
          <w:tcPr>
            <w:tcW w:w="691" w:type="pct"/>
            <w:vMerge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50" w:type="pct"/>
          </w:tcPr>
          <w:p w:rsidR="00720B9E" w:rsidRPr="0070550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705505">
              <w:rPr>
                <w:rFonts w:ascii="Arial" w:hAnsi="Arial" w:cs="Arial"/>
                <w:sz w:val="16"/>
                <w:szCs w:val="16"/>
              </w:rPr>
              <w:t xml:space="preserve">Диагностика мочевой системы. </w:t>
            </w:r>
            <w:r w:rsidRPr="00705505">
              <w:rPr>
                <w:rStyle w:val="FontStyle21"/>
                <w:rFonts w:ascii="Arial" w:hAnsi="Arial" w:cs="Arial"/>
                <w:sz w:val="16"/>
                <w:szCs w:val="16"/>
              </w:rPr>
              <w:t>Функциональные методы исследования почек.</w:t>
            </w:r>
          </w:p>
        </w:tc>
        <w:tc>
          <w:tcPr>
            <w:tcW w:w="1294" w:type="pct"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 xml:space="preserve">Работа с литературой, интернет ресурсами, </w:t>
            </w:r>
          </w:p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приборы и инструменты</w:t>
            </w:r>
          </w:p>
        </w:tc>
        <w:tc>
          <w:tcPr>
            <w:tcW w:w="792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3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20B9E" w:rsidRPr="00705505" w:rsidTr="00B87130">
        <w:tc>
          <w:tcPr>
            <w:tcW w:w="691" w:type="pct"/>
            <w:vMerge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50" w:type="pct"/>
          </w:tcPr>
          <w:p w:rsidR="00720B9E" w:rsidRPr="0070550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5505">
              <w:rPr>
                <w:rFonts w:ascii="Arial" w:hAnsi="Arial" w:cs="Arial"/>
                <w:sz w:val="16"/>
                <w:szCs w:val="16"/>
              </w:rPr>
              <w:t>Диагностика нервной системы</w:t>
            </w:r>
          </w:p>
        </w:tc>
        <w:tc>
          <w:tcPr>
            <w:tcW w:w="1294" w:type="pct"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 xml:space="preserve">Работа с литературой, интернет ресурсами, </w:t>
            </w:r>
          </w:p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lastRenderedPageBreak/>
              <w:t>приборы и инструменты</w:t>
            </w:r>
          </w:p>
        </w:tc>
        <w:tc>
          <w:tcPr>
            <w:tcW w:w="792" w:type="pct"/>
          </w:tcPr>
          <w:p w:rsidR="00720B9E" w:rsidRPr="00705505" w:rsidRDefault="00720B9E" w:rsidP="00B87130">
            <w:pPr>
              <w:tabs>
                <w:tab w:val="center" w:pos="672"/>
                <w:tab w:val="left" w:pos="1206"/>
              </w:tabs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lastRenderedPageBreak/>
              <w:tab/>
              <w:t>8</w:t>
            </w:r>
          </w:p>
        </w:tc>
        <w:tc>
          <w:tcPr>
            <w:tcW w:w="773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20B9E" w:rsidRPr="00705505" w:rsidTr="00B87130">
        <w:tc>
          <w:tcPr>
            <w:tcW w:w="691" w:type="pct"/>
            <w:vMerge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50" w:type="pct"/>
          </w:tcPr>
          <w:p w:rsidR="00720B9E" w:rsidRPr="0070550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5505">
              <w:rPr>
                <w:rFonts w:ascii="Arial" w:hAnsi="Arial" w:cs="Arial"/>
                <w:sz w:val="16"/>
                <w:szCs w:val="16"/>
              </w:rPr>
              <w:t>Болезни обмена веществ и эндокринных органов. Гиповитаминозы. Болезни иммунной системы.</w:t>
            </w:r>
          </w:p>
        </w:tc>
        <w:tc>
          <w:tcPr>
            <w:tcW w:w="1294" w:type="pct"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Работа с литературой, интернет ресурсами</w:t>
            </w:r>
          </w:p>
        </w:tc>
        <w:tc>
          <w:tcPr>
            <w:tcW w:w="792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3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20B9E" w:rsidRPr="00705505" w:rsidTr="00B87130">
        <w:trPr>
          <w:trHeight w:val="481"/>
        </w:trPr>
        <w:tc>
          <w:tcPr>
            <w:tcW w:w="691" w:type="pct"/>
            <w:vMerge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50" w:type="pct"/>
          </w:tcPr>
          <w:p w:rsidR="00720B9E" w:rsidRPr="00705505" w:rsidRDefault="00720B9E" w:rsidP="00B87130">
            <w:pPr>
              <w:pStyle w:val="Style11"/>
              <w:tabs>
                <w:tab w:val="left" w:pos="648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5505">
              <w:rPr>
                <w:rFonts w:ascii="Arial" w:hAnsi="Arial" w:cs="Arial"/>
                <w:sz w:val="16"/>
                <w:szCs w:val="16"/>
              </w:rPr>
              <w:t>Незаразные болезни молодняка птиц, пушных зверей. Основы клинической биохимии.</w:t>
            </w:r>
          </w:p>
        </w:tc>
        <w:tc>
          <w:tcPr>
            <w:tcW w:w="1294" w:type="pct"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Работа с литературой, интернет ресурсами</w:t>
            </w:r>
          </w:p>
        </w:tc>
        <w:tc>
          <w:tcPr>
            <w:tcW w:w="792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3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Письменный контроль</w:t>
            </w:r>
          </w:p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20B9E" w:rsidRPr="00705505" w:rsidTr="00B87130">
        <w:tc>
          <w:tcPr>
            <w:tcW w:w="691" w:type="pct"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50" w:type="pct"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 xml:space="preserve">Итого </w:t>
            </w:r>
          </w:p>
        </w:tc>
        <w:tc>
          <w:tcPr>
            <w:tcW w:w="1294" w:type="pct"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pct"/>
          </w:tcPr>
          <w:p w:rsidR="00720B9E" w:rsidRPr="00705505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055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773" w:type="pct"/>
          </w:tcPr>
          <w:p w:rsidR="00720B9E" w:rsidRPr="00705505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720B9E" w:rsidRPr="00271C55" w:rsidRDefault="00720B9E" w:rsidP="00720B9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1" w:name="_Toc27074280"/>
      <w:r w:rsidRPr="00271C55">
        <w:rPr>
          <w:rFonts w:ascii="Arial" w:hAnsi="Arial" w:cs="Arial"/>
          <w:color w:val="auto"/>
          <w:sz w:val="20"/>
          <w:szCs w:val="20"/>
        </w:rPr>
        <w:t xml:space="preserve">6.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1"/>
      <w:proofErr w:type="gramEnd"/>
    </w:p>
    <w:p w:rsidR="00720B9E" w:rsidRPr="00271C55" w:rsidRDefault="00720B9E" w:rsidP="00720B9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2" w:name="_Toc27074281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2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720B9E" w:rsidRPr="00F70D9B" w:rsidTr="00B87130">
        <w:trPr>
          <w:trHeight w:val="170"/>
        </w:trPr>
        <w:tc>
          <w:tcPr>
            <w:tcW w:w="9854" w:type="dxa"/>
            <w:gridSpan w:val="2"/>
            <w:vAlign w:val="center"/>
          </w:tcPr>
          <w:p w:rsidR="00720B9E" w:rsidRPr="00F70D9B" w:rsidRDefault="00720B9E" w:rsidP="00B87130">
            <w:pPr>
              <w:pStyle w:val="a6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3" w:name="_Toc27074282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3"/>
          </w:p>
          <w:p w:rsidR="00720B9E" w:rsidRPr="00F70D9B" w:rsidRDefault="00720B9E" w:rsidP="00EF56CD">
            <w:pPr>
              <w:pStyle w:val="a6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4" w:name="_Toc27074283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95A8A4FBF8794949BB0E797278306FD2"/>
                </w:placeholder>
                <w:text/>
              </w:sdtPr>
              <w:sdtEndPr/>
              <w:sdtContent>
                <w:r w:rsidR="00EF56CD">
                  <w:rPr>
                    <w:rFonts w:ascii="Arial" w:hAnsi="Arial" w:cs="Arial"/>
                    <w:sz w:val="16"/>
                    <w:szCs w:val="16"/>
                  </w:rPr>
                  <w:t>Диагностика болезней и терапия животных</w:t>
                </w:r>
              </w:sdtContent>
            </w:sdt>
            <w:bookmarkEnd w:id="14"/>
          </w:p>
        </w:tc>
      </w:tr>
      <w:tr w:rsidR="00720B9E" w:rsidRPr="00F70D9B" w:rsidTr="00B87130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ECDC0D3DD6334337A4D8221E1EE706A6"/>
              </w:placeholder>
              <w:text/>
            </w:sdtPr>
            <w:sdtEndPr/>
            <w:sdtContent>
              <w:p w:rsidR="00720B9E" w:rsidRPr="00F70D9B" w:rsidRDefault="00720B9E" w:rsidP="00B87130">
                <w:pPr>
                  <w:pStyle w:val="a6"/>
                  <w:spacing w:after="0"/>
                  <w:ind w:left="0"/>
                  <w:jc w:val="both"/>
                  <w:outlineLvl w:val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1) действующее «Положение о текущем контроле успеваемости и промежуточной аттестации обучающихся ФГБОУ </w:t>
                </w:r>
                <w:proofErr w:type="gramStart"/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ВО</w:t>
                </w:r>
                <w:proofErr w:type="gramEnd"/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Бурятская ГСХА»</w:t>
                </w:r>
              </w:p>
            </w:sdtContent>
          </w:sdt>
        </w:tc>
      </w:tr>
      <w:tr w:rsidR="00720B9E" w:rsidRPr="00F70D9B" w:rsidTr="00B87130">
        <w:trPr>
          <w:trHeight w:val="170"/>
        </w:trPr>
        <w:tc>
          <w:tcPr>
            <w:tcW w:w="9854" w:type="dxa"/>
            <w:gridSpan w:val="2"/>
            <w:vAlign w:val="center"/>
          </w:tcPr>
          <w:p w:rsidR="00720B9E" w:rsidRPr="00F70D9B" w:rsidRDefault="00720B9E" w:rsidP="00B87130">
            <w:pPr>
              <w:pStyle w:val="a6"/>
              <w:spacing w:after="0"/>
              <w:ind w:left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15" w:name="_Toc27074304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6.2 Основные характеристики</w:t>
            </w:r>
            <w:bookmarkEnd w:id="15"/>
          </w:p>
          <w:p w:rsidR="00720B9E" w:rsidRPr="00F70D9B" w:rsidRDefault="00720B9E" w:rsidP="00B87130">
            <w:pPr>
              <w:pStyle w:val="a6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6" w:name="_Toc2707430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16"/>
          </w:p>
        </w:tc>
      </w:tr>
      <w:tr w:rsidR="00720B9E" w:rsidRPr="00F70D9B" w:rsidTr="00B87130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EA5FF07D226F40AE82AF8F7AA282183D"/>
              </w:placeholder>
              <w:text/>
            </w:sdtPr>
            <w:sdtEndPr/>
            <w:sdtContent>
              <w:p w:rsidR="00720B9E" w:rsidRPr="00F70D9B" w:rsidRDefault="00720B9E" w:rsidP="00B87130">
                <w:pPr>
                  <w:pStyle w:val="a6"/>
                  <w:spacing w:after="0"/>
                  <w:ind w:left="0"/>
                  <w:jc w:val="center"/>
                  <w:outlineLvl w:val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EA5FF07D226F40AE82AF8F7AA282183D"/>
              </w:placeholder>
              <w:text/>
            </w:sdtPr>
            <w:sdtEndPr/>
            <w:sdtContent>
              <w:p w:rsidR="00720B9E" w:rsidRPr="00F70D9B" w:rsidRDefault="00720B9E" w:rsidP="00B87130">
                <w:pPr>
                  <w:pStyle w:val="a6"/>
                  <w:spacing w:after="0"/>
                  <w:ind w:left="0"/>
                  <w:jc w:val="center"/>
                  <w:outlineLvl w:val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20B9E" w:rsidRPr="00F70D9B" w:rsidTr="00B87130">
        <w:trPr>
          <w:trHeight w:val="170"/>
        </w:trPr>
        <w:tc>
          <w:tcPr>
            <w:tcW w:w="3510" w:type="dxa"/>
            <w:vAlign w:val="center"/>
          </w:tcPr>
          <w:p w:rsidR="00720B9E" w:rsidRPr="00F70D9B" w:rsidRDefault="00720B9E" w:rsidP="00B87130">
            <w:pPr>
              <w:pStyle w:val="a6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7" w:name="_Toc27074308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Цель промежуточной аттестации </w:t>
            </w:r>
            <w:bookmarkEnd w:id="17"/>
          </w:p>
        </w:tc>
        <w:tc>
          <w:tcPr>
            <w:tcW w:w="6344" w:type="dxa"/>
            <w:shd w:val="clear" w:color="auto" w:fill="auto"/>
            <w:vAlign w:val="center"/>
          </w:tcPr>
          <w:p w:rsidR="00720B9E" w:rsidRPr="00F70D9B" w:rsidRDefault="00720B9E" w:rsidP="00B87130">
            <w:pPr>
              <w:pStyle w:val="a6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18" w:name="_Toc27074309"/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18"/>
          </w:p>
        </w:tc>
      </w:tr>
      <w:tr w:rsidR="00720B9E" w:rsidRPr="00F70D9B" w:rsidTr="00B87130">
        <w:trPr>
          <w:trHeight w:val="170"/>
        </w:trPr>
        <w:tc>
          <w:tcPr>
            <w:tcW w:w="3510" w:type="dxa"/>
            <w:vAlign w:val="center"/>
          </w:tcPr>
          <w:p w:rsidR="00720B9E" w:rsidRPr="00F70D9B" w:rsidRDefault="00720B9E" w:rsidP="00B87130">
            <w:pPr>
              <w:pStyle w:val="a6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9" w:name="_Toc27074310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Форма промежуточной аттестации </w:t>
            </w:r>
            <w:bookmarkEnd w:id="19"/>
          </w:p>
        </w:tc>
        <w:tc>
          <w:tcPr>
            <w:tcW w:w="6344" w:type="dxa"/>
            <w:shd w:val="clear" w:color="auto" w:fill="auto"/>
            <w:vAlign w:val="center"/>
          </w:tcPr>
          <w:p w:rsidR="00720B9E" w:rsidRPr="00F70D9B" w:rsidRDefault="00720B9E" w:rsidP="00B87130">
            <w:pPr>
              <w:pStyle w:val="a6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Экзамен</w:t>
            </w:r>
          </w:p>
        </w:tc>
      </w:tr>
      <w:tr w:rsidR="00720B9E" w:rsidRPr="00F70D9B" w:rsidTr="00B87130">
        <w:trPr>
          <w:trHeight w:val="170"/>
        </w:trPr>
        <w:tc>
          <w:tcPr>
            <w:tcW w:w="3510" w:type="dxa"/>
            <w:vMerge w:val="restart"/>
            <w:vAlign w:val="center"/>
          </w:tcPr>
          <w:p w:rsidR="00720B9E" w:rsidRPr="00F70D9B" w:rsidRDefault="00720B9E" w:rsidP="00B87130">
            <w:pPr>
              <w:pStyle w:val="a6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312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20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720B9E" w:rsidRPr="00F70D9B" w:rsidRDefault="00720B9E" w:rsidP="00B87130">
            <w:pPr>
              <w:pStyle w:val="a6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1" w:name="_Toc27074313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21"/>
          </w:p>
        </w:tc>
      </w:tr>
      <w:tr w:rsidR="00720B9E" w:rsidRPr="00F70D9B" w:rsidTr="00B87130">
        <w:trPr>
          <w:trHeight w:val="170"/>
        </w:trPr>
        <w:tc>
          <w:tcPr>
            <w:tcW w:w="3510" w:type="dxa"/>
            <w:vMerge/>
            <w:vAlign w:val="center"/>
          </w:tcPr>
          <w:p w:rsidR="00720B9E" w:rsidRPr="00F70D9B" w:rsidRDefault="00720B9E" w:rsidP="00B87130">
            <w:pPr>
              <w:pStyle w:val="a6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720B9E" w:rsidRPr="00F70D9B" w:rsidRDefault="00720B9E" w:rsidP="00B87130">
            <w:pPr>
              <w:pStyle w:val="a6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2" w:name="_Toc27074314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22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720B9E" w:rsidRPr="00F70D9B" w:rsidTr="00B87130">
        <w:trPr>
          <w:trHeight w:val="170"/>
        </w:trPr>
        <w:tc>
          <w:tcPr>
            <w:tcW w:w="3510" w:type="dxa"/>
            <w:vAlign w:val="center"/>
          </w:tcPr>
          <w:p w:rsidR="00720B9E" w:rsidRPr="00F70D9B" w:rsidRDefault="00720B9E" w:rsidP="00B87130">
            <w:pPr>
              <w:pStyle w:val="a6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23" w:name="_Toc2707431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23"/>
          </w:p>
        </w:tc>
        <w:tc>
          <w:tcPr>
            <w:tcW w:w="6344" w:type="dxa"/>
            <w:shd w:val="clear" w:color="auto" w:fill="auto"/>
          </w:tcPr>
          <w:p w:rsidR="00720B9E" w:rsidRPr="00F70D9B" w:rsidRDefault="00720B9E" w:rsidP="00B87130">
            <w:pPr>
              <w:pStyle w:val="a6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4" w:name="_Toc27074316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24"/>
          </w:p>
        </w:tc>
      </w:tr>
      <w:tr w:rsidR="00720B9E" w:rsidRPr="00F70D9B" w:rsidTr="00B87130">
        <w:trPr>
          <w:trHeight w:val="170"/>
        </w:trPr>
        <w:tc>
          <w:tcPr>
            <w:tcW w:w="3510" w:type="dxa"/>
            <w:vAlign w:val="center"/>
          </w:tcPr>
          <w:p w:rsidR="00720B9E" w:rsidRPr="00F70D9B" w:rsidRDefault="00720B9E" w:rsidP="00B87130">
            <w:pPr>
              <w:pStyle w:val="a6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25" w:name="_Toc2707431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Процедура получения зачёта </w:t>
            </w:r>
            <w:bookmarkEnd w:id="25"/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720B9E" w:rsidRPr="00F70D9B" w:rsidRDefault="00720B9E" w:rsidP="00B87130">
            <w:pPr>
              <w:pStyle w:val="a6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6" w:name="_Toc27074318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26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20B9E" w:rsidRPr="00F70D9B" w:rsidTr="00B87130">
        <w:trPr>
          <w:trHeight w:val="170"/>
        </w:trPr>
        <w:tc>
          <w:tcPr>
            <w:tcW w:w="3510" w:type="dxa"/>
            <w:vAlign w:val="center"/>
          </w:tcPr>
          <w:p w:rsidR="00720B9E" w:rsidRPr="00F70D9B" w:rsidRDefault="00720B9E" w:rsidP="00B87130">
            <w:pPr>
              <w:pStyle w:val="a6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27" w:name="_Toc27074319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27"/>
          </w:p>
        </w:tc>
        <w:tc>
          <w:tcPr>
            <w:tcW w:w="6344" w:type="dxa"/>
            <w:vMerge/>
            <w:shd w:val="clear" w:color="auto" w:fill="auto"/>
          </w:tcPr>
          <w:p w:rsidR="00720B9E" w:rsidRPr="00F70D9B" w:rsidRDefault="00720B9E" w:rsidP="00B87130">
            <w:pPr>
              <w:pStyle w:val="a6"/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0B9E" w:rsidRDefault="00720B9E" w:rsidP="00720B9E">
      <w:pPr>
        <w:rPr>
          <w:rFonts w:cs="Arial"/>
          <w:sz w:val="16"/>
        </w:rPr>
      </w:pPr>
    </w:p>
    <w:p w:rsidR="00720B9E" w:rsidRPr="00271C55" w:rsidRDefault="00720B9E" w:rsidP="00720B9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8" w:name="_Toc27074320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28"/>
    </w:p>
    <w:p w:rsidR="00720B9E" w:rsidRPr="00455CC9" w:rsidRDefault="00720B9E" w:rsidP="00720B9E">
      <w:pPr>
        <w:pStyle w:val="a6"/>
        <w:spacing w:after="0"/>
        <w:ind w:left="0"/>
        <w:jc w:val="center"/>
        <w:outlineLvl w:val="0"/>
        <w:rPr>
          <w:rFonts w:ascii="Arial" w:hAnsi="Arial" w:cs="Arial"/>
          <w:b/>
        </w:rPr>
      </w:pPr>
      <w:bookmarkStart w:id="29" w:name="_Toc27074321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29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260"/>
      </w:tblGrid>
      <w:tr w:rsidR="00720B9E" w:rsidRPr="00455CC9" w:rsidTr="00720B9E">
        <w:trPr>
          <w:cantSplit/>
          <w:trHeight w:val="5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B9E" w:rsidRPr="00720B9E" w:rsidRDefault="00720B9E" w:rsidP="00B87130">
            <w:pPr>
              <w:pStyle w:val="a6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B9E">
              <w:rPr>
                <w:rFonts w:ascii="Arial" w:hAnsi="Arial" w:cs="Arial"/>
                <w:sz w:val="16"/>
                <w:szCs w:val="16"/>
              </w:rPr>
              <w:t>Автор, наименование, выходные данные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455CC9" w:rsidRDefault="00720B9E" w:rsidP="00B87130">
            <w:pPr>
              <w:pStyle w:val="a6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Доступ</w:t>
            </w:r>
          </w:p>
        </w:tc>
      </w:tr>
      <w:tr w:rsidR="00720B9E" w:rsidRPr="00455CC9" w:rsidTr="00720B9E">
        <w:trPr>
          <w:cantSplit/>
          <w:trHeight w:val="5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720B9E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20B9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455CC9" w:rsidRDefault="00720B9E" w:rsidP="00B87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20B9E" w:rsidRPr="00455CC9" w:rsidTr="00720B9E">
        <w:trPr>
          <w:cantSplit/>
          <w:trHeight w:val="5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720B9E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20B9E">
              <w:rPr>
                <w:rFonts w:cs="Arial"/>
                <w:sz w:val="16"/>
                <w:szCs w:val="16"/>
              </w:rPr>
              <w:t>Основная литература</w:t>
            </w:r>
          </w:p>
        </w:tc>
      </w:tr>
      <w:tr w:rsidR="00720B9E" w:rsidRPr="00455CC9" w:rsidTr="00720B9E">
        <w:trPr>
          <w:cantSplit/>
          <w:trHeight w:val="5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720B9E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720B9E">
              <w:rPr>
                <w:rFonts w:cs="Arial"/>
                <w:bCs/>
                <w:sz w:val="16"/>
                <w:szCs w:val="16"/>
                <w:shd w:val="clear" w:color="auto" w:fill="FFFFFF"/>
              </w:rPr>
              <w:t>Клиническая</w:t>
            </w:r>
            <w:r w:rsidRPr="00720B9E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720B9E">
              <w:rPr>
                <w:rFonts w:cs="Arial"/>
                <w:bCs/>
                <w:sz w:val="16"/>
                <w:szCs w:val="16"/>
                <w:shd w:val="clear" w:color="auto" w:fill="FFFFFF"/>
              </w:rPr>
              <w:t>диагностика</w:t>
            </w:r>
            <w:r w:rsidRPr="00720B9E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720B9E">
              <w:rPr>
                <w:rFonts w:cs="Arial"/>
                <w:bCs/>
                <w:sz w:val="16"/>
                <w:szCs w:val="16"/>
                <w:shd w:val="clear" w:color="auto" w:fill="FFFFFF"/>
              </w:rPr>
              <w:t>внутренних</w:t>
            </w:r>
            <w:r w:rsidRPr="00720B9E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720B9E">
              <w:rPr>
                <w:rFonts w:cs="Arial"/>
                <w:bCs/>
                <w:sz w:val="16"/>
                <w:szCs w:val="16"/>
                <w:shd w:val="clear" w:color="auto" w:fill="FFFFFF"/>
              </w:rPr>
              <w:t>болезней</w:t>
            </w:r>
            <w:r w:rsidRPr="00720B9E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720B9E">
              <w:rPr>
                <w:rFonts w:cs="Arial"/>
                <w:bCs/>
                <w:sz w:val="16"/>
                <w:szCs w:val="16"/>
                <w:shd w:val="clear" w:color="auto" w:fill="FFFFFF"/>
              </w:rPr>
              <w:t>животных</w:t>
            </w:r>
            <w:r w:rsidRPr="00720B9E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 xml:space="preserve">/ С.П. Ковалев, А.П. </w:t>
            </w:r>
            <w:proofErr w:type="spellStart"/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>Курдеко</w:t>
            </w:r>
            <w:proofErr w:type="spellEnd"/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 xml:space="preserve">, Е.Л. </w:t>
            </w:r>
            <w:proofErr w:type="spellStart"/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>Братушкина</w:t>
            </w:r>
            <w:proofErr w:type="spellEnd"/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>, А.А. Волков. - 2-е изд., стер. - Санкт-Петербург: Лань, 2016. - 544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CF4952" w:rsidRDefault="00025061" w:rsidP="00B87130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720B9E" w:rsidRPr="00CF4952">
                <w:rPr>
                  <w:rStyle w:val="a8"/>
                  <w:rFonts w:cs="Arial"/>
                  <w:sz w:val="16"/>
                  <w:szCs w:val="16"/>
                </w:rPr>
                <w:t>https://e.lanbook.com/book/71752</w:t>
              </w:r>
            </w:hyperlink>
            <w:r w:rsidR="00720B9E" w:rsidRPr="00CF4952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20B9E" w:rsidRPr="00455CC9" w:rsidTr="00720B9E">
        <w:trPr>
          <w:cantSplit/>
          <w:trHeight w:val="5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720B9E" w:rsidRDefault="00720B9E" w:rsidP="00B87130">
            <w:pPr>
              <w:jc w:val="both"/>
              <w:rPr>
                <w:rFonts w:cs="Arial"/>
                <w:sz w:val="16"/>
                <w:szCs w:val="16"/>
              </w:rPr>
            </w:pPr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720B9E">
              <w:rPr>
                <w:rFonts w:cs="Arial"/>
                <w:bCs/>
                <w:sz w:val="16"/>
                <w:szCs w:val="16"/>
                <w:shd w:val="clear" w:color="auto" w:fill="FFFFFF"/>
              </w:rPr>
              <w:t>Клиническая</w:t>
            </w:r>
            <w:r w:rsidRPr="00720B9E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720B9E">
              <w:rPr>
                <w:rFonts w:cs="Arial"/>
                <w:bCs/>
                <w:sz w:val="16"/>
                <w:szCs w:val="16"/>
                <w:shd w:val="clear" w:color="auto" w:fill="FFFFFF"/>
              </w:rPr>
              <w:t>диагностик</w:t>
            </w:r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>а внутренних незаразных</w:t>
            </w:r>
            <w:r w:rsidRPr="00720B9E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720B9E">
              <w:rPr>
                <w:rFonts w:cs="Arial"/>
                <w:bCs/>
                <w:sz w:val="16"/>
                <w:szCs w:val="16"/>
                <w:shd w:val="clear" w:color="auto" w:fill="FFFFFF"/>
              </w:rPr>
              <w:t>болезней</w:t>
            </w:r>
            <w:r w:rsidRPr="00720B9E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720B9E">
              <w:rPr>
                <w:rFonts w:cs="Arial"/>
                <w:bCs/>
                <w:sz w:val="16"/>
                <w:szCs w:val="16"/>
                <w:shd w:val="clear" w:color="auto" w:fill="FFFFFF"/>
              </w:rPr>
              <w:t>животных</w:t>
            </w:r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 xml:space="preserve">: учебник для студентов высших учебных заведений по специальности 310800 "Ветеринария" / Б.В. </w:t>
            </w:r>
            <w:proofErr w:type="spellStart"/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>Уша</w:t>
            </w:r>
            <w:proofErr w:type="spellEnd"/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 xml:space="preserve">, И.М. Беляков, Р.П. Пушкарев; Ред. В.Н. </w:t>
            </w:r>
            <w:proofErr w:type="spellStart"/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>Сайтаниди</w:t>
            </w:r>
            <w:proofErr w:type="spellEnd"/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>Рец</w:t>
            </w:r>
            <w:proofErr w:type="spellEnd"/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 xml:space="preserve">. В.Т. Самохин, </w:t>
            </w:r>
            <w:proofErr w:type="spellStart"/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>Рец</w:t>
            </w:r>
            <w:proofErr w:type="spellEnd"/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 xml:space="preserve">. И.И. Калюжный, </w:t>
            </w:r>
            <w:proofErr w:type="spellStart"/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>Рец</w:t>
            </w:r>
            <w:proofErr w:type="spellEnd"/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>. Н.Т. Винников. - СПб</w:t>
            </w:r>
            <w:proofErr w:type="gramStart"/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 xml:space="preserve">.: </w:t>
            </w:r>
            <w:proofErr w:type="gramEnd"/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>ООО "</w:t>
            </w:r>
            <w:proofErr w:type="spellStart"/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>Квадро</w:t>
            </w:r>
            <w:proofErr w:type="spellEnd"/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>", 2013. - 488 с. (25 экз.)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CF4952" w:rsidRDefault="00025061" w:rsidP="00B87130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720B9E" w:rsidRPr="00CF4952">
                <w:rPr>
                  <w:rStyle w:val="a8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  <w:p w:rsidR="00720B9E" w:rsidRPr="00CF4952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20B9E" w:rsidRPr="00CF4952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B9E" w:rsidRPr="00455CC9" w:rsidTr="00720B9E">
        <w:trPr>
          <w:cantSplit/>
          <w:trHeight w:val="5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720B9E" w:rsidRDefault="00720B9E" w:rsidP="00B87130">
            <w:pPr>
              <w:jc w:val="both"/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720B9E">
              <w:rPr>
                <w:rFonts w:cs="Arial"/>
                <w:sz w:val="16"/>
                <w:szCs w:val="16"/>
                <w:shd w:val="clear" w:color="auto" w:fill="FFFFFF"/>
              </w:rPr>
              <w:t>Иванов, А.А. Клиническая лабораторная диагностика: учебное пособие / А.А. Иванов. — Санкт-Петербург: Лань, 2017. — 432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CF4952" w:rsidRDefault="00025061" w:rsidP="00B87130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720B9E" w:rsidRPr="00CF4952">
                <w:rPr>
                  <w:rStyle w:val="a8"/>
                  <w:rFonts w:cs="Arial"/>
                  <w:sz w:val="16"/>
                  <w:szCs w:val="16"/>
                </w:rPr>
                <w:t>https://e.lanbook.com/book/91073</w:t>
              </w:r>
            </w:hyperlink>
            <w:r w:rsidR="00720B9E" w:rsidRPr="00CF4952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20B9E" w:rsidRPr="00455CC9" w:rsidTr="00720B9E">
        <w:trPr>
          <w:cantSplit/>
          <w:trHeight w:val="37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720B9E" w:rsidRDefault="00720B9E" w:rsidP="00B87130">
            <w:pPr>
              <w:jc w:val="center"/>
              <w:rPr>
                <w:rFonts w:cs="Arial"/>
                <w:sz w:val="16"/>
                <w:szCs w:val="16"/>
              </w:rPr>
            </w:pPr>
            <w:r w:rsidRPr="00720B9E">
              <w:rPr>
                <w:rFonts w:cs="Arial"/>
                <w:color w:val="0000FF"/>
                <w:sz w:val="16"/>
                <w:szCs w:val="16"/>
                <w:u w:val="single"/>
              </w:rPr>
              <w:t>Дополнительная литература</w:t>
            </w:r>
          </w:p>
        </w:tc>
      </w:tr>
      <w:tr w:rsidR="00720B9E" w:rsidRPr="00455CC9" w:rsidTr="00720B9E">
        <w:trPr>
          <w:cantSplit/>
          <w:trHeight w:val="5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720B9E" w:rsidRDefault="00720B9E" w:rsidP="00B87130">
            <w:pPr>
              <w:jc w:val="both"/>
              <w:rPr>
                <w:sz w:val="16"/>
                <w:szCs w:val="16"/>
              </w:rPr>
            </w:pPr>
            <w:r w:rsidRPr="00720B9E">
              <w:rPr>
                <w:sz w:val="16"/>
                <w:szCs w:val="16"/>
              </w:rPr>
              <w:t>Иванов В.П. Научно-практические основы ветеринарной клинической рентгенологии  / В.П. Иванов.- Изд-во «</w:t>
            </w:r>
            <w:proofErr w:type="spellStart"/>
            <w:r w:rsidRPr="00720B9E">
              <w:rPr>
                <w:sz w:val="16"/>
                <w:szCs w:val="16"/>
              </w:rPr>
              <w:t>Ротопринт</w:t>
            </w:r>
            <w:proofErr w:type="spellEnd"/>
            <w:r w:rsidRPr="00720B9E">
              <w:rPr>
                <w:sz w:val="16"/>
                <w:szCs w:val="16"/>
              </w:rPr>
              <w:t>».- Хабаровск.- 2005.- 266 с. (10 экз.)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CF4952" w:rsidRDefault="00025061" w:rsidP="00B87130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720B9E" w:rsidRPr="00CF4952">
                <w:rPr>
                  <w:rStyle w:val="a8"/>
                  <w:sz w:val="16"/>
                  <w:szCs w:val="16"/>
                </w:rPr>
                <w:t>Библиотека</w:t>
              </w:r>
            </w:hyperlink>
            <w:r w:rsidR="00720B9E" w:rsidRPr="00CF4952">
              <w:rPr>
                <w:rStyle w:val="a8"/>
                <w:sz w:val="16"/>
                <w:szCs w:val="16"/>
              </w:rPr>
              <w:t xml:space="preserve"> БГСХА</w:t>
            </w:r>
          </w:p>
        </w:tc>
      </w:tr>
      <w:tr w:rsidR="00720B9E" w:rsidRPr="00455CC9" w:rsidTr="00720B9E">
        <w:trPr>
          <w:cantSplit/>
          <w:trHeight w:val="4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720B9E" w:rsidRDefault="00720B9E" w:rsidP="00B87130">
            <w:pPr>
              <w:jc w:val="both"/>
              <w:rPr>
                <w:sz w:val="16"/>
                <w:szCs w:val="16"/>
              </w:rPr>
            </w:pPr>
            <w:r w:rsidRPr="00720B9E">
              <w:rPr>
                <w:sz w:val="16"/>
                <w:szCs w:val="16"/>
              </w:rPr>
              <w:t xml:space="preserve">Методы диагностики болезней сельскохозяйственных животных: учебное пособие / А.П. </w:t>
            </w:r>
            <w:proofErr w:type="spellStart"/>
            <w:r w:rsidRPr="00720B9E">
              <w:rPr>
                <w:sz w:val="16"/>
                <w:szCs w:val="16"/>
              </w:rPr>
              <w:t>Курдеко</w:t>
            </w:r>
            <w:proofErr w:type="spellEnd"/>
            <w:r w:rsidRPr="00720B9E">
              <w:rPr>
                <w:sz w:val="16"/>
                <w:szCs w:val="16"/>
              </w:rPr>
              <w:t xml:space="preserve">, С.П. Ковалев, В.Н. </w:t>
            </w:r>
            <w:proofErr w:type="spellStart"/>
            <w:r w:rsidRPr="00720B9E">
              <w:rPr>
                <w:sz w:val="16"/>
                <w:szCs w:val="16"/>
              </w:rPr>
              <w:t>Алешкевич</w:t>
            </w:r>
            <w:proofErr w:type="spellEnd"/>
            <w:r w:rsidRPr="00720B9E">
              <w:rPr>
                <w:sz w:val="16"/>
                <w:szCs w:val="16"/>
              </w:rPr>
              <w:t xml:space="preserve"> [и др.]; под редакцией А.П. </w:t>
            </w:r>
            <w:proofErr w:type="spellStart"/>
            <w:r w:rsidRPr="00720B9E">
              <w:rPr>
                <w:sz w:val="16"/>
                <w:szCs w:val="16"/>
              </w:rPr>
              <w:t>Курдеко</w:t>
            </w:r>
            <w:proofErr w:type="spellEnd"/>
            <w:r w:rsidRPr="00720B9E">
              <w:rPr>
                <w:sz w:val="16"/>
                <w:szCs w:val="16"/>
              </w:rPr>
              <w:t xml:space="preserve">, С.П. Ковалева. — Санкт-Петербург: Лань, 2018. — 208 с.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CF4952" w:rsidRDefault="00025061" w:rsidP="00B87130">
            <w:pPr>
              <w:jc w:val="center"/>
              <w:rPr>
                <w:sz w:val="16"/>
                <w:szCs w:val="16"/>
              </w:rPr>
            </w:pPr>
            <w:hyperlink r:id="rId15" w:history="1">
              <w:r w:rsidR="00720B9E" w:rsidRPr="00CF4952">
                <w:rPr>
                  <w:rStyle w:val="a8"/>
                  <w:sz w:val="16"/>
                  <w:szCs w:val="16"/>
                </w:rPr>
                <w:t>https://e.lanbook.com/book/107294</w:t>
              </w:r>
            </w:hyperlink>
          </w:p>
        </w:tc>
      </w:tr>
    </w:tbl>
    <w:p w:rsidR="00720B9E" w:rsidRDefault="00720B9E" w:rsidP="00720B9E">
      <w:pPr>
        <w:pStyle w:val="a6"/>
        <w:spacing w:after="0"/>
        <w:ind w:left="0"/>
        <w:jc w:val="center"/>
        <w:rPr>
          <w:rFonts w:ascii="Arial" w:hAnsi="Arial" w:cs="Arial"/>
          <w:b/>
        </w:rPr>
      </w:pPr>
    </w:p>
    <w:p w:rsidR="00720B9E" w:rsidRPr="00455CC9" w:rsidRDefault="00720B9E" w:rsidP="00720B9E">
      <w:pPr>
        <w:pStyle w:val="a6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720B9E" w:rsidRPr="00F95FA1" w:rsidRDefault="00720B9E" w:rsidP="00720B9E">
      <w:pPr>
        <w:pStyle w:val="a6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</w:t>
      </w:r>
      <w:r>
        <w:rPr>
          <w:rFonts w:ascii="Arial" w:hAnsi="Arial" w:cs="Arial"/>
          <w:b/>
        </w:rPr>
        <w:t>ля освоения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720B9E" w:rsidRPr="007C0F81" w:rsidTr="00B8713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E9722936E4404388B9134D3BC71056BF"/>
              </w:placeholder>
              <w:text w:multiLine="1"/>
            </w:sdtPr>
            <w:sdtEndPr/>
            <w:sdtContent>
              <w:p w:rsidR="00720B9E" w:rsidRPr="007C0F81" w:rsidRDefault="00720B9E" w:rsidP="00B87130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720B9E" w:rsidRPr="007C0F81" w:rsidTr="00B8713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E9722936E4404388B9134D3BC71056BF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E9722936E4404388B9134D3BC71056BF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20B9E" w:rsidRPr="007C0F81" w:rsidTr="00B8713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E9722936E4404388B9134D3BC71056BF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E9722936E4404388B9134D3BC71056BF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20B9E" w:rsidRPr="007C0F81" w:rsidTr="00B8713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contentLocked"/>
              <w:placeholder>
                <w:docPart w:val="B565D9641705435C82471F4F524D4286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7C0F81" w:rsidRDefault="00025061" w:rsidP="00B87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6" w:history="1">
              <w:r w:rsidR="00720B9E" w:rsidRPr="007C0F81">
                <w:rPr>
                  <w:rStyle w:val="a8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20B9E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20B9E" w:rsidRPr="007C0F81" w:rsidTr="00B8713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contentLocked"/>
              <w:placeholder>
                <w:docPart w:val="B565D9641705435C82471F4F524D4286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7C0F81" w:rsidRDefault="00025061" w:rsidP="00B87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20B9E" w:rsidRPr="007C0F81">
                <w:rPr>
                  <w:rStyle w:val="a8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20B9E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20B9E" w:rsidRPr="007C0F81" w:rsidTr="00B8713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7C0F81" w:rsidRDefault="00025061" w:rsidP="00B87130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contentLocked"/>
                <w:placeholder>
                  <w:docPart w:val="B565D9641705435C82471F4F524D4286"/>
                </w:placeholder>
                <w:text/>
              </w:sdtPr>
              <w:sdtEndPr/>
              <w:sdtContent>
                <w:r w:rsidR="00720B9E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20B9E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7C0F81" w:rsidRDefault="00025061" w:rsidP="00B87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720B9E" w:rsidRPr="007C0F81">
                <w:rPr>
                  <w:rStyle w:val="a8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20B9E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20B9E" w:rsidRPr="007C0F81" w:rsidTr="00B8713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E9722936E4404388B9134D3BC71056BF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720B9E" w:rsidRPr="007C0F81" w:rsidTr="00B8713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E9722936E4404388B9134D3BC71056BF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E9722936E4404388B9134D3BC71056BF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20B9E" w:rsidRPr="007C0F81" w:rsidTr="00B8713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CF4952" w:rsidRDefault="00720B9E" w:rsidP="00B87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CF4952">
              <w:rPr>
                <w:rFonts w:cs="Arial"/>
                <w:sz w:val="16"/>
                <w:szCs w:val="16"/>
              </w:rPr>
              <w:t>Всероссийский ветеринарный портал «</w:t>
            </w:r>
            <w:proofErr w:type="spellStart"/>
            <w:r w:rsidRPr="00CF4952">
              <w:rPr>
                <w:rFonts w:cs="Arial"/>
                <w:sz w:val="16"/>
                <w:szCs w:val="16"/>
              </w:rPr>
              <w:t>Ветеринария</w:t>
            </w:r>
            <w:proofErr w:type="gramStart"/>
            <w:r w:rsidRPr="00CF4952">
              <w:rPr>
                <w:rFonts w:cs="Arial"/>
                <w:sz w:val="16"/>
                <w:szCs w:val="16"/>
              </w:rPr>
              <w:t>.Р</w:t>
            </w:r>
            <w:proofErr w:type="gramEnd"/>
            <w:r w:rsidRPr="00CF4952">
              <w:rPr>
                <w:rFonts w:cs="Arial"/>
                <w:sz w:val="16"/>
                <w:szCs w:val="16"/>
              </w:rPr>
              <w:t>Ф</w:t>
            </w:r>
            <w:proofErr w:type="spellEnd"/>
            <w:r w:rsidRPr="00CF4952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CF4952" w:rsidRDefault="00720B9E" w:rsidP="00B87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CF4952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CF4952">
              <w:rPr>
                <w:rFonts w:cs="Arial"/>
                <w:sz w:val="16"/>
                <w:szCs w:val="16"/>
              </w:rPr>
              <w:t>:</w:t>
            </w:r>
            <w:r w:rsidRPr="00CF4952">
              <w:rPr>
                <w:rFonts w:cs="Arial"/>
                <w:sz w:val="16"/>
                <w:szCs w:val="16"/>
                <w:lang w:val="en-US"/>
              </w:rPr>
              <w:t>//</w:t>
            </w:r>
            <w:proofErr w:type="spellStart"/>
            <w:r w:rsidRPr="00CF4952">
              <w:rPr>
                <w:rFonts w:cs="Arial"/>
                <w:sz w:val="16"/>
                <w:szCs w:val="16"/>
              </w:rPr>
              <w:t>ветеринария.рф</w:t>
            </w:r>
            <w:proofErr w:type="spellEnd"/>
          </w:p>
        </w:tc>
      </w:tr>
      <w:tr w:rsidR="00720B9E" w:rsidRPr="007C0F81" w:rsidTr="00B8713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CF4952" w:rsidRDefault="00025061" w:rsidP="00B87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9" w:history="1">
              <w:r w:rsidR="00720B9E" w:rsidRPr="00CF4952">
                <w:rPr>
                  <w:rStyle w:val="a8"/>
                  <w:sz w:val="16"/>
                  <w:szCs w:val="16"/>
                </w:rPr>
                <w:t>Информационно-правовой</w:t>
              </w:r>
            </w:hyperlink>
            <w:r w:rsidR="00720B9E" w:rsidRPr="00CF4952">
              <w:rPr>
                <w:rStyle w:val="a8"/>
                <w:sz w:val="16"/>
                <w:szCs w:val="16"/>
              </w:rPr>
              <w:t xml:space="preserve"> портал ГАРАНТ</w:t>
            </w:r>
            <w:proofErr w:type="gramStart"/>
            <w:r w:rsidR="00720B9E" w:rsidRPr="00CF4952">
              <w:rPr>
                <w:rStyle w:val="a8"/>
                <w:sz w:val="16"/>
                <w:szCs w:val="16"/>
              </w:rPr>
              <w:t>.Р</w:t>
            </w:r>
            <w:proofErr w:type="gramEnd"/>
            <w:r w:rsidR="00720B9E" w:rsidRPr="00CF4952">
              <w:rPr>
                <w:rStyle w:val="a8"/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CF4952" w:rsidRDefault="00025061" w:rsidP="00B87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20" w:history="1">
              <w:r w:rsidR="00720B9E" w:rsidRPr="00CF4952">
                <w:rPr>
                  <w:rStyle w:val="a8"/>
                  <w:sz w:val="16"/>
                  <w:szCs w:val="16"/>
                </w:rPr>
                <w:t>https://www.garant.ru/</w:t>
              </w:r>
            </w:hyperlink>
            <w:r w:rsidR="00720B9E" w:rsidRPr="00CF4952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720B9E" w:rsidRPr="00455CC9" w:rsidRDefault="00720B9E" w:rsidP="00720B9E">
      <w:pPr>
        <w:pStyle w:val="a6"/>
        <w:spacing w:after="0"/>
        <w:ind w:left="0"/>
        <w:rPr>
          <w:b/>
        </w:rPr>
      </w:pPr>
    </w:p>
    <w:p w:rsidR="00720B9E" w:rsidRPr="00455CC9" w:rsidRDefault="00720B9E" w:rsidP="00720B9E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>7.4</w:t>
      </w:r>
      <w:r w:rsidRPr="00455CC9">
        <w:rPr>
          <w:rFonts w:cs="Arial"/>
          <w:b/>
        </w:rPr>
        <w:t xml:space="preserve"> Информационные технологии, используемые при осуществлении </w:t>
      </w:r>
    </w:p>
    <w:p w:rsidR="00720B9E" w:rsidRPr="00EF56CD" w:rsidRDefault="00720B9E" w:rsidP="00EF56CD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677"/>
        <w:gridCol w:w="2375"/>
      </w:tblGrid>
      <w:tr w:rsidR="00720B9E" w:rsidRPr="007C0F81" w:rsidTr="000020F0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B3A4AF8C46D04617AD58D110DA73C54A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720B9E" w:rsidRPr="007C0F81" w:rsidTr="000020F0">
        <w:trPr>
          <w:trHeight w:val="5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B3A4AF8C46D04617AD58D110DA73C54A"/>
              </w:placeholder>
              <w:text w:multiLine="1"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B3A4AF8C46D04617AD58D110DA73C54A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720B9E" w:rsidRPr="007C0F81" w:rsidTr="000020F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B3A4AF8C46D04617AD58D110DA73C54A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B3A4AF8C46D04617AD58D110DA73C54A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20B9E" w:rsidRPr="007C0F81" w:rsidTr="000020F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B3A4AF8C46D04617AD58D110DA73C54A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720B9E" w:rsidRPr="007C0F81" w:rsidTr="000020F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B3A4AF8C46D04617AD58D110DA73C54A"/>
              </w:placeholder>
              <w:text w:multiLine="1"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B3A4AF8C46D04617AD58D110DA73C54A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20B9E" w:rsidRPr="007C0F81" w:rsidTr="000020F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B3A4AF8C46D04617AD58D110DA73C54A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B3A4AF8C46D04617AD58D110DA73C54A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20B9E" w:rsidRPr="007C0F81" w:rsidTr="000020F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B3A4AF8C46D04617AD58D110DA73C54A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B3A4AF8C46D04617AD58D110DA73C54A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720B9E" w:rsidRPr="007C0F81" w:rsidTr="000020F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B3A4AF8C46D04617AD58D110DA73C54A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AA00E7BD1E864A4FBB039C1ECD2307D1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720B9E" w:rsidRPr="007C0F81" w:rsidTr="000020F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B3A4AF8C46D04617AD58D110DA73C54A"/>
              </w:placeholder>
              <w:text w:multiLine="1"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720B9E" w:rsidRPr="007C0F81" w:rsidTr="000020F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B3A4AF8C46D04617AD58D110DA73C54A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B3A4AF8C46D04617AD58D110DA73C54A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B3A4AF8C46D04617AD58D110DA73C54A"/>
              </w:placeholder>
              <w:text w:multiLine="1"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720B9E" w:rsidRPr="007C0F81" w:rsidTr="000020F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B3A4AF8C46D04617AD58D110DA73C54A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B3A4AF8C46D04617AD58D110DA73C54A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B3A4AF8C46D04617AD58D110DA73C54A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20B9E" w:rsidRPr="007C0F81" w:rsidTr="000020F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1D" w:rsidRPr="00E91A1D" w:rsidRDefault="00E91A1D" w:rsidP="00E91A1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17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 xml:space="preserve">670024, Республика Бурятия, г. Улан-Удэ, </w:t>
            </w:r>
          </w:p>
          <w:p w:rsidR="00720B9E" w:rsidRPr="00E91A1D" w:rsidRDefault="00E91A1D" w:rsidP="00E91A1D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>ул. Добролюбова, д. № 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D" w:rsidRPr="00E91A1D" w:rsidRDefault="00E91A1D" w:rsidP="00E91A1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 xml:space="preserve">21 посадочных мест, рабочее место преподавателя, оснащенные учебной мебелью, доска ауд. центр модуль; стол для забора крови, штанга 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WiseWPB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-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S</w:t>
            </w: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 xml:space="preserve"> 43-64, гематологический анализатор БС 2300 , анализатор мочи, трибуна для выступления, портреты ученых, биопрепарат,  муляжи.</w:t>
            </w:r>
          </w:p>
          <w:p w:rsidR="00E91A1D" w:rsidRPr="000020F0" w:rsidRDefault="00E91A1D" w:rsidP="00E91A1D">
            <w:pPr>
              <w:shd w:val="clear" w:color="auto" w:fill="FFFFFF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Список</w:t>
            </w:r>
            <w:r w:rsidRPr="000020F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0020F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720B9E" w:rsidRPr="00E91A1D" w:rsidRDefault="00E91A1D" w:rsidP="00E91A1D">
            <w:pPr>
              <w:contextualSpacing/>
              <w:jc w:val="both"/>
              <w:rPr>
                <w:rFonts w:eastAsia="Calibri" w:cs="Arial"/>
                <w:sz w:val="16"/>
                <w:szCs w:val="16"/>
                <w:lang w:val="en-US"/>
              </w:rPr>
            </w:pP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Антивирус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система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Антиплагиат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E91A1D" w:rsidRDefault="00720B9E" w:rsidP="00B87130">
            <w:pPr>
              <w:pStyle w:val="a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91A1D">
              <w:rPr>
                <w:rFonts w:ascii="Arial" w:hAnsi="Arial" w:cs="Arial"/>
                <w:sz w:val="16"/>
                <w:szCs w:val="16"/>
              </w:rPr>
              <w:t xml:space="preserve">Занятия семинарского типа </w:t>
            </w:r>
          </w:p>
        </w:tc>
      </w:tr>
      <w:tr w:rsidR="00720B9E" w:rsidRPr="007C0F81" w:rsidTr="000020F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1D" w:rsidRDefault="00A874A7" w:rsidP="00A874A7">
            <w:pPr>
              <w:pStyle w:val="a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№ </w:t>
            </w:r>
            <w:r w:rsid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  <w:p w:rsidR="00A874A7" w:rsidRPr="00E91A1D" w:rsidRDefault="00A874A7" w:rsidP="00A874A7">
            <w:pPr>
              <w:pStyle w:val="a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>670024, Республика Бурятия, г. Улан-Удэ, ул. Добролюбова 25</w:t>
            </w:r>
          </w:p>
          <w:p w:rsidR="00720B9E" w:rsidRPr="00E91A1D" w:rsidRDefault="00720B9E" w:rsidP="00E91A1D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A7" w:rsidRPr="00E91A1D" w:rsidRDefault="00A874A7" w:rsidP="00A874A7">
            <w:pPr>
              <w:pStyle w:val="a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  посадочных мест, рабочее место преподавателя, </w:t>
            </w:r>
            <w:proofErr w:type="gramStart"/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оснащенные</w:t>
            </w:r>
            <w:proofErr w:type="gramEnd"/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учебной мебелью,  4персональных компьютеров, доступ в интернет, копировальный аппарат</w:t>
            </w:r>
          </w:p>
          <w:p w:rsidR="00A874A7" w:rsidRPr="00E91A1D" w:rsidRDefault="00A874A7" w:rsidP="00A874A7">
            <w:pPr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Список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A874A7" w:rsidRPr="00E91A1D" w:rsidRDefault="00A874A7" w:rsidP="00A874A7">
            <w:pPr>
              <w:pStyle w:val="af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Kaspersky Endpoint Security </w:t>
            </w: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>для</w:t>
            </w: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>бизнеса</w:t>
            </w: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</w:p>
          <w:p w:rsidR="00A874A7" w:rsidRPr="00E91A1D" w:rsidRDefault="00A874A7" w:rsidP="00A874A7">
            <w:pPr>
              <w:pStyle w:val="af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A874A7" w:rsidRPr="00E91A1D" w:rsidRDefault="00A874A7" w:rsidP="00A874A7">
            <w:pPr>
              <w:pStyle w:val="af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OfficeProPlus</w:t>
            </w:r>
            <w:proofErr w:type="spellEnd"/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Acdmc</w:t>
            </w:r>
            <w:proofErr w:type="spellEnd"/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</w:p>
          <w:p w:rsidR="00720B9E" w:rsidRPr="00E91A1D" w:rsidRDefault="00A874A7" w:rsidP="00A874A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E91A1D" w:rsidRDefault="00720B9E" w:rsidP="00B87130">
            <w:pPr>
              <w:pStyle w:val="a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91A1D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720B9E" w:rsidRPr="007C0F81" w:rsidTr="000020F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1D" w:rsidRPr="00E91A1D" w:rsidRDefault="00720B9E" w:rsidP="00E91A1D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1A1D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– ауд. 8</w:t>
            </w:r>
            <w:r w:rsidR="00E91A1D" w:rsidRPr="00E91A1D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20B9E" w:rsidRPr="00E91A1D" w:rsidRDefault="00720B9E" w:rsidP="00E91A1D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1A1D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 № 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D" w:rsidRPr="00E91A1D" w:rsidRDefault="00E91A1D" w:rsidP="00E91A1D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80 посадочных мест, рабочее место преподавателя, оснащенные учебной мебелью, проектор «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Optoma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 xml:space="preserve">» Х312, рулон настенный экран, полка, штанга 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Peeriess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 xml:space="preserve">, звуковая колонка 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MICROLAB</w:t>
            </w: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SOLO</w:t>
            </w: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</w:t>
            </w: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 xml:space="preserve">, ноутбук 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Compaq</w:t>
            </w: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 xml:space="preserve"> Модель, портреты ученых. </w:t>
            </w:r>
          </w:p>
          <w:p w:rsidR="00E91A1D" w:rsidRPr="00E91A1D" w:rsidRDefault="00E91A1D" w:rsidP="00E91A1D">
            <w:pPr>
              <w:shd w:val="clear" w:color="auto" w:fill="FFFFFF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Список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720B9E" w:rsidRPr="00E91A1D" w:rsidRDefault="00E91A1D" w:rsidP="00E91A1D">
            <w:pPr>
              <w:contextualSpacing/>
              <w:jc w:val="both"/>
              <w:rPr>
                <w:rFonts w:eastAsia="Calibri" w:cs="Arial"/>
                <w:sz w:val="16"/>
                <w:szCs w:val="16"/>
                <w:lang w:val="en-US"/>
              </w:rPr>
            </w:pP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Антивирус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система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Антиплагиат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E91A1D" w:rsidRDefault="00720B9E" w:rsidP="00B87130">
            <w:pPr>
              <w:pStyle w:val="a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91A1D">
              <w:rPr>
                <w:rFonts w:ascii="Arial" w:hAnsi="Arial" w:cs="Arial"/>
                <w:sz w:val="16"/>
                <w:szCs w:val="16"/>
              </w:rPr>
              <w:t xml:space="preserve">Занятия лекционного типа </w:t>
            </w:r>
          </w:p>
        </w:tc>
      </w:tr>
      <w:tr w:rsidR="00720B9E" w:rsidRPr="007C0F81" w:rsidTr="000020F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CC80F2A4AA2B4DD9BF8E4F15CA56222E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720B9E" w:rsidRPr="007C0F81" w:rsidTr="00FD7D33">
        <w:trPr>
          <w:trHeight w:val="1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CC80F2A4AA2B4DD9BF8E4F15CA56222E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CC80F2A4AA2B4DD9BF8E4F15CA56222E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CC80F2A4AA2B4DD9BF8E4F15CA56222E"/>
              </w:placeholder>
              <w:text w:multiLine="1"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720B9E" w:rsidRPr="007C0F81" w:rsidTr="00FD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CC80F2A4AA2B4DD9BF8E4F15CA56222E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CC80F2A4AA2B4DD9BF8E4F15CA56222E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CC80F2A4AA2B4DD9BF8E4F15CA56222E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20B9E" w:rsidRPr="007C0F81" w:rsidTr="00FD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89D2102BFCF04253A3970605773BA9F1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89D2102BFCF04253A3970605773BA9F1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0269C9" w:rsidRDefault="00720B9E" w:rsidP="00B87130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0269C9">
              <w:rPr>
                <w:rFonts w:ascii="Arial" w:hAnsi="Arial"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20B9E" w:rsidRPr="007C0F81" w:rsidTr="00FD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89D2102BFCF04253A3970605773BA9F1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89D2102BFCF04253A3970605773BA9F1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0269C9" w:rsidRDefault="00720B9E" w:rsidP="00B87130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0269C9">
              <w:rPr>
                <w:rFonts w:ascii="Arial" w:hAnsi="Arial"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20B9E" w:rsidRPr="007C0F81" w:rsidTr="00FD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89D2102BFCF04253A3970605773BA9F1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89D2102BFCF04253A3970605773BA9F1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0269C9" w:rsidRDefault="00720B9E" w:rsidP="00B87130">
            <w:pPr>
              <w:pStyle w:val="a6"/>
              <w:spacing w:after="0"/>
              <w:ind w:left="0"/>
              <w:rPr>
                <w:rFonts w:ascii="Arial" w:hAnsi="Arial" w:cs="Arial"/>
                <w:sz w:val="16"/>
              </w:rPr>
            </w:pPr>
            <w:r w:rsidRPr="000269C9">
              <w:rPr>
                <w:rFonts w:ascii="Arial" w:hAnsi="Arial" w:cs="Arial"/>
                <w:sz w:val="16"/>
              </w:rPr>
              <w:t>-</w:t>
            </w:r>
          </w:p>
        </w:tc>
      </w:tr>
      <w:tr w:rsidR="00720B9E" w:rsidRPr="007C0F81" w:rsidTr="00FD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89D2102BFCF04253A3970605773BA9F1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89D2102BFCF04253A3970605773BA9F1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0269C9" w:rsidRDefault="00720B9E" w:rsidP="00B87130">
            <w:pPr>
              <w:pStyle w:val="a6"/>
              <w:spacing w:after="0"/>
              <w:ind w:left="0"/>
              <w:rPr>
                <w:rFonts w:ascii="Arial" w:hAnsi="Arial" w:cs="Arial"/>
                <w:sz w:val="16"/>
              </w:rPr>
            </w:pPr>
            <w:r w:rsidRPr="000269C9">
              <w:rPr>
                <w:rFonts w:ascii="Arial" w:hAnsi="Arial" w:cs="Arial"/>
                <w:sz w:val="16"/>
              </w:rPr>
              <w:t>-</w:t>
            </w:r>
          </w:p>
        </w:tc>
      </w:tr>
      <w:tr w:rsidR="00720B9E" w:rsidRPr="007C0F81" w:rsidTr="00FD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89D2102BFCF04253A3970605773BA9F1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89D2102BFCF04253A3970605773BA9F1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0269C9" w:rsidRDefault="00720B9E" w:rsidP="00B87130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0269C9">
              <w:rPr>
                <w:rFonts w:ascii="Arial" w:hAnsi="Arial"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20B9E" w:rsidRPr="007C0F81" w:rsidTr="00FD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89D2102BFCF04253A3970605773BA9F1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89D2102BFCF04253A3970605773BA9F1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0269C9" w:rsidRDefault="00720B9E" w:rsidP="00B87130">
            <w:pPr>
              <w:pStyle w:val="a6"/>
              <w:spacing w:after="0"/>
              <w:ind w:left="0"/>
              <w:rPr>
                <w:rFonts w:ascii="Arial" w:hAnsi="Arial" w:cs="Arial"/>
                <w:sz w:val="16"/>
              </w:rPr>
            </w:pPr>
            <w:r w:rsidRPr="000269C9">
              <w:rPr>
                <w:rFonts w:ascii="Arial" w:hAnsi="Arial" w:cs="Arial"/>
                <w:sz w:val="16"/>
              </w:rPr>
              <w:t>-</w:t>
            </w:r>
          </w:p>
        </w:tc>
      </w:tr>
      <w:tr w:rsidR="00720B9E" w:rsidRPr="007C0F81" w:rsidTr="00FD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89D2102BFCF04253A3970605773BA9F1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89D2102BFCF04253A3970605773BA9F1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0269C9" w:rsidRDefault="00720B9E" w:rsidP="00B87130">
            <w:pPr>
              <w:pStyle w:val="a6"/>
              <w:spacing w:after="0"/>
              <w:ind w:left="0"/>
              <w:rPr>
                <w:rFonts w:ascii="Arial" w:hAnsi="Arial" w:cs="Arial"/>
                <w:sz w:val="16"/>
              </w:rPr>
            </w:pPr>
            <w:r w:rsidRPr="000269C9">
              <w:rPr>
                <w:rFonts w:ascii="Arial" w:hAnsi="Arial" w:cs="Arial"/>
                <w:sz w:val="16"/>
              </w:rPr>
              <w:t>Самостоятельная работа</w:t>
            </w:r>
          </w:p>
        </w:tc>
      </w:tr>
      <w:tr w:rsidR="00720B9E" w:rsidRPr="007C0F81" w:rsidTr="00FD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89D2102BFCF04253A3970605773BA9F1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89D2102BFCF04253A3970605773BA9F1"/>
              </w:placeholder>
              <w:text/>
            </w:sdtPr>
            <w:sdtEndPr/>
            <w:sdtContent>
              <w:p w:rsidR="00720B9E" w:rsidRPr="007C0F81" w:rsidRDefault="00720B9E" w:rsidP="00B87130">
                <w:pPr>
                  <w:pStyle w:val="a6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0269C9" w:rsidRDefault="00720B9E" w:rsidP="00B87130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0269C9">
              <w:rPr>
                <w:rFonts w:ascii="Arial" w:hAnsi="Arial"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20B9E" w:rsidRPr="007C0F81" w:rsidTr="00FD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7C0F81" w:rsidRDefault="00720B9E" w:rsidP="00B87130">
            <w:pPr>
              <w:pStyle w:val="a6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7C0F81" w:rsidRDefault="00720B9E" w:rsidP="00B87130">
            <w:pPr>
              <w:pStyle w:val="a6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E" w:rsidRPr="000269C9" w:rsidRDefault="00720B9E" w:rsidP="00B87130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0269C9">
              <w:rPr>
                <w:rFonts w:ascii="Arial" w:hAnsi="Arial"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720B9E" w:rsidRPr="00455CC9" w:rsidRDefault="00720B9E" w:rsidP="00720B9E">
      <w:pPr>
        <w:shd w:val="clear" w:color="auto" w:fill="FFFFFF"/>
        <w:ind w:firstLine="709"/>
        <w:jc w:val="both"/>
        <w:rPr>
          <w:rFonts w:cs="Arial"/>
          <w:b/>
        </w:rPr>
      </w:pPr>
    </w:p>
    <w:p w:rsidR="00720B9E" w:rsidRPr="00455CC9" w:rsidRDefault="00720B9E" w:rsidP="00720B9E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260"/>
        <w:gridCol w:w="5918"/>
      </w:tblGrid>
      <w:tr w:rsidR="00720B9E" w:rsidRPr="00C713CB" w:rsidTr="000020F0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CA7EEFABBA694FC89B397D22646C54BF"/>
              </w:placeholder>
              <w:text/>
            </w:sdtPr>
            <w:sdtEndPr/>
            <w:sdtContent>
              <w:p w:rsidR="00720B9E" w:rsidRPr="00C713CB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CA7EEFABBA694FC89B397D22646C54BF"/>
              </w:placeholder>
              <w:text/>
            </w:sdtPr>
            <w:sdtEndPr/>
            <w:sdtContent>
              <w:p w:rsidR="00720B9E" w:rsidRPr="00C713CB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5918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CA7EEFABBA694FC89B397D22646C54BF"/>
              </w:placeholder>
              <w:text/>
            </w:sdtPr>
            <w:sdtEndPr/>
            <w:sdtContent>
              <w:p w:rsidR="00720B9E" w:rsidRPr="00C713CB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720B9E" w:rsidRPr="00C713CB" w:rsidTr="000020F0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CA7EEFABBA694FC89B397D22646C54BF"/>
              </w:placeholder>
              <w:text/>
            </w:sdtPr>
            <w:sdtEndPr/>
            <w:sdtContent>
              <w:p w:rsidR="00720B9E" w:rsidRPr="00C713CB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CA7EEFABBA694FC89B397D22646C54BF"/>
              </w:placeholder>
              <w:text/>
            </w:sdtPr>
            <w:sdtEndPr/>
            <w:sdtContent>
              <w:p w:rsidR="00720B9E" w:rsidRPr="00C713CB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918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CA7EEFABBA694FC89B397D22646C54BF"/>
              </w:placeholder>
              <w:text/>
            </w:sdtPr>
            <w:sdtEndPr/>
            <w:sdtContent>
              <w:p w:rsidR="00720B9E" w:rsidRPr="00C713CB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0020F0" w:rsidRPr="00212B8E" w:rsidTr="000020F0">
        <w:trPr>
          <w:trHeight w:val="20"/>
        </w:trPr>
        <w:tc>
          <w:tcPr>
            <w:tcW w:w="676" w:type="dxa"/>
            <w:vAlign w:val="center"/>
          </w:tcPr>
          <w:p w:rsidR="000020F0" w:rsidRPr="00E91A1D" w:rsidRDefault="000020F0" w:rsidP="00B8713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0020F0" w:rsidRPr="00E91A1D" w:rsidRDefault="000020F0" w:rsidP="009D3ECE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17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 xml:space="preserve">670024, Республика Бурятия, г. Улан-Удэ, </w:t>
            </w:r>
          </w:p>
          <w:p w:rsidR="000020F0" w:rsidRPr="00E91A1D" w:rsidRDefault="000020F0" w:rsidP="009D3ECE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>ул. Добролюбова, д. № 25</w:t>
            </w:r>
          </w:p>
        </w:tc>
        <w:tc>
          <w:tcPr>
            <w:tcW w:w="5918" w:type="dxa"/>
          </w:tcPr>
          <w:p w:rsidR="000020F0" w:rsidRPr="00E91A1D" w:rsidRDefault="000020F0" w:rsidP="009D3ECE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 xml:space="preserve">21 посадочных мест, рабочее место преподавателя, оснащенные учебной мебелью, доска ауд. центр модуль; стол для забора крови, штанга 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WiseWPB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-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S</w:t>
            </w: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 xml:space="preserve"> 43-64, гематологический анализатор БС 2300 , анализатор мочи, трибуна для выступления, портреты ученых, биопрепарат,  муляжи.</w:t>
            </w:r>
          </w:p>
          <w:p w:rsidR="000020F0" w:rsidRPr="000020F0" w:rsidRDefault="000020F0" w:rsidP="009D3ECE">
            <w:pPr>
              <w:shd w:val="clear" w:color="auto" w:fill="FFFFFF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Список</w:t>
            </w:r>
            <w:r w:rsidRPr="000020F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0020F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0020F0" w:rsidRPr="00E91A1D" w:rsidRDefault="000020F0" w:rsidP="009D3ECE">
            <w:pPr>
              <w:contextualSpacing/>
              <w:jc w:val="both"/>
              <w:rPr>
                <w:rFonts w:eastAsia="Calibri" w:cs="Arial"/>
                <w:sz w:val="16"/>
                <w:szCs w:val="16"/>
                <w:lang w:val="en-US"/>
              </w:rPr>
            </w:pP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Антивирус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система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Антиплагиат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</w:tr>
      <w:tr w:rsidR="000020F0" w:rsidRPr="00212B8E" w:rsidTr="000020F0">
        <w:trPr>
          <w:trHeight w:val="20"/>
        </w:trPr>
        <w:tc>
          <w:tcPr>
            <w:tcW w:w="676" w:type="dxa"/>
            <w:vAlign w:val="center"/>
          </w:tcPr>
          <w:p w:rsidR="000020F0" w:rsidRPr="000020F0" w:rsidRDefault="000020F0" w:rsidP="00B8713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11191E">
              <w:rPr>
                <w:rFonts w:cs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0020F0" w:rsidRDefault="000020F0" w:rsidP="009D3ECE">
            <w:pPr>
              <w:pStyle w:val="a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  <w:p w:rsidR="000020F0" w:rsidRPr="00E91A1D" w:rsidRDefault="000020F0" w:rsidP="009D3ECE">
            <w:pPr>
              <w:pStyle w:val="a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>670024, Республика Бурятия, г. Улан-Удэ, ул. Добролюбова 25</w:t>
            </w:r>
          </w:p>
          <w:p w:rsidR="000020F0" w:rsidRPr="00E91A1D" w:rsidRDefault="000020F0" w:rsidP="009D3ECE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8" w:type="dxa"/>
            <w:vAlign w:val="center"/>
          </w:tcPr>
          <w:p w:rsidR="000020F0" w:rsidRPr="00E91A1D" w:rsidRDefault="000020F0" w:rsidP="009D3ECE">
            <w:pPr>
              <w:pStyle w:val="a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  посадочных мест, рабочее место преподавателя, </w:t>
            </w:r>
            <w:proofErr w:type="gramStart"/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оснащенные</w:t>
            </w:r>
            <w:proofErr w:type="gramEnd"/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учебной мебелью,  4персональных компьютеров, доступ в интернет, копировальный аппарат</w:t>
            </w:r>
          </w:p>
          <w:p w:rsidR="000020F0" w:rsidRPr="00E91A1D" w:rsidRDefault="000020F0" w:rsidP="009D3ECE">
            <w:pPr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Список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0020F0" w:rsidRPr="00E91A1D" w:rsidRDefault="000020F0" w:rsidP="009D3ECE">
            <w:pPr>
              <w:pStyle w:val="af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Kaspersky Endpoint Security </w:t>
            </w: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>для</w:t>
            </w: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</w:rPr>
              <w:t>бизнеса</w:t>
            </w: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</w:p>
          <w:p w:rsidR="000020F0" w:rsidRPr="00E91A1D" w:rsidRDefault="000020F0" w:rsidP="009D3ECE">
            <w:pPr>
              <w:pStyle w:val="af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0020F0" w:rsidRPr="00E91A1D" w:rsidRDefault="000020F0" w:rsidP="009D3ECE">
            <w:pPr>
              <w:pStyle w:val="af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OfficeProPlus</w:t>
            </w:r>
            <w:proofErr w:type="spellEnd"/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Acdmc</w:t>
            </w:r>
            <w:proofErr w:type="spellEnd"/>
            <w:r w:rsidRPr="00E91A1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</w:p>
          <w:p w:rsidR="000020F0" w:rsidRPr="00E91A1D" w:rsidRDefault="000020F0" w:rsidP="009D3ECE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0020F0" w:rsidRPr="00212B8E" w:rsidTr="000020F0">
        <w:trPr>
          <w:trHeight w:val="20"/>
        </w:trPr>
        <w:tc>
          <w:tcPr>
            <w:tcW w:w="676" w:type="dxa"/>
            <w:vAlign w:val="center"/>
          </w:tcPr>
          <w:p w:rsidR="000020F0" w:rsidRPr="000020F0" w:rsidRDefault="000020F0" w:rsidP="00B8713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11191E">
              <w:rPr>
                <w:rFonts w:cs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0020F0" w:rsidRPr="00E91A1D" w:rsidRDefault="000020F0" w:rsidP="009D3ECE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1A1D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– ауд. 8,</w:t>
            </w:r>
          </w:p>
          <w:p w:rsidR="000020F0" w:rsidRPr="00E91A1D" w:rsidRDefault="000020F0" w:rsidP="009D3ECE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1A1D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 № 25</w:t>
            </w:r>
          </w:p>
        </w:tc>
        <w:tc>
          <w:tcPr>
            <w:tcW w:w="5918" w:type="dxa"/>
          </w:tcPr>
          <w:p w:rsidR="000020F0" w:rsidRPr="00E91A1D" w:rsidRDefault="000020F0" w:rsidP="009D3ECE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80 посадочных мест, рабочее место преподавателя, оснащенные учебной мебелью, проектор «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Optoma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 xml:space="preserve">» Х312, рулон настенный экран, полка, штанга 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Peeriess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 xml:space="preserve">, звуковая колонка 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MICROLAB</w:t>
            </w: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SOLO</w:t>
            </w: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</w:t>
            </w: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 xml:space="preserve">, ноутбук 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Compaq</w:t>
            </w: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 xml:space="preserve"> Модель, портреты ученых. </w:t>
            </w:r>
          </w:p>
          <w:p w:rsidR="000020F0" w:rsidRPr="00E91A1D" w:rsidRDefault="000020F0" w:rsidP="009D3ECE">
            <w:pPr>
              <w:shd w:val="clear" w:color="auto" w:fill="FFFFFF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Список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0020F0" w:rsidRPr="00E91A1D" w:rsidRDefault="000020F0" w:rsidP="009D3ECE">
            <w:pPr>
              <w:contextualSpacing/>
              <w:jc w:val="both"/>
              <w:rPr>
                <w:rFonts w:eastAsia="Calibri" w:cs="Arial"/>
                <w:sz w:val="16"/>
                <w:szCs w:val="16"/>
                <w:lang w:val="en-US"/>
              </w:rPr>
            </w:pP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Антивирус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система</w:t>
            </w:r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>Антиплагиат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E91A1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</w:tr>
      <w:tr w:rsidR="000020F0" w:rsidRPr="00C713CB" w:rsidTr="000020F0">
        <w:trPr>
          <w:trHeight w:val="20"/>
        </w:trPr>
        <w:tc>
          <w:tcPr>
            <w:tcW w:w="676" w:type="dxa"/>
            <w:vAlign w:val="center"/>
          </w:tcPr>
          <w:p w:rsidR="000020F0" w:rsidRPr="00E91A1D" w:rsidRDefault="000020F0" w:rsidP="00B8713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E91A1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260" w:type="dxa"/>
          </w:tcPr>
          <w:p w:rsidR="000020F0" w:rsidRPr="00E91A1D" w:rsidRDefault="000020F0" w:rsidP="00A874A7">
            <w:pPr>
              <w:rPr>
                <w:rFonts w:eastAsiaTheme="minorHAnsi" w:cs="Arial"/>
                <w:sz w:val="16"/>
                <w:szCs w:val="16"/>
              </w:rPr>
            </w:pP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E91A1D">
              <w:rPr>
                <w:rFonts w:eastAsiaTheme="minorHAnsi" w:cs="Arial"/>
                <w:sz w:val="16"/>
                <w:szCs w:val="16"/>
              </w:rPr>
              <w:t>Помещение для хранения и профилактического обслуживания учебного оборудования 17- а</w:t>
            </w:r>
          </w:p>
          <w:p w:rsidR="000020F0" w:rsidRPr="00E91A1D" w:rsidRDefault="000020F0" w:rsidP="00A874A7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E91A1D">
              <w:rPr>
                <w:rFonts w:cs="Arial"/>
                <w:color w:val="000000" w:themeColor="text1"/>
                <w:sz w:val="16"/>
                <w:szCs w:val="16"/>
              </w:rPr>
              <w:t xml:space="preserve"> 670024, Республика Бурятия, г. Улан-Удэ, ул. Добролюбова, д. № 25</w:t>
            </w:r>
          </w:p>
          <w:p w:rsidR="000020F0" w:rsidRPr="00E91A1D" w:rsidRDefault="000020F0" w:rsidP="00B8713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918" w:type="dxa"/>
            <w:vAlign w:val="center"/>
          </w:tcPr>
          <w:p w:rsidR="000020F0" w:rsidRPr="00E91A1D" w:rsidRDefault="000020F0" w:rsidP="000020F0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E91A1D">
              <w:rPr>
                <w:rFonts w:eastAsiaTheme="minorHAnsi" w:cs="Arial"/>
                <w:sz w:val="16"/>
                <w:szCs w:val="16"/>
              </w:rPr>
              <w:t xml:space="preserve">Компьютер в сборе (системный блок </w:t>
            </w:r>
            <w:r w:rsidRPr="00E91A1D">
              <w:rPr>
                <w:rFonts w:eastAsiaTheme="minorHAnsi" w:cs="Arial"/>
                <w:sz w:val="16"/>
                <w:szCs w:val="16"/>
                <w:lang w:val="en-US"/>
              </w:rPr>
              <w:t>Core</w:t>
            </w:r>
            <w:r w:rsidRPr="00E91A1D">
              <w:rPr>
                <w:rFonts w:eastAsiaTheme="minorHAnsi" w:cs="Arial"/>
                <w:sz w:val="16"/>
                <w:szCs w:val="16"/>
              </w:rPr>
              <w:t xml:space="preserve"> + монитор  </w:t>
            </w:r>
            <w:r w:rsidRPr="00E91A1D">
              <w:rPr>
                <w:rFonts w:eastAsiaTheme="minorHAnsi" w:cs="Arial"/>
                <w:sz w:val="16"/>
                <w:szCs w:val="16"/>
                <w:lang w:val="en-US"/>
              </w:rPr>
              <w:t>LCD</w:t>
            </w:r>
            <w:r w:rsidRPr="00E91A1D">
              <w:rPr>
                <w:rFonts w:eastAsiaTheme="minorHAnsi" w:cs="Arial"/>
                <w:sz w:val="16"/>
                <w:szCs w:val="16"/>
              </w:rPr>
              <w:t xml:space="preserve">), копировальный аппарат </w:t>
            </w:r>
            <w:r w:rsidRPr="00E91A1D">
              <w:rPr>
                <w:rFonts w:eastAsiaTheme="minorHAnsi" w:cs="Arial"/>
                <w:sz w:val="16"/>
                <w:szCs w:val="16"/>
                <w:lang w:val="en-US"/>
              </w:rPr>
              <w:t>Canon</w:t>
            </w:r>
            <w:r w:rsidRPr="00E91A1D">
              <w:rPr>
                <w:rFonts w:eastAsiaTheme="minorHAnsi" w:cs="Arial"/>
                <w:sz w:val="16"/>
                <w:szCs w:val="16"/>
              </w:rPr>
              <w:t xml:space="preserve"> </w:t>
            </w:r>
            <w:r w:rsidRPr="00E91A1D">
              <w:rPr>
                <w:rFonts w:eastAsiaTheme="minorHAnsi" w:cs="Arial"/>
                <w:sz w:val="16"/>
                <w:szCs w:val="16"/>
                <w:lang w:val="en-US"/>
              </w:rPr>
              <w:t>FC</w:t>
            </w:r>
            <w:r w:rsidRPr="00E91A1D">
              <w:rPr>
                <w:rFonts w:eastAsiaTheme="minorHAnsi" w:cs="Arial"/>
                <w:sz w:val="16"/>
                <w:szCs w:val="16"/>
              </w:rPr>
              <w:t xml:space="preserve">128, принтер лазерный </w:t>
            </w:r>
            <w:r w:rsidRPr="00E91A1D">
              <w:rPr>
                <w:rFonts w:eastAsiaTheme="minorHAnsi" w:cs="Arial"/>
                <w:sz w:val="16"/>
                <w:szCs w:val="16"/>
                <w:lang w:val="en-US"/>
              </w:rPr>
              <w:t>Canon</w:t>
            </w:r>
            <w:r w:rsidRPr="00E91A1D">
              <w:rPr>
                <w:rFonts w:eastAsiaTheme="minorHAnsi" w:cs="Arial"/>
                <w:sz w:val="16"/>
                <w:szCs w:val="16"/>
              </w:rPr>
              <w:t xml:space="preserve"> </w:t>
            </w:r>
            <w:r w:rsidRPr="00E91A1D">
              <w:rPr>
                <w:rFonts w:eastAsiaTheme="minorHAnsi" w:cs="Arial"/>
                <w:sz w:val="16"/>
                <w:szCs w:val="16"/>
                <w:lang w:val="en-US"/>
              </w:rPr>
              <w:t>LBP</w:t>
            </w:r>
            <w:r w:rsidRPr="00E91A1D">
              <w:rPr>
                <w:rFonts w:eastAsiaTheme="minorHAnsi" w:cs="Arial"/>
                <w:sz w:val="16"/>
                <w:szCs w:val="16"/>
              </w:rPr>
              <w:t xml:space="preserve"> 6000</w:t>
            </w:r>
            <w:r w:rsidRPr="00E91A1D">
              <w:rPr>
                <w:rFonts w:eastAsiaTheme="minorHAnsi" w:cs="Arial"/>
                <w:sz w:val="16"/>
                <w:szCs w:val="16"/>
                <w:lang w:val="en-US"/>
              </w:rPr>
              <w:t>B</w:t>
            </w:r>
            <w:r w:rsidRPr="00E91A1D">
              <w:rPr>
                <w:rFonts w:eastAsiaTheme="minorHAnsi" w:cs="Arial"/>
                <w:sz w:val="16"/>
                <w:szCs w:val="16"/>
              </w:rPr>
              <w:t xml:space="preserve">,  сканер </w:t>
            </w:r>
            <w:proofErr w:type="spellStart"/>
            <w:r w:rsidRPr="00E91A1D">
              <w:rPr>
                <w:rFonts w:eastAsiaTheme="minorHAnsi" w:cs="Arial"/>
                <w:sz w:val="16"/>
                <w:szCs w:val="16"/>
                <w:lang w:val="en-US"/>
              </w:rPr>
              <w:t>CanoScan</w:t>
            </w:r>
            <w:proofErr w:type="spellEnd"/>
            <w:r w:rsidRPr="00E91A1D">
              <w:rPr>
                <w:rFonts w:eastAsiaTheme="minorHAnsi" w:cs="Arial"/>
                <w:sz w:val="16"/>
                <w:szCs w:val="16"/>
              </w:rPr>
              <w:t xml:space="preserve"> </w:t>
            </w:r>
            <w:r w:rsidRPr="00E91A1D">
              <w:rPr>
                <w:rFonts w:eastAsiaTheme="minorHAnsi" w:cs="Arial"/>
                <w:sz w:val="16"/>
                <w:szCs w:val="16"/>
                <w:lang w:val="en-US"/>
              </w:rPr>
              <w:t>LIDE</w:t>
            </w:r>
            <w:r w:rsidRPr="00E91A1D">
              <w:rPr>
                <w:rFonts w:eastAsiaTheme="minorHAnsi" w:cs="Arial"/>
                <w:sz w:val="16"/>
                <w:szCs w:val="16"/>
              </w:rPr>
              <w:t xml:space="preserve"> 90 ,  сканер УЗИ портативный для ветеринарии,  датчик ультразвуковой, анализатор гематологический  ВС -2300, холодильник «Бирюса ВС-1»,  анализатор мочи</w:t>
            </w:r>
            <w:r>
              <w:rPr>
                <w:rFonts w:eastAsiaTheme="minorHAnsi" w:cs="Arial"/>
                <w:sz w:val="16"/>
                <w:szCs w:val="16"/>
              </w:rPr>
              <w:t xml:space="preserve">, </w:t>
            </w:r>
            <w:r w:rsidRPr="00E91A1D">
              <w:rPr>
                <w:rFonts w:eastAsiaTheme="minorHAnsi" w:cs="Arial"/>
                <w:sz w:val="16"/>
                <w:szCs w:val="16"/>
              </w:rPr>
              <w:t xml:space="preserve"> микроскоп</w:t>
            </w:r>
            <w:r>
              <w:rPr>
                <w:rFonts w:eastAsiaTheme="minorHAnsi" w:cs="Arial"/>
                <w:sz w:val="16"/>
                <w:szCs w:val="16"/>
              </w:rPr>
              <w:t>ы</w:t>
            </w:r>
            <w:r w:rsidRPr="00E91A1D">
              <w:rPr>
                <w:rFonts w:eastAsiaTheme="minorHAnsi" w:cs="Arial"/>
                <w:sz w:val="16"/>
                <w:szCs w:val="16"/>
              </w:rPr>
              <w:t xml:space="preserve"> </w:t>
            </w:r>
            <w:proofErr w:type="spellStart"/>
            <w:r w:rsidRPr="00E91A1D">
              <w:rPr>
                <w:rFonts w:eastAsiaTheme="minorHAnsi" w:cs="Arial"/>
                <w:sz w:val="16"/>
                <w:szCs w:val="16"/>
              </w:rPr>
              <w:t>Микмед</w:t>
            </w:r>
            <w:proofErr w:type="spellEnd"/>
            <w:r w:rsidRPr="00E91A1D">
              <w:rPr>
                <w:rFonts w:eastAsiaTheme="minorHAnsi" w:cs="Arial"/>
                <w:sz w:val="16"/>
                <w:szCs w:val="16"/>
              </w:rPr>
              <w:t>, стол по эскизу</w:t>
            </w:r>
            <w:r>
              <w:rPr>
                <w:rFonts w:eastAsiaTheme="minorHAnsi" w:cs="Arial"/>
                <w:sz w:val="16"/>
                <w:szCs w:val="16"/>
              </w:rPr>
              <w:t>,</w:t>
            </w:r>
            <w:r w:rsidRPr="00E91A1D">
              <w:rPr>
                <w:rFonts w:eastAsiaTheme="minorHAnsi" w:cs="Arial"/>
                <w:sz w:val="16"/>
                <w:szCs w:val="16"/>
              </w:rPr>
              <w:t xml:space="preserve"> стул «Престиж».</w:t>
            </w:r>
          </w:p>
        </w:tc>
      </w:tr>
    </w:tbl>
    <w:p w:rsidR="00720B9E" w:rsidRPr="00455CC9" w:rsidRDefault="00720B9E" w:rsidP="00720B9E">
      <w:pPr>
        <w:pStyle w:val="a6"/>
        <w:spacing w:after="0"/>
        <w:ind w:left="0"/>
        <w:outlineLvl w:val="0"/>
        <w:rPr>
          <w:rFonts w:ascii="Arial" w:hAnsi="Arial" w:cs="Arial"/>
          <w:b/>
        </w:rPr>
      </w:pPr>
    </w:p>
    <w:p w:rsidR="00720B9E" w:rsidRPr="00455CC9" w:rsidRDefault="00720B9E" w:rsidP="00720B9E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720B9E" w:rsidRPr="00455CC9" w:rsidRDefault="00720B9E" w:rsidP="00EF56CD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720B9E" w:rsidRDefault="00720B9E" w:rsidP="00720B9E">
      <w:pPr>
        <w:shd w:val="clear" w:color="auto" w:fill="FFFFFF"/>
        <w:ind w:firstLine="567"/>
        <w:jc w:val="both"/>
        <w:outlineLvl w:val="0"/>
        <w:rPr>
          <w:rFonts w:cs="Arial"/>
        </w:rPr>
      </w:pPr>
      <w:bookmarkStart w:id="30" w:name="_Toc27074324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30"/>
    </w:p>
    <w:p w:rsidR="00720B9E" w:rsidRDefault="00720B9E" w:rsidP="00720B9E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720B9E" w:rsidRPr="00EF56CD" w:rsidRDefault="00720B9E" w:rsidP="00EF56CD">
      <w:pPr>
        <w:shd w:val="clear" w:color="auto" w:fill="FFFFFF"/>
        <w:ind w:firstLine="567"/>
        <w:jc w:val="center"/>
        <w:outlineLvl w:val="0"/>
        <w:rPr>
          <w:rFonts w:cs="Arial"/>
          <w:b/>
        </w:rPr>
      </w:pPr>
      <w:bookmarkStart w:id="31" w:name="_Toc27074325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31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720B9E" w:rsidRPr="00C713CB" w:rsidTr="00B87130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4BE17EF3D37643FBB75730F3C6CABCCF"/>
              </w:placeholder>
              <w:text/>
            </w:sdtPr>
            <w:sdtEndPr/>
            <w:sdtContent>
              <w:p w:rsidR="00720B9E" w:rsidRPr="00C713CB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4BE17EF3D37643FBB75730F3C6CABCCF"/>
              </w:placeholder>
              <w:text/>
            </w:sdtPr>
            <w:sdtEndPr/>
            <w:sdtContent>
              <w:p w:rsidR="00720B9E" w:rsidRPr="00C713CB" w:rsidRDefault="00720B9E" w:rsidP="00B87130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4BE17EF3D37643FBB75730F3C6CABCCF"/>
              </w:placeholder>
              <w:text/>
            </w:sdtPr>
            <w:sdtEndPr/>
            <w:sdtContent>
              <w:p w:rsidR="00720B9E" w:rsidRPr="00C713CB" w:rsidRDefault="00720B9E" w:rsidP="00B87130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720B9E" w:rsidRPr="00C713CB" w:rsidTr="00B87130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4BE17EF3D37643FBB75730F3C6CABCCF"/>
              </w:placeholder>
              <w:text/>
            </w:sdtPr>
            <w:sdtEndPr/>
            <w:sdtContent>
              <w:p w:rsidR="00720B9E" w:rsidRPr="00C713CB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4BE17EF3D37643FBB75730F3C6CABCCF"/>
              </w:placeholder>
              <w:text/>
            </w:sdtPr>
            <w:sdtEndPr/>
            <w:sdtContent>
              <w:p w:rsidR="00720B9E" w:rsidRPr="00C713CB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4BE17EF3D37643FBB75730F3C6CABCCF"/>
              </w:placeholder>
              <w:text/>
            </w:sdtPr>
            <w:sdtEndPr/>
            <w:sdtContent>
              <w:p w:rsidR="00720B9E" w:rsidRPr="00C713CB" w:rsidRDefault="00720B9E" w:rsidP="00B87130">
                <w:pPr>
                  <w:pStyle w:val="a6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20B9E" w:rsidRPr="00C713CB" w:rsidTr="00B87130">
        <w:tc>
          <w:tcPr>
            <w:tcW w:w="3353" w:type="dxa"/>
            <w:shd w:val="clear" w:color="auto" w:fill="auto"/>
            <w:vAlign w:val="center"/>
          </w:tcPr>
          <w:p w:rsidR="00720B9E" w:rsidRPr="000269C9" w:rsidRDefault="00720B9E" w:rsidP="00B87130">
            <w:pPr>
              <w:pStyle w:val="a6"/>
              <w:spacing w:after="0"/>
              <w:ind w:left="0"/>
              <w:rPr>
                <w:rFonts w:ascii="Arial" w:hAnsi="Arial" w:cs="Arial"/>
                <w:sz w:val="16"/>
              </w:rPr>
            </w:pPr>
            <w:proofErr w:type="spellStart"/>
            <w:r w:rsidRPr="000269C9">
              <w:rPr>
                <w:rFonts w:ascii="Arial" w:hAnsi="Arial" w:cs="Arial"/>
                <w:sz w:val="16"/>
              </w:rPr>
              <w:t>Мантатова</w:t>
            </w:r>
            <w:proofErr w:type="spellEnd"/>
            <w:r w:rsidRPr="000269C9">
              <w:rPr>
                <w:rFonts w:ascii="Arial" w:hAnsi="Arial" w:cs="Arial"/>
                <w:sz w:val="16"/>
              </w:rPr>
              <w:t xml:space="preserve"> Наталья Викторовна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720B9E" w:rsidRPr="000269C9" w:rsidRDefault="00720B9E" w:rsidP="00B87130">
            <w:pPr>
              <w:pStyle w:val="a6"/>
              <w:spacing w:after="0"/>
              <w:ind w:left="0"/>
              <w:rPr>
                <w:rFonts w:ascii="Arial" w:hAnsi="Arial" w:cs="Arial"/>
                <w:sz w:val="16"/>
              </w:rPr>
            </w:pPr>
            <w:r w:rsidRPr="000269C9">
              <w:rPr>
                <w:rFonts w:ascii="Arial" w:hAnsi="Arial" w:cs="Arial"/>
                <w:sz w:val="16"/>
              </w:rPr>
              <w:t xml:space="preserve">Ветеринария </w:t>
            </w:r>
          </w:p>
          <w:p w:rsidR="00720B9E" w:rsidRPr="000269C9" w:rsidRDefault="00720B9E" w:rsidP="00B87130">
            <w:pPr>
              <w:pStyle w:val="a6"/>
              <w:spacing w:after="0"/>
              <w:ind w:left="0"/>
              <w:rPr>
                <w:rFonts w:ascii="Arial" w:hAnsi="Arial" w:cs="Arial"/>
                <w:sz w:val="16"/>
              </w:rPr>
            </w:pPr>
            <w:r w:rsidRPr="000269C9">
              <w:rPr>
                <w:rFonts w:ascii="Arial" w:hAnsi="Arial" w:cs="Arial"/>
                <w:sz w:val="16"/>
              </w:rPr>
              <w:t xml:space="preserve">Ветеринарный врач 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720B9E" w:rsidRPr="000269C9" w:rsidRDefault="00720B9E" w:rsidP="00B87130">
            <w:pPr>
              <w:pStyle w:val="a6"/>
              <w:spacing w:after="0"/>
              <w:ind w:left="0"/>
              <w:rPr>
                <w:rFonts w:ascii="Arial" w:hAnsi="Arial" w:cs="Arial"/>
                <w:sz w:val="16"/>
              </w:rPr>
            </w:pPr>
            <w:r w:rsidRPr="000269C9">
              <w:rPr>
                <w:rFonts w:ascii="Arial" w:hAnsi="Arial" w:cs="Arial"/>
                <w:sz w:val="16"/>
              </w:rPr>
              <w:t>Доктор ветеринарных наук, профессор</w:t>
            </w:r>
          </w:p>
        </w:tc>
      </w:tr>
      <w:tr w:rsidR="00B87130" w:rsidRPr="00C713CB" w:rsidTr="00B87130">
        <w:tc>
          <w:tcPr>
            <w:tcW w:w="3353" w:type="dxa"/>
            <w:shd w:val="clear" w:color="auto" w:fill="auto"/>
            <w:vAlign w:val="center"/>
          </w:tcPr>
          <w:p w:rsidR="00B87130" w:rsidRPr="000269C9" w:rsidRDefault="00B87130" w:rsidP="00B87130">
            <w:pPr>
              <w:pStyle w:val="a6"/>
              <w:spacing w:after="0"/>
              <w:ind w:left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Раднатаров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Владимир </w:t>
            </w:r>
            <w:proofErr w:type="spellStart"/>
            <w:r>
              <w:rPr>
                <w:rFonts w:ascii="Arial" w:hAnsi="Arial" w:cs="Arial"/>
                <w:sz w:val="16"/>
              </w:rPr>
              <w:t>Дулмажапович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B87130" w:rsidRPr="000269C9" w:rsidRDefault="00B87130" w:rsidP="00B87130">
            <w:pPr>
              <w:pStyle w:val="a6"/>
              <w:spacing w:after="0"/>
              <w:ind w:left="0"/>
              <w:rPr>
                <w:rFonts w:ascii="Arial" w:hAnsi="Arial" w:cs="Arial"/>
                <w:sz w:val="16"/>
              </w:rPr>
            </w:pPr>
            <w:r w:rsidRPr="000269C9">
              <w:rPr>
                <w:rFonts w:ascii="Arial" w:hAnsi="Arial" w:cs="Arial"/>
                <w:sz w:val="16"/>
              </w:rPr>
              <w:t xml:space="preserve">Ветеринария </w:t>
            </w:r>
          </w:p>
          <w:p w:rsidR="00B87130" w:rsidRPr="000269C9" w:rsidRDefault="00B87130" w:rsidP="00B87130">
            <w:pPr>
              <w:pStyle w:val="a6"/>
              <w:spacing w:after="0"/>
              <w:ind w:left="0"/>
              <w:rPr>
                <w:rFonts w:ascii="Arial" w:hAnsi="Arial" w:cs="Arial"/>
                <w:sz w:val="16"/>
              </w:rPr>
            </w:pPr>
            <w:r w:rsidRPr="000269C9">
              <w:rPr>
                <w:rFonts w:ascii="Arial" w:hAnsi="Arial" w:cs="Arial"/>
                <w:sz w:val="16"/>
              </w:rPr>
              <w:t xml:space="preserve">Ветеринарный врач 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B87130" w:rsidRPr="000269C9" w:rsidRDefault="00B87130" w:rsidP="00B87130">
            <w:pPr>
              <w:pStyle w:val="a6"/>
              <w:spacing w:after="0"/>
              <w:ind w:left="0"/>
              <w:rPr>
                <w:rFonts w:ascii="Arial" w:hAnsi="Arial" w:cs="Arial"/>
                <w:sz w:val="16"/>
              </w:rPr>
            </w:pPr>
            <w:r w:rsidRPr="000269C9">
              <w:rPr>
                <w:rFonts w:ascii="Arial" w:hAnsi="Arial" w:cs="Arial"/>
                <w:sz w:val="16"/>
              </w:rPr>
              <w:t>Доктор ветеринарных наук, профессор</w:t>
            </w:r>
          </w:p>
        </w:tc>
      </w:tr>
    </w:tbl>
    <w:p w:rsidR="00720B9E" w:rsidRPr="00455CC9" w:rsidRDefault="00720B9E" w:rsidP="00720B9E">
      <w:pPr>
        <w:jc w:val="both"/>
        <w:rPr>
          <w:rFonts w:cs="Arial"/>
          <w:sz w:val="22"/>
          <w:szCs w:val="22"/>
        </w:rPr>
      </w:pPr>
    </w:p>
    <w:p w:rsidR="00720B9E" w:rsidRPr="00455CC9" w:rsidRDefault="00720B9E" w:rsidP="00720B9E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720B9E" w:rsidRPr="00455CC9" w:rsidRDefault="00720B9E" w:rsidP="00720B9E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placeholder>
          <w:docPart w:val="5DAEE5AE6B0B41D0B0092260F7393152"/>
        </w:placeholder>
        <w:text w:multiLine="1"/>
      </w:sdtPr>
      <w:sdtEndPr/>
      <w:sdtContent>
        <w:p w:rsidR="00B87130" w:rsidRPr="00A72D3D" w:rsidRDefault="00B87130" w:rsidP="00B87130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r w:rsidRPr="00FC4CCF">
            <w:rPr>
              <w:rFonts w:eastAsia="Calibri" w:cs="Arial"/>
              <w:lang w:eastAsia="en-US"/>
            </w:rPr>
            <w:t>Академия, по заявлению обучающегося</w:t>
          </w:r>
          <w:r>
            <w:rPr>
              <w:rFonts w:eastAsia="Calibri" w:cs="Arial"/>
              <w:lang w:eastAsia="en-US"/>
            </w:rPr>
            <w:t>,</w:t>
          </w:r>
          <w:r w:rsidRPr="00FC4CCF">
            <w:rPr>
              <w:rFonts w:eastAsia="Calibri" w:cs="Arial"/>
              <w:lang w:eastAsia="en-US"/>
            </w:rPr>
            <w:t xml:space="preserve"> создает специальные условия для получения высшего образования инвалидами и лицам с </w:t>
          </w:r>
          <w:r w:rsidRPr="00FC4CCF">
            <w:rPr>
              <w:rFonts w:eastAsia="Calibri" w:cs="Arial"/>
              <w:lang w:eastAsia="en-US"/>
            </w:rPr>
            <w:lastRenderedPageBreak/>
            <w:t>огран</w:t>
          </w:r>
          <w:r>
            <w:rPr>
              <w:rFonts w:eastAsia="Calibri" w:cs="Arial"/>
              <w:lang w:eastAsia="en-US"/>
            </w:rPr>
            <w:t xml:space="preserve">иченными возможностями здоровья: </w:t>
          </w:r>
          <w:r>
            <w:rPr>
              <w:rFonts w:eastAsia="Calibri" w:cs="Arial"/>
              <w:lang w:eastAsia="en-US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>
            <w:rPr>
              <w:rFonts w:eastAsia="Calibri" w:cs="Arial"/>
              <w:lang w:eastAsia="en-US"/>
            </w:rPr>
            <w:t>для</w:t>
          </w:r>
          <w:proofErr w:type="gramEnd"/>
          <w:r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>
            <w:rPr>
              <w:rFonts w:eastAsia="Calibri" w:cs="Arial"/>
              <w:lang w:eastAsia="en-US"/>
            </w:rPr>
            <w:t>сурдопереводчиков</w:t>
          </w:r>
          <w:proofErr w:type="spellEnd"/>
          <w:r>
            <w:rPr>
              <w:rFonts w:eastAsia="Calibri" w:cs="Arial"/>
              <w:lang w:eastAsia="en-US"/>
            </w:rPr>
            <w:t xml:space="preserve"> / </w:t>
          </w:r>
          <w:proofErr w:type="spellStart"/>
          <w:r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  <w:t>- проведение групповых и индивидуальных коррекционных занятий д</w:t>
          </w:r>
          <w:r w:rsidRPr="00ED6A03">
            <w:rPr>
              <w:rFonts w:eastAsia="Calibri" w:cs="Arial"/>
              <w:lang w:eastAsia="en-US"/>
            </w:rPr>
            <w:t>ля разъяснения отдельных вопросов изучаемой дисциплины</w:t>
          </w:r>
          <w:r>
            <w:rPr>
              <w:rFonts w:eastAsia="Calibri" w:cs="Arial"/>
              <w:lang w:eastAsia="en-US"/>
            </w:rPr>
            <w:t xml:space="preserve"> (модуля);</w:t>
          </w:r>
          <w:r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>
            <w:rPr>
              <w:rFonts w:eastAsia="Calibri" w:cs="Arial"/>
              <w:lang w:eastAsia="en-US"/>
            </w:rPr>
            <w:t xml:space="preserve"> </w:t>
          </w:r>
          <w:proofErr w:type="gramStart"/>
          <w:r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  <w:t xml:space="preserve">- обеспечение сочетания онлайн и офлайн </w:t>
          </w:r>
          <w:r w:rsidRPr="003A2590">
            <w:rPr>
              <w:rFonts w:eastAsia="Calibri" w:cs="Arial"/>
              <w:lang w:eastAsia="en-US"/>
            </w:rPr>
            <w:t>технологий</w:t>
          </w:r>
          <w:r>
            <w:rPr>
              <w:rFonts w:eastAsia="Calibri" w:cs="Arial"/>
              <w:lang w:eastAsia="en-US"/>
            </w:rPr>
            <w:t>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- и другие условия, без которых невозможно или затруднено освоение ООП </w:t>
          </w:r>
          <w:proofErr w:type="gramStart"/>
          <w:r>
            <w:rPr>
              <w:rFonts w:eastAsia="Calibri" w:cs="Arial"/>
              <w:lang w:eastAsia="en-US"/>
            </w:rPr>
            <w:t>ВО</w:t>
          </w:r>
          <w:proofErr w:type="gramEnd"/>
          <w:r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  <w:t xml:space="preserve">            В целях реализации ООП </w:t>
          </w:r>
          <w:proofErr w:type="gramStart"/>
          <w:r>
            <w:rPr>
              <w:rFonts w:eastAsia="Calibri" w:cs="Arial"/>
              <w:lang w:eastAsia="en-US"/>
            </w:rPr>
            <w:t>ВО</w:t>
          </w:r>
          <w:proofErr w:type="gramEnd"/>
          <w:r>
            <w:rPr>
              <w:rFonts w:eastAsia="Calibri" w:cs="Arial"/>
              <w:lang w:eastAsia="en-US"/>
            </w:rPr>
            <w:t xml:space="preserve"> </w:t>
          </w:r>
          <w:proofErr w:type="gramStart"/>
          <w:r>
            <w:rPr>
              <w:rFonts w:eastAsia="Calibri" w:cs="Arial"/>
              <w:lang w:eastAsia="en-US"/>
            </w:rPr>
            <w:t>в</w:t>
          </w:r>
          <w:proofErr w:type="gramEnd"/>
          <w:r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>
            <w:rPr>
              <w:rFonts w:eastAsia="Calibri" w:cs="Arial"/>
              <w:lang w:eastAsia="en-US"/>
            </w:rPr>
            <w:t>безбарьерная</w:t>
          </w:r>
          <w:proofErr w:type="spellEnd"/>
          <w:r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720B9E" w:rsidRDefault="00720B9E" w:rsidP="00720B9E">
      <w:pPr>
        <w:spacing w:after="200" w:line="276" w:lineRule="auto"/>
        <w:jc w:val="center"/>
        <w:rPr>
          <w:rFonts w:cs="Arial"/>
          <w:b/>
        </w:rPr>
      </w:pPr>
    </w:p>
    <w:p w:rsidR="00720B9E" w:rsidRPr="006012DE" w:rsidRDefault="00720B9E" w:rsidP="00720B9E">
      <w:pPr>
        <w:spacing w:after="200" w:line="276" w:lineRule="auto"/>
        <w:jc w:val="center"/>
        <w:rPr>
          <w:rFonts w:cs="Arial"/>
          <w:b/>
        </w:rPr>
      </w:pPr>
      <w:r>
        <w:rPr>
          <w:rFonts w:cs="Arial"/>
          <w:b/>
        </w:rPr>
        <w:t>8</w:t>
      </w:r>
      <w:r w:rsidRPr="006012DE">
        <w:rPr>
          <w:rFonts w:cs="Arial"/>
          <w:b/>
        </w:rPr>
        <w:t>. ИЗМЕНЕНИЯ И ДОПОЛНЕНИЯ</w:t>
      </w:r>
    </w:p>
    <w:p w:rsidR="00720B9E" w:rsidRPr="00155723" w:rsidRDefault="00720B9E" w:rsidP="00720B9E">
      <w:pPr>
        <w:pStyle w:val="a6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к рабочей программе дисциплины</w:t>
      </w:r>
      <w:r>
        <w:rPr>
          <w:rFonts w:ascii="Arial" w:hAnsi="Arial" w:cs="Arial"/>
          <w:b/>
        </w:rPr>
        <w:t xml:space="preserve"> (модуля)</w:t>
      </w:r>
    </w:p>
    <w:p w:rsidR="00720B9E" w:rsidRPr="00B85E89" w:rsidRDefault="00720B9E" w:rsidP="00720B9E">
      <w:pPr>
        <w:pStyle w:val="a6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 xml:space="preserve">в составе </w:t>
      </w:r>
      <w:r w:rsidR="00212B8E">
        <w:rPr>
          <w:rFonts w:ascii="Arial" w:hAnsi="Arial" w:cs="Arial"/>
          <w:b/>
        </w:rPr>
        <w:t>О</w:t>
      </w:r>
      <w:r w:rsidRPr="00A523AA">
        <w:rPr>
          <w:rFonts w:ascii="Arial" w:hAnsi="Arial" w:cs="Arial"/>
          <w:b/>
        </w:rPr>
        <w:t xml:space="preserve">ОП </w:t>
      </w:r>
      <w:sdt>
        <w:sdtPr>
          <w:rPr>
            <w:rFonts w:ascii="Arial" w:eastAsia="Calibri" w:hAnsi="Arial" w:cs="Arial"/>
            <w:b/>
          </w:rPr>
          <w:id w:val="864585434"/>
          <w:placeholder>
            <w:docPart w:val="25A058F0CA1C4C648FF042C5D34E0E76"/>
          </w:placeholder>
          <w:text/>
        </w:sdtPr>
        <w:sdtEndPr/>
        <w:sdtContent>
          <w:r w:rsidRPr="00B85E89">
            <w:rPr>
              <w:rFonts w:ascii="Arial" w:eastAsia="Calibri" w:hAnsi="Arial" w:cs="Arial"/>
              <w:b/>
            </w:rPr>
            <w:t>Б</w:t>
          </w:r>
          <w:proofErr w:type="gramStart"/>
          <w:r w:rsidRPr="00B85E89">
            <w:rPr>
              <w:rFonts w:ascii="Arial" w:eastAsia="Calibri" w:hAnsi="Arial" w:cs="Arial"/>
              <w:b/>
            </w:rPr>
            <w:t>1</w:t>
          </w:r>
          <w:proofErr w:type="gramEnd"/>
          <w:r w:rsidRPr="00B85E89">
            <w:rPr>
              <w:rFonts w:ascii="Arial" w:eastAsia="Calibri" w:hAnsi="Arial" w:cs="Arial"/>
              <w:b/>
            </w:rPr>
            <w:t>.В.03 Диагностика болезней и терапия животных</w:t>
          </w:r>
        </w:sdtContent>
      </w:sdt>
      <w:r>
        <w:rPr>
          <w:rFonts w:ascii="Arial" w:hAnsi="Arial" w:cs="Arial"/>
          <w:b/>
        </w:rPr>
        <w:t xml:space="preserve"> </w:t>
      </w:r>
    </w:p>
    <w:p w:rsidR="00720B9E" w:rsidRPr="00A523AA" w:rsidRDefault="00720B9E" w:rsidP="00720B9E">
      <w:pPr>
        <w:pStyle w:val="a6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 изменений</w:t>
      </w:r>
    </w:p>
    <w:p w:rsidR="00720B9E" w:rsidRPr="00A523AA" w:rsidRDefault="00720B9E" w:rsidP="00720B9E">
      <w:pPr>
        <w:pStyle w:val="a6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720B9E" w:rsidRPr="00A523AA" w:rsidTr="009D3ECE">
        <w:trPr>
          <w:trHeight w:val="21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lock w:val="contentLocked"/>
              <w:placeholder>
                <w:docPart w:val="E9722936E4404388B9134D3BC71056BF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720B9E" w:rsidRPr="00A523AA" w:rsidRDefault="00720B9E" w:rsidP="00B87130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lock w:val="contentLocked"/>
              <w:placeholder>
                <w:docPart w:val="E9722936E4404388B9134D3BC71056BF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720B9E" w:rsidRPr="00A523AA" w:rsidRDefault="00720B9E" w:rsidP="00B87130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5C268A92F3394972B924B6448F32D642"/>
              </w:placeholder>
              <w:text/>
            </w:sdtPr>
            <w:sdtContent>
              <w:p w:rsidR="00720B9E" w:rsidRPr="00A523AA" w:rsidRDefault="00212B8E" w:rsidP="00212B8E">
                <w:pPr>
                  <w:pStyle w:val="Style14"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lock w:val="contentLocked"/>
              <w:placeholder>
                <w:docPart w:val="E9722936E4404388B9134D3BC71056BF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720B9E" w:rsidRPr="00A523AA" w:rsidRDefault="00720B9E" w:rsidP="00B87130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720B9E" w:rsidRPr="00A523AA" w:rsidTr="00B87130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B558EB" w:rsidRDefault="00720B9E" w:rsidP="00B87130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823BC6" w:rsidRDefault="00720B9E" w:rsidP="00B87130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20B9E" w:rsidRPr="00A523AA" w:rsidTr="00B87130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20B9E" w:rsidRPr="00A523AA" w:rsidTr="00B87130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20B9E" w:rsidRPr="00A523AA" w:rsidTr="00B87130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20B9E" w:rsidRPr="00A523AA" w:rsidTr="00B87130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20B9E" w:rsidRPr="00A523AA" w:rsidTr="00B87130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20B9E" w:rsidRPr="00A523AA" w:rsidTr="00B87130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20B9E" w:rsidRPr="00A523AA" w:rsidTr="00B87130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20B9E" w:rsidRPr="00A523AA" w:rsidTr="00B87130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4116AB" w:rsidRDefault="00720B9E" w:rsidP="00B87130">
            <w:pPr>
              <w:pStyle w:val="a6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20B9E" w:rsidRPr="00A523AA" w:rsidTr="00B87130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20B9E" w:rsidRPr="00A523AA" w:rsidTr="00B87130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E" w:rsidRPr="00A523AA" w:rsidRDefault="00720B9E" w:rsidP="00B87130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720B9E" w:rsidRPr="00A523AA" w:rsidRDefault="00720B9E" w:rsidP="00720B9E">
      <w:pPr>
        <w:pStyle w:val="a6"/>
        <w:spacing w:after="0"/>
        <w:ind w:left="0"/>
        <w:outlineLvl w:val="0"/>
        <w:rPr>
          <w:rFonts w:ascii="Arial" w:hAnsi="Arial" w:cs="Arial"/>
          <w:b/>
        </w:rPr>
      </w:pPr>
    </w:p>
    <w:p w:rsidR="00720B9E" w:rsidRPr="00A72D3D" w:rsidRDefault="00720B9E" w:rsidP="00720B9E">
      <w:pPr>
        <w:spacing w:after="200" w:line="276" w:lineRule="auto"/>
        <w:rPr>
          <w:rFonts w:cs="Arial"/>
          <w:lang w:eastAsia="en-US"/>
        </w:rPr>
      </w:pPr>
    </w:p>
    <w:p w:rsidR="00720B9E" w:rsidRDefault="00720B9E" w:rsidP="00720B9E">
      <w:pPr>
        <w:rPr>
          <w:rFonts w:cs="Arial"/>
          <w:sz w:val="16"/>
        </w:r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0C3D65" w:rsidRDefault="000C3D65" w:rsidP="000C3D65">
          <w:pPr>
            <w:pStyle w:val="af1"/>
          </w:pPr>
          <w:r>
            <w:t>Оглавление</w:t>
          </w:r>
        </w:p>
        <w:p w:rsidR="000C3D65" w:rsidRDefault="000C3D65" w:rsidP="000C3D65">
          <w:pPr>
            <w:pStyle w:val="20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074237" w:history="1">
            <w:r w:rsidRPr="002E40B7">
              <w:rPr>
                <w:rStyle w:val="a8"/>
                <w:rFonts w:cs="Arial"/>
                <w:noProof/>
              </w:rPr>
              <w:t>1. ОСНОВАНИЯ ДЛЯ ВВЕДЕНИЯ УЧЕБНОЙ ДИСЦИПЛИНЫ (МОДУЛЯ), ЕЕ СТАТУС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_Toc27074237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191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D65" w:rsidRDefault="00025061" w:rsidP="000C3D6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38" w:history="1">
            <w:r w:rsidR="000C3D65" w:rsidRPr="002E40B7">
              <w:rPr>
                <w:rStyle w:val="a8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0C3D65" w:rsidRPr="002E40B7">
              <w:rPr>
                <w:rStyle w:val="a8"/>
                <w:rFonts w:cs="Arial"/>
                <w:caps/>
                <w:noProof/>
              </w:rPr>
              <w:t>соотнесенные с планируемыми результатами освоения ОПОП</w:t>
            </w:r>
            <w:r w:rsidR="000C3D65" w:rsidRPr="002E40B7">
              <w:rPr>
                <w:rStyle w:val="a8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0C3D65">
              <w:rPr>
                <w:noProof/>
                <w:webHidden/>
              </w:rPr>
              <w:tab/>
            </w:r>
            <w:r w:rsidR="000C3D65">
              <w:rPr>
                <w:noProof/>
                <w:webHidden/>
              </w:rPr>
              <w:fldChar w:fldCharType="begin"/>
            </w:r>
            <w:r w:rsidR="000C3D65">
              <w:rPr>
                <w:noProof/>
                <w:webHidden/>
              </w:rPr>
              <w:instrText xml:space="preserve"> PAGEREF _Toc27074238 \h </w:instrText>
            </w:r>
            <w:r w:rsidR="000C3D65">
              <w:rPr>
                <w:noProof/>
                <w:webHidden/>
              </w:rPr>
            </w:r>
            <w:r w:rsidR="000C3D65">
              <w:rPr>
                <w:noProof/>
                <w:webHidden/>
              </w:rPr>
              <w:fldChar w:fldCharType="separate"/>
            </w:r>
            <w:r w:rsidR="0011191E">
              <w:rPr>
                <w:noProof/>
                <w:webHidden/>
              </w:rPr>
              <w:t>3</w:t>
            </w:r>
            <w:r w:rsidR="000C3D65">
              <w:rPr>
                <w:noProof/>
                <w:webHidden/>
              </w:rPr>
              <w:fldChar w:fldCharType="end"/>
            </w:r>
          </w:hyperlink>
        </w:p>
        <w:p w:rsidR="000C3D65" w:rsidRDefault="00025061" w:rsidP="000C3D6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39" w:history="1">
            <w:r w:rsidR="000C3D65" w:rsidRPr="002E40B7">
              <w:rPr>
                <w:rStyle w:val="a8"/>
                <w:rFonts w:cs="Arial"/>
                <w:noProof/>
              </w:rPr>
              <w:t>С ДРУГИМИ ДИСЦИП</w:t>
            </w:r>
            <w:r w:rsidR="00FC4C1F">
              <w:rPr>
                <w:rStyle w:val="a8"/>
                <w:rFonts w:cs="Arial"/>
                <w:noProof/>
              </w:rPr>
              <w:t>ЛИНАМИ И ПРАКТИКАМИ В СОСТАВЕ О</w:t>
            </w:r>
            <w:r w:rsidR="000C3D65" w:rsidRPr="002E40B7">
              <w:rPr>
                <w:rStyle w:val="a8"/>
                <w:rFonts w:cs="Arial"/>
                <w:noProof/>
              </w:rPr>
              <w:t>ОП</w:t>
            </w:r>
            <w:r w:rsidR="000C3D65">
              <w:rPr>
                <w:noProof/>
                <w:webHidden/>
              </w:rPr>
              <w:tab/>
            </w:r>
            <w:r w:rsidR="000C3D65">
              <w:rPr>
                <w:noProof/>
                <w:webHidden/>
              </w:rPr>
              <w:fldChar w:fldCharType="begin"/>
            </w:r>
            <w:r w:rsidR="000C3D65">
              <w:rPr>
                <w:noProof/>
                <w:webHidden/>
              </w:rPr>
              <w:instrText xml:space="preserve"> PAGEREF _Toc27074239 \h </w:instrText>
            </w:r>
            <w:r w:rsidR="000C3D65">
              <w:rPr>
                <w:noProof/>
                <w:webHidden/>
              </w:rPr>
            </w:r>
            <w:r w:rsidR="000C3D65">
              <w:rPr>
                <w:noProof/>
                <w:webHidden/>
              </w:rPr>
              <w:fldChar w:fldCharType="separate"/>
            </w:r>
            <w:r w:rsidR="0011191E">
              <w:rPr>
                <w:noProof/>
                <w:webHidden/>
              </w:rPr>
              <w:t>3</w:t>
            </w:r>
            <w:r w:rsidR="000C3D65">
              <w:rPr>
                <w:noProof/>
                <w:webHidden/>
              </w:rPr>
              <w:fldChar w:fldCharType="end"/>
            </w:r>
          </w:hyperlink>
        </w:p>
        <w:p w:rsidR="000C3D65" w:rsidRDefault="00025061" w:rsidP="000C3D6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40" w:history="1">
            <w:r w:rsidR="000C3D65" w:rsidRPr="002E40B7">
              <w:rPr>
                <w:rStyle w:val="a8"/>
                <w:rFonts w:cs="Arial"/>
                <w:noProof/>
              </w:rPr>
              <w:t>3. СТРУКТУРА И ТРУДОЕМКОСТЬ УЧЕБНОЙ ДИСЦИПЛИНЫ (МОДУЛЯ)</w:t>
            </w:r>
            <w:r w:rsidR="000C3D65">
              <w:rPr>
                <w:noProof/>
                <w:webHidden/>
              </w:rPr>
              <w:tab/>
            </w:r>
            <w:r w:rsidR="000C3D65">
              <w:rPr>
                <w:noProof/>
                <w:webHidden/>
              </w:rPr>
              <w:fldChar w:fldCharType="begin"/>
            </w:r>
            <w:r w:rsidR="000C3D65">
              <w:rPr>
                <w:noProof/>
                <w:webHidden/>
              </w:rPr>
              <w:instrText xml:space="preserve"> PAGEREF _Toc27074240 \h </w:instrText>
            </w:r>
            <w:r w:rsidR="000C3D65">
              <w:rPr>
                <w:noProof/>
                <w:webHidden/>
              </w:rPr>
            </w:r>
            <w:r w:rsidR="000C3D65">
              <w:rPr>
                <w:noProof/>
                <w:webHidden/>
              </w:rPr>
              <w:fldChar w:fldCharType="separate"/>
            </w:r>
            <w:r w:rsidR="0011191E">
              <w:rPr>
                <w:noProof/>
                <w:webHidden/>
              </w:rPr>
              <w:t>18</w:t>
            </w:r>
            <w:r w:rsidR="000C3D65">
              <w:rPr>
                <w:noProof/>
                <w:webHidden/>
              </w:rPr>
              <w:fldChar w:fldCharType="end"/>
            </w:r>
          </w:hyperlink>
        </w:p>
        <w:p w:rsidR="000C3D65" w:rsidRDefault="00025061" w:rsidP="000C3D6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41" w:history="1">
            <w:r w:rsidR="000C3D65" w:rsidRPr="002E40B7">
              <w:rPr>
                <w:rStyle w:val="a8"/>
                <w:rFonts w:cs="Arial"/>
                <w:noProof/>
              </w:rPr>
              <w:t>4. СОДЕРЖАНИЕ И СТРУКТУРА ДИСЦИПЛИНЫ (МОДУЛЯ)</w:t>
            </w:r>
            <w:r w:rsidR="000C3D65">
              <w:rPr>
                <w:noProof/>
                <w:webHidden/>
              </w:rPr>
              <w:tab/>
            </w:r>
            <w:r w:rsidR="000C3D65">
              <w:rPr>
                <w:noProof/>
                <w:webHidden/>
              </w:rPr>
              <w:fldChar w:fldCharType="begin"/>
            </w:r>
            <w:r w:rsidR="000C3D65">
              <w:rPr>
                <w:noProof/>
                <w:webHidden/>
              </w:rPr>
              <w:instrText xml:space="preserve"> PAGEREF _Toc27074241 \h </w:instrText>
            </w:r>
            <w:r w:rsidR="000C3D65">
              <w:rPr>
                <w:noProof/>
                <w:webHidden/>
              </w:rPr>
            </w:r>
            <w:r w:rsidR="000C3D65">
              <w:rPr>
                <w:noProof/>
                <w:webHidden/>
              </w:rPr>
              <w:fldChar w:fldCharType="separate"/>
            </w:r>
            <w:r w:rsidR="0011191E">
              <w:rPr>
                <w:noProof/>
                <w:webHidden/>
              </w:rPr>
              <w:t>19</w:t>
            </w:r>
            <w:r w:rsidR="000C3D65">
              <w:rPr>
                <w:noProof/>
                <w:webHidden/>
              </w:rPr>
              <w:fldChar w:fldCharType="end"/>
            </w:r>
          </w:hyperlink>
        </w:p>
        <w:p w:rsidR="000C3D65" w:rsidRDefault="00025061" w:rsidP="000C3D6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42" w:history="1">
            <w:r w:rsidR="000C3D65" w:rsidRPr="002E40B7">
              <w:rPr>
                <w:rStyle w:val="a8"/>
                <w:rFonts w:cs="Arial"/>
                <w:noProof/>
              </w:rPr>
              <w:t>5. ПРОГРАММА ВНЕАУДИТОРНОЙ АКАДЕМИЧЕСКОЙ РАБОТЫ</w:t>
            </w:r>
            <w:r w:rsidR="000C3D65">
              <w:rPr>
                <w:noProof/>
                <w:webHidden/>
              </w:rPr>
              <w:tab/>
            </w:r>
            <w:r w:rsidR="000C3D65">
              <w:rPr>
                <w:noProof/>
                <w:webHidden/>
              </w:rPr>
              <w:fldChar w:fldCharType="begin"/>
            </w:r>
            <w:r w:rsidR="000C3D65">
              <w:rPr>
                <w:noProof/>
                <w:webHidden/>
              </w:rPr>
              <w:instrText xml:space="preserve"> PAGEREF _Toc27074242 \h </w:instrText>
            </w:r>
            <w:r w:rsidR="000C3D65">
              <w:rPr>
                <w:noProof/>
                <w:webHidden/>
              </w:rPr>
            </w:r>
            <w:r w:rsidR="000C3D65">
              <w:rPr>
                <w:noProof/>
                <w:webHidden/>
              </w:rPr>
              <w:fldChar w:fldCharType="separate"/>
            </w:r>
            <w:r w:rsidR="0011191E">
              <w:rPr>
                <w:noProof/>
                <w:webHidden/>
              </w:rPr>
              <w:t>20</w:t>
            </w:r>
            <w:r w:rsidR="000C3D65">
              <w:rPr>
                <w:noProof/>
                <w:webHidden/>
              </w:rPr>
              <w:fldChar w:fldCharType="end"/>
            </w:r>
          </w:hyperlink>
        </w:p>
        <w:p w:rsidR="000C3D65" w:rsidRDefault="00025061" w:rsidP="000C3D6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43" w:history="1">
            <w:r w:rsidR="000C3D65" w:rsidRPr="002E40B7">
              <w:rPr>
                <w:rStyle w:val="a8"/>
                <w:rFonts w:cs="Arial"/>
                <w:noProof/>
              </w:rPr>
              <w:t>ОБУЧАЮЩИХСЯ (ВАРО) ПО ДИСЦИПЛИНЕ (МОДУЛЮ)</w:t>
            </w:r>
            <w:r w:rsidR="000C3D65">
              <w:rPr>
                <w:noProof/>
                <w:webHidden/>
              </w:rPr>
              <w:tab/>
            </w:r>
            <w:r w:rsidR="000C3D65">
              <w:rPr>
                <w:noProof/>
                <w:webHidden/>
              </w:rPr>
              <w:fldChar w:fldCharType="begin"/>
            </w:r>
            <w:r w:rsidR="000C3D65">
              <w:rPr>
                <w:noProof/>
                <w:webHidden/>
              </w:rPr>
              <w:instrText xml:space="preserve"> PAGEREF _Toc27074243 \h </w:instrText>
            </w:r>
            <w:r w:rsidR="000C3D65">
              <w:rPr>
                <w:noProof/>
                <w:webHidden/>
              </w:rPr>
            </w:r>
            <w:r w:rsidR="000C3D65">
              <w:rPr>
                <w:noProof/>
                <w:webHidden/>
              </w:rPr>
              <w:fldChar w:fldCharType="separate"/>
            </w:r>
            <w:r w:rsidR="0011191E">
              <w:rPr>
                <w:noProof/>
                <w:webHidden/>
              </w:rPr>
              <w:t>20</w:t>
            </w:r>
            <w:r w:rsidR="000C3D65">
              <w:rPr>
                <w:noProof/>
                <w:webHidden/>
              </w:rPr>
              <w:fldChar w:fldCharType="end"/>
            </w:r>
          </w:hyperlink>
        </w:p>
        <w:p w:rsidR="000C3D65" w:rsidRDefault="00025061" w:rsidP="000C3D6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80" w:history="1">
            <w:r w:rsidR="000C3D65" w:rsidRPr="002E40B7">
              <w:rPr>
                <w:rStyle w:val="a8"/>
                <w:rFonts w:cs="Arial"/>
                <w:noProof/>
              </w:rPr>
              <w:t>6. ПРОМЕЖУТОЧНАЯ АТТЕСТАЦИЯ ОБУЧАЮЩИХСЯ</w:t>
            </w:r>
            <w:r w:rsidR="000C3D65">
              <w:rPr>
                <w:noProof/>
                <w:webHidden/>
              </w:rPr>
              <w:tab/>
            </w:r>
            <w:r w:rsidR="000C3D65">
              <w:rPr>
                <w:noProof/>
                <w:webHidden/>
              </w:rPr>
              <w:fldChar w:fldCharType="begin"/>
            </w:r>
            <w:r w:rsidR="000C3D65">
              <w:rPr>
                <w:noProof/>
                <w:webHidden/>
              </w:rPr>
              <w:instrText xml:space="preserve"> PAGEREF _Toc27074280 \h </w:instrText>
            </w:r>
            <w:r w:rsidR="000C3D65">
              <w:rPr>
                <w:noProof/>
                <w:webHidden/>
              </w:rPr>
            </w:r>
            <w:r w:rsidR="000C3D65">
              <w:rPr>
                <w:noProof/>
                <w:webHidden/>
              </w:rPr>
              <w:fldChar w:fldCharType="separate"/>
            </w:r>
            <w:r w:rsidR="0011191E">
              <w:rPr>
                <w:noProof/>
                <w:webHidden/>
              </w:rPr>
              <w:t>21</w:t>
            </w:r>
            <w:r w:rsidR="000C3D65">
              <w:rPr>
                <w:noProof/>
                <w:webHidden/>
              </w:rPr>
              <w:fldChar w:fldCharType="end"/>
            </w:r>
          </w:hyperlink>
        </w:p>
        <w:p w:rsidR="000C3D65" w:rsidRDefault="00025061" w:rsidP="000C3D6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81" w:history="1">
            <w:r w:rsidR="000C3D65" w:rsidRPr="002E40B7">
              <w:rPr>
                <w:rStyle w:val="a8"/>
                <w:rFonts w:cs="Arial"/>
                <w:noProof/>
              </w:rPr>
              <w:t>ПО РЕЗУЛЬТАТАМ ИЗУЧЕНИЯ УЧЕБНОЙ ДИСЦИПЛИНЫ (МОДУЛЯ)</w:t>
            </w:r>
            <w:r w:rsidR="000C3D65">
              <w:rPr>
                <w:noProof/>
                <w:webHidden/>
              </w:rPr>
              <w:tab/>
            </w:r>
            <w:r w:rsidR="000C3D65">
              <w:rPr>
                <w:noProof/>
                <w:webHidden/>
              </w:rPr>
              <w:fldChar w:fldCharType="begin"/>
            </w:r>
            <w:r w:rsidR="000C3D65">
              <w:rPr>
                <w:noProof/>
                <w:webHidden/>
              </w:rPr>
              <w:instrText xml:space="preserve"> PAGEREF _Toc27074281 \h </w:instrText>
            </w:r>
            <w:r w:rsidR="000C3D65">
              <w:rPr>
                <w:noProof/>
                <w:webHidden/>
              </w:rPr>
            </w:r>
            <w:r w:rsidR="000C3D65">
              <w:rPr>
                <w:noProof/>
                <w:webHidden/>
              </w:rPr>
              <w:fldChar w:fldCharType="separate"/>
            </w:r>
            <w:r w:rsidR="0011191E">
              <w:rPr>
                <w:noProof/>
                <w:webHidden/>
              </w:rPr>
              <w:t>21</w:t>
            </w:r>
            <w:r w:rsidR="000C3D65">
              <w:rPr>
                <w:noProof/>
                <w:webHidden/>
              </w:rPr>
              <w:fldChar w:fldCharType="end"/>
            </w:r>
          </w:hyperlink>
        </w:p>
        <w:p w:rsidR="000C3D65" w:rsidRDefault="00025061" w:rsidP="000C3D6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320" w:history="1">
            <w:r w:rsidR="000C3D65" w:rsidRPr="002E40B7">
              <w:rPr>
                <w:rStyle w:val="a8"/>
                <w:rFonts w:cs="Arial"/>
                <w:noProof/>
              </w:rPr>
              <w:t xml:space="preserve">7. </w:t>
            </w:r>
            <w:r w:rsidR="000C3D65" w:rsidRPr="002E40B7">
              <w:rPr>
                <w:rStyle w:val="a8"/>
                <w:rFonts w:cs="Arial"/>
                <w:caps/>
                <w:noProof/>
              </w:rPr>
              <w:t>Требования к условиям реализации</w:t>
            </w:r>
            <w:r w:rsidR="000C3D65" w:rsidRPr="002E40B7">
              <w:rPr>
                <w:rStyle w:val="a8"/>
                <w:rFonts w:cs="Arial"/>
                <w:noProof/>
              </w:rPr>
              <w:t xml:space="preserve"> ДИСЦИПЛИНЫ (МОДУЛЯ)</w:t>
            </w:r>
            <w:r w:rsidR="000C3D65">
              <w:rPr>
                <w:noProof/>
                <w:webHidden/>
              </w:rPr>
              <w:tab/>
            </w:r>
            <w:r w:rsidR="000C3D65">
              <w:rPr>
                <w:noProof/>
                <w:webHidden/>
              </w:rPr>
              <w:fldChar w:fldCharType="begin"/>
            </w:r>
            <w:r w:rsidR="000C3D65">
              <w:rPr>
                <w:noProof/>
                <w:webHidden/>
              </w:rPr>
              <w:instrText xml:space="preserve"> PAGEREF _Toc27074320 \h </w:instrText>
            </w:r>
            <w:r w:rsidR="000C3D65">
              <w:rPr>
                <w:noProof/>
                <w:webHidden/>
              </w:rPr>
            </w:r>
            <w:r w:rsidR="000C3D65">
              <w:rPr>
                <w:noProof/>
                <w:webHidden/>
              </w:rPr>
              <w:fldChar w:fldCharType="separate"/>
            </w:r>
            <w:r w:rsidR="0011191E">
              <w:rPr>
                <w:noProof/>
                <w:webHidden/>
              </w:rPr>
              <w:t>21</w:t>
            </w:r>
            <w:r w:rsidR="000C3D65">
              <w:rPr>
                <w:noProof/>
                <w:webHidden/>
              </w:rPr>
              <w:fldChar w:fldCharType="end"/>
            </w:r>
          </w:hyperlink>
        </w:p>
        <w:p w:rsidR="000C3D65" w:rsidRDefault="000C3D65" w:rsidP="000C3D65">
          <w:r>
            <w:fldChar w:fldCharType="end"/>
          </w:r>
        </w:p>
      </w:sdtContent>
    </w:sdt>
    <w:p w:rsidR="00720B9E" w:rsidRDefault="00720B9E" w:rsidP="00720B9E"/>
    <w:sectPr w:rsidR="00720B9E" w:rsidSect="0072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61" w:rsidRDefault="00025061" w:rsidP="00EF56CD">
      <w:r>
        <w:separator/>
      </w:r>
    </w:p>
  </w:endnote>
  <w:endnote w:type="continuationSeparator" w:id="0">
    <w:p w:rsidR="00025061" w:rsidRDefault="00025061" w:rsidP="00EF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959603"/>
      <w:docPartObj>
        <w:docPartGallery w:val="Page Numbers (Bottom of Page)"/>
        <w:docPartUnique/>
      </w:docPartObj>
    </w:sdtPr>
    <w:sdtEndPr/>
    <w:sdtContent>
      <w:p w:rsidR="009D3ECE" w:rsidRDefault="009D3EC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B8E">
          <w:rPr>
            <w:noProof/>
          </w:rPr>
          <w:t>24</w:t>
        </w:r>
        <w:r>
          <w:fldChar w:fldCharType="end"/>
        </w:r>
      </w:p>
    </w:sdtContent>
  </w:sdt>
  <w:p w:rsidR="009D3ECE" w:rsidRDefault="009D3EC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566937"/>
      <w:docPartObj>
        <w:docPartGallery w:val="Page Numbers (Bottom of Page)"/>
        <w:docPartUnique/>
      </w:docPartObj>
    </w:sdtPr>
    <w:sdtEndPr/>
    <w:sdtContent>
      <w:p w:rsidR="009D3ECE" w:rsidRDefault="009D3EC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B8E">
          <w:rPr>
            <w:noProof/>
          </w:rPr>
          <w:t>6</w:t>
        </w:r>
        <w:r>
          <w:fldChar w:fldCharType="end"/>
        </w:r>
      </w:p>
    </w:sdtContent>
  </w:sdt>
  <w:p w:rsidR="009D3ECE" w:rsidRDefault="009D3E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61" w:rsidRDefault="00025061" w:rsidP="00EF56CD">
      <w:r>
        <w:separator/>
      </w:r>
    </w:p>
  </w:footnote>
  <w:footnote w:type="continuationSeparator" w:id="0">
    <w:p w:rsidR="00025061" w:rsidRDefault="00025061" w:rsidP="00EF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4480266E"/>
    <w:multiLevelType w:val="hybridMultilevel"/>
    <w:tmpl w:val="107EFA06"/>
    <w:lvl w:ilvl="0" w:tplc="FFFFFFFF">
      <w:start w:val="2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4D26C21"/>
    <w:multiLevelType w:val="hybridMultilevel"/>
    <w:tmpl w:val="1DD6043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F078A"/>
    <w:multiLevelType w:val="multilevel"/>
    <w:tmpl w:val="C7B644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9E"/>
    <w:rsid w:val="000020F0"/>
    <w:rsid w:val="00025061"/>
    <w:rsid w:val="000405CE"/>
    <w:rsid w:val="000C3D65"/>
    <w:rsid w:val="0011191E"/>
    <w:rsid w:val="001B45EF"/>
    <w:rsid w:val="00212B8E"/>
    <w:rsid w:val="003F4AAD"/>
    <w:rsid w:val="004467F8"/>
    <w:rsid w:val="00544CD9"/>
    <w:rsid w:val="007051FC"/>
    <w:rsid w:val="00720B9E"/>
    <w:rsid w:val="007E23D8"/>
    <w:rsid w:val="008D3F24"/>
    <w:rsid w:val="0098766B"/>
    <w:rsid w:val="009D3ECE"/>
    <w:rsid w:val="00A874A7"/>
    <w:rsid w:val="00AB09E7"/>
    <w:rsid w:val="00B87130"/>
    <w:rsid w:val="00C7157E"/>
    <w:rsid w:val="00CA2A74"/>
    <w:rsid w:val="00D02FF2"/>
    <w:rsid w:val="00E91A1D"/>
    <w:rsid w:val="00EE5BA0"/>
    <w:rsid w:val="00EF56CD"/>
    <w:rsid w:val="00FC4C1F"/>
    <w:rsid w:val="00F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C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0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0B9E"/>
    <w:rPr>
      <w:color w:val="808080"/>
    </w:rPr>
  </w:style>
  <w:style w:type="paragraph" w:styleId="3">
    <w:name w:val="Body Text Indent 3"/>
    <w:basedOn w:val="a"/>
    <w:link w:val="30"/>
    <w:rsid w:val="00720B9E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720B9E"/>
    <w:rPr>
      <w:rFonts w:ascii="Arial" w:eastAsia="Times New Roman" w:hAnsi="Arial" w:cs="Times New Roman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720B9E"/>
    <w:pPr>
      <w:ind w:left="720"/>
      <w:contextualSpacing/>
    </w:pPr>
  </w:style>
  <w:style w:type="character" w:customStyle="1" w:styleId="2">
    <w:name w:val="Основной текст (2)"/>
    <w:basedOn w:val="a0"/>
    <w:rsid w:val="00720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5">
    <w:name w:val="Table Grid"/>
    <w:basedOn w:val="a1"/>
    <w:uiPriority w:val="59"/>
    <w:rsid w:val="0072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0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20">
    <w:name w:val="Font Style20"/>
    <w:rsid w:val="00720B9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ubmenu-table">
    <w:name w:val="submenu-table"/>
    <w:basedOn w:val="a0"/>
    <w:rsid w:val="00720B9E"/>
  </w:style>
  <w:style w:type="paragraph" w:customStyle="1" w:styleId="Style5">
    <w:name w:val="Style5"/>
    <w:basedOn w:val="a"/>
    <w:rsid w:val="00720B9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20B9E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720B9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720B9E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basedOn w:val="a0"/>
    <w:rsid w:val="00720B9E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rsid w:val="00720B9E"/>
    <w:pPr>
      <w:widowControl w:val="0"/>
      <w:autoSpaceDE w:val="0"/>
      <w:autoSpaceDN w:val="0"/>
      <w:adjustRightInd w:val="0"/>
      <w:spacing w:line="206" w:lineRule="exact"/>
      <w:ind w:firstLine="480"/>
      <w:jc w:val="both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720B9E"/>
    <w:pPr>
      <w:spacing w:after="120"/>
      <w:ind w:left="283"/>
    </w:pPr>
    <w:rPr>
      <w:rFonts w:ascii="Times New Roman" w:hAnsi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20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20B9E"/>
    <w:rPr>
      <w:color w:val="0000FF"/>
      <w:u w:val="single"/>
    </w:rPr>
  </w:style>
  <w:style w:type="paragraph" w:customStyle="1" w:styleId="Style14">
    <w:name w:val="Style14"/>
    <w:basedOn w:val="a"/>
    <w:rsid w:val="00720B9E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720B9E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20B9E"/>
  </w:style>
  <w:style w:type="paragraph" w:styleId="a9">
    <w:name w:val="Balloon Text"/>
    <w:basedOn w:val="a"/>
    <w:link w:val="aa"/>
    <w:uiPriority w:val="99"/>
    <w:semiHidden/>
    <w:unhideWhenUsed/>
    <w:rsid w:val="00EF56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6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F56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56CD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F56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56CD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B87130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B87130"/>
  </w:style>
  <w:style w:type="paragraph" w:styleId="af1">
    <w:name w:val="TOC Heading"/>
    <w:basedOn w:val="1"/>
    <w:next w:val="a"/>
    <w:uiPriority w:val="39"/>
    <w:semiHidden/>
    <w:unhideWhenUsed/>
    <w:qFormat/>
    <w:rsid w:val="000C3D65"/>
    <w:pPr>
      <w:spacing w:line="276" w:lineRule="auto"/>
      <w:outlineLvl w:val="9"/>
    </w:pPr>
    <w:rPr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0C3D65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0C3D6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C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0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0B9E"/>
    <w:rPr>
      <w:color w:val="808080"/>
    </w:rPr>
  </w:style>
  <w:style w:type="paragraph" w:styleId="3">
    <w:name w:val="Body Text Indent 3"/>
    <w:basedOn w:val="a"/>
    <w:link w:val="30"/>
    <w:rsid w:val="00720B9E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720B9E"/>
    <w:rPr>
      <w:rFonts w:ascii="Arial" w:eastAsia="Times New Roman" w:hAnsi="Arial" w:cs="Times New Roman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720B9E"/>
    <w:pPr>
      <w:ind w:left="720"/>
      <w:contextualSpacing/>
    </w:pPr>
  </w:style>
  <w:style w:type="character" w:customStyle="1" w:styleId="2">
    <w:name w:val="Основной текст (2)"/>
    <w:basedOn w:val="a0"/>
    <w:rsid w:val="00720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5">
    <w:name w:val="Table Grid"/>
    <w:basedOn w:val="a1"/>
    <w:uiPriority w:val="59"/>
    <w:rsid w:val="0072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0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20">
    <w:name w:val="Font Style20"/>
    <w:rsid w:val="00720B9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ubmenu-table">
    <w:name w:val="submenu-table"/>
    <w:basedOn w:val="a0"/>
    <w:rsid w:val="00720B9E"/>
  </w:style>
  <w:style w:type="paragraph" w:customStyle="1" w:styleId="Style5">
    <w:name w:val="Style5"/>
    <w:basedOn w:val="a"/>
    <w:rsid w:val="00720B9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20B9E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720B9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720B9E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basedOn w:val="a0"/>
    <w:rsid w:val="00720B9E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rsid w:val="00720B9E"/>
    <w:pPr>
      <w:widowControl w:val="0"/>
      <w:autoSpaceDE w:val="0"/>
      <w:autoSpaceDN w:val="0"/>
      <w:adjustRightInd w:val="0"/>
      <w:spacing w:line="206" w:lineRule="exact"/>
      <w:ind w:firstLine="480"/>
      <w:jc w:val="both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720B9E"/>
    <w:pPr>
      <w:spacing w:after="120"/>
      <w:ind w:left="283"/>
    </w:pPr>
    <w:rPr>
      <w:rFonts w:ascii="Times New Roman" w:hAnsi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20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20B9E"/>
    <w:rPr>
      <w:color w:val="0000FF"/>
      <w:u w:val="single"/>
    </w:rPr>
  </w:style>
  <w:style w:type="paragraph" w:customStyle="1" w:styleId="Style14">
    <w:name w:val="Style14"/>
    <w:basedOn w:val="a"/>
    <w:rsid w:val="00720B9E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720B9E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20B9E"/>
  </w:style>
  <w:style w:type="paragraph" w:styleId="a9">
    <w:name w:val="Balloon Text"/>
    <w:basedOn w:val="a"/>
    <w:link w:val="aa"/>
    <w:uiPriority w:val="99"/>
    <w:semiHidden/>
    <w:unhideWhenUsed/>
    <w:rsid w:val="00EF56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6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F56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56CD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F56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56CD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B87130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B87130"/>
  </w:style>
  <w:style w:type="paragraph" w:styleId="af1">
    <w:name w:val="TOC Heading"/>
    <w:basedOn w:val="1"/>
    <w:next w:val="a"/>
    <w:uiPriority w:val="39"/>
    <w:semiHidden/>
    <w:unhideWhenUsed/>
    <w:qFormat/>
    <w:rsid w:val="000C3D65"/>
    <w:pPr>
      <w:spacing w:line="276" w:lineRule="auto"/>
      <w:outlineLvl w:val="9"/>
    </w:pPr>
    <w:rPr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0C3D65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0C3D6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91073" TargetMode="External"/><Relationship Id="rId18" Type="http://schemas.openxmlformats.org/officeDocument/2006/relationships/hyperlink" Target="https://biblio-online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619%2F%D0%A3%2D93%2D364599" TargetMode="External"/><Relationship Id="rId17" Type="http://schemas.openxmlformats.org/officeDocument/2006/relationships/hyperlink" Target="https://e.lanb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s://www.garant.ru/products/ipo/prime/doc/7031901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7175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107294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www.garan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F%D0%98%20201%2D565874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F647B4C64D4D4D82552D2FCF000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D5089-BD52-485D-B170-EB86785B4C31}"/>
      </w:docPartPr>
      <w:docPartBody>
        <w:p w:rsidR="007C6C2B" w:rsidRDefault="001612FF" w:rsidP="001612FF">
          <w:pPr>
            <w:pStyle w:val="54F647B4C64D4D4D82552D2FCF00044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6D9588502F4384ADFE0D772E3FA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7E3919-9651-4847-85A8-9E7706E26F89}"/>
      </w:docPartPr>
      <w:docPartBody>
        <w:p w:rsidR="007C6C2B" w:rsidRDefault="001612FF" w:rsidP="001612FF">
          <w:pPr>
            <w:pStyle w:val="D96D9588502F4384ADFE0D772E3FA62D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2C6B216A5AAC4572A2EF1EEC1EB3F4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DC90E-DF29-4862-8B9E-34225A91E72F}"/>
      </w:docPartPr>
      <w:docPartBody>
        <w:p w:rsidR="007C6C2B" w:rsidRDefault="001612FF" w:rsidP="001612FF">
          <w:pPr>
            <w:pStyle w:val="2C6B216A5AAC4572A2EF1EEC1EB3F4C5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FB370AFBC4E34679A2795C41174EBE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50EE17-1B92-47AC-B9EC-BF0818DBA06F}"/>
      </w:docPartPr>
      <w:docPartBody>
        <w:p w:rsidR="007C6C2B" w:rsidRDefault="001612FF" w:rsidP="001612FF">
          <w:pPr>
            <w:pStyle w:val="FB370AFBC4E34679A2795C41174EBEFA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11C489C7AA314627ACBAF8CACF89E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1278C-6684-49AC-B6D9-30BB81D1014C}"/>
      </w:docPartPr>
      <w:docPartBody>
        <w:p w:rsidR="007C6C2B" w:rsidRDefault="001612FF" w:rsidP="001612FF">
          <w:pPr>
            <w:pStyle w:val="11C489C7AA314627ACBAF8CACF89E0DF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35007CE3E5EC48348590AEFFE4302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FB5015-532E-4C59-B584-428AB1CD08A5}"/>
      </w:docPartPr>
      <w:docPartBody>
        <w:p w:rsidR="007C6C2B" w:rsidRDefault="001612FF" w:rsidP="001612FF">
          <w:pPr>
            <w:pStyle w:val="35007CE3E5EC48348590AEFFE43022C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6D319D32FAA74A1F9172809435B59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EB4F8-7B79-4A6F-BAFE-E73E90E46606}"/>
      </w:docPartPr>
      <w:docPartBody>
        <w:p w:rsidR="007C6C2B" w:rsidRDefault="001612FF" w:rsidP="001612FF">
          <w:pPr>
            <w:pStyle w:val="6D319D32FAA74A1F9172809435B5985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AC2EAF6E4AB4235B50103AB959DE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89780-B908-430A-90D5-89EA73A191B0}"/>
      </w:docPartPr>
      <w:docPartBody>
        <w:p w:rsidR="007C6C2B" w:rsidRDefault="001612FF" w:rsidP="001612FF">
          <w:pPr>
            <w:pStyle w:val="7AC2EAF6E4AB4235B50103AB959DEB8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377D791703F414C89F33FD1EDC53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BD16C-9788-499C-84C7-38EEF6CE2AB0}"/>
      </w:docPartPr>
      <w:docPartBody>
        <w:p w:rsidR="007C6C2B" w:rsidRDefault="001612FF" w:rsidP="001612FF">
          <w:pPr>
            <w:pStyle w:val="5377D791703F414C89F33FD1EDC53029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5396DECBA99A4193A4D5BAE53813F9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0AC61-BA26-48F9-B062-3949DE890F6A}"/>
      </w:docPartPr>
      <w:docPartBody>
        <w:p w:rsidR="007C6C2B" w:rsidRDefault="001612FF" w:rsidP="001612FF">
          <w:pPr>
            <w:pStyle w:val="5396DECBA99A4193A4D5BAE53813F995"/>
          </w:pPr>
          <w:r>
            <w:rPr>
              <w:rStyle w:val="a3"/>
            </w:rPr>
            <w:t>123</w:t>
          </w:r>
        </w:p>
      </w:docPartBody>
    </w:docPart>
    <w:docPart>
      <w:docPartPr>
        <w:name w:val="D0A37E18D21F445C9CEC673AB13F4E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C78F6-D9CB-46E5-8264-80F7699F97A2}"/>
      </w:docPartPr>
      <w:docPartBody>
        <w:p w:rsidR="007C6C2B" w:rsidRDefault="001612FF" w:rsidP="001612FF">
          <w:pPr>
            <w:pStyle w:val="D0A37E18D21F445C9CEC673AB13F4E9A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236FEF84828C41E0AB162025B4E701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712AD-CB2D-4A12-9681-762DF4799AE3}"/>
      </w:docPartPr>
      <w:docPartBody>
        <w:p w:rsidR="007C6C2B" w:rsidRDefault="001612FF" w:rsidP="001612FF">
          <w:pPr>
            <w:pStyle w:val="236FEF84828C41E0AB162025B4E7014B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A213273BC01C4BC188415F7305715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10BE03-7073-434F-ADF4-2D97B63538CB}"/>
      </w:docPartPr>
      <w:docPartBody>
        <w:p w:rsidR="007C6C2B" w:rsidRDefault="001612FF" w:rsidP="001612FF">
          <w:pPr>
            <w:pStyle w:val="A213273BC01C4BC188415F730571593E"/>
          </w:pPr>
          <w:r>
            <w:rPr>
              <w:rStyle w:val="a3"/>
            </w:rPr>
            <w:t>123</w:t>
          </w:r>
        </w:p>
      </w:docPartBody>
    </w:docPart>
    <w:docPart>
      <w:docPartPr>
        <w:name w:val="2AE1529C495442509B3CBE97DD7FDB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324758-FE4B-4065-A29B-F52FDECE4D62}"/>
      </w:docPartPr>
      <w:docPartBody>
        <w:p w:rsidR="007C6C2B" w:rsidRDefault="001612FF" w:rsidP="001612FF">
          <w:pPr>
            <w:pStyle w:val="2AE1529C495442509B3CBE97DD7FDBB9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916A36896773494494099513159E9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D6426-8BED-4154-A78D-173264682EEF}"/>
      </w:docPartPr>
      <w:docPartBody>
        <w:p w:rsidR="007C6C2B" w:rsidRDefault="001612FF" w:rsidP="001612FF">
          <w:pPr>
            <w:pStyle w:val="916A36896773494494099513159E9C3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21DD2960FE4722978F16A6A57AA7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086D9-E5CA-445F-B6BB-2C5C3817E1F3}"/>
      </w:docPartPr>
      <w:docPartBody>
        <w:p w:rsidR="007C6C2B" w:rsidRDefault="001612FF" w:rsidP="001612FF">
          <w:pPr>
            <w:pStyle w:val="E121DD2960FE4722978F16A6A57AA7B2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25340861D1F4AC4A5FC355AE74889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58E5C-34FD-4B3F-A06C-4599D791AD8A}"/>
      </w:docPartPr>
      <w:docPartBody>
        <w:p w:rsidR="007C6C2B" w:rsidRDefault="001612FF" w:rsidP="001612FF">
          <w:pPr>
            <w:pStyle w:val="225340861D1F4AC4A5FC355AE74889FA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AE89232413F74702B3F32EF66AC49A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50FE0-434C-4D56-A364-197721842DF0}"/>
      </w:docPartPr>
      <w:docPartBody>
        <w:p w:rsidR="007C6C2B" w:rsidRDefault="001612FF" w:rsidP="001612FF">
          <w:pPr>
            <w:pStyle w:val="AE89232413F74702B3F32EF66AC49A6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22D3DDE9FBA49FBAD12F7F76292DB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958F4-D767-478B-956C-F297C3E7181A}"/>
      </w:docPartPr>
      <w:docPartBody>
        <w:p w:rsidR="007C6C2B" w:rsidRDefault="001612FF" w:rsidP="001612FF">
          <w:pPr>
            <w:pStyle w:val="122D3DDE9FBA49FBAD12F7F76292DBFF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4674907355C4B978C6B4B13B2686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84DAA-8E26-4514-95C1-A615E494CCA5}"/>
      </w:docPartPr>
      <w:docPartBody>
        <w:p w:rsidR="007C6C2B" w:rsidRDefault="001612FF" w:rsidP="001612FF">
          <w:pPr>
            <w:pStyle w:val="74674907355C4B978C6B4B13B26868E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442D8E1C2804EB18879571938881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7BB2C5-9A4F-44F1-8F39-F9C3F42E2BA7}"/>
      </w:docPartPr>
      <w:docPartBody>
        <w:p w:rsidR="007C6C2B" w:rsidRDefault="001612FF" w:rsidP="001612FF">
          <w:pPr>
            <w:pStyle w:val="6442D8E1C2804EB1887957193888165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B2827288174F41E89FB464FB62AD8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C1CF26-81EA-41B1-BBE2-224F2982B964}"/>
      </w:docPartPr>
      <w:docPartBody>
        <w:p w:rsidR="007C6C2B" w:rsidRDefault="001612FF" w:rsidP="001612FF">
          <w:pPr>
            <w:pStyle w:val="B2827288174F41E89FB464FB62AD88D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13CC6D1A4CBA458DAA117394F72F1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FC43A-BD9D-4A93-A0AF-9486C21A71F2}"/>
      </w:docPartPr>
      <w:docPartBody>
        <w:p w:rsidR="007C6C2B" w:rsidRDefault="001612FF" w:rsidP="001612FF">
          <w:pPr>
            <w:pStyle w:val="13CC6D1A4CBA458DAA117394F72F137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C5819C74131B40E59FF1BE1FF1671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D9748-F006-4C7F-A8B0-D8C573AF49C4}"/>
      </w:docPartPr>
      <w:docPartBody>
        <w:p w:rsidR="007C6C2B" w:rsidRDefault="001612FF" w:rsidP="001612FF">
          <w:pPr>
            <w:pStyle w:val="C5819C74131B40E59FF1BE1FF167186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92B4376962F4D9A9052EE8AA33CD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8BCB0-4106-4A8B-88E7-32DABBB0B989}"/>
      </w:docPartPr>
      <w:docPartBody>
        <w:p w:rsidR="007C6C2B" w:rsidRDefault="001612FF" w:rsidP="001612FF">
          <w:pPr>
            <w:pStyle w:val="292B4376962F4D9A9052EE8AA33CD6C9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2FF724E298A44378A9FB0246981B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7D4D3-DC51-4F46-9AB7-0848C266B32A}"/>
      </w:docPartPr>
      <w:docPartBody>
        <w:p w:rsidR="007C6C2B" w:rsidRDefault="001612FF" w:rsidP="001612FF">
          <w:pPr>
            <w:pStyle w:val="72FF724E298A44378A9FB0246981BD29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647DAFA546D4768864A3EAF98A7CF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08B86-EB3A-49E8-93E2-28143E98ADFC}"/>
      </w:docPartPr>
      <w:docPartBody>
        <w:p w:rsidR="007C6C2B" w:rsidRDefault="001612FF" w:rsidP="001612FF">
          <w:pPr>
            <w:pStyle w:val="E647DAFA546D4768864A3EAF98A7CFF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6A00F6D9F8F41738644A84D75D89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79C4C-9405-4AA8-9BB3-F0D7F6B83223}"/>
      </w:docPartPr>
      <w:docPartBody>
        <w:p w:rsidR="007C6C2B" w:rsidRDefault="001612FF" w:rsidP="001612FF">
          <w:pPr>
            <w:pStyle w:val="96A00F6D9F8F41738644A84D75D8945D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DBA777BDA9254878B242340AB90888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E992B-7769-4782-92B6-BF48E025D973}"/>
      </w:docPartPr>
      <w:docPartBody>
        <w:p w:rsidR="007C6C2B" w:rsidRDefault="001612FF" w:rsidP="001612FF">
          <w:pPr>
            <w:pStyle w:val="DBA777BDA9254878B242340AB908882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A5996478CB4467E85521AA317C43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B95A3-BCC8-4049-9B0F-B017F11BC72C}"/>
      </w:docPartPr>
      <w:docPartBody>
        <w:p w:rsidR="007C6C2B" w:rsidRDefault="001612FF" w:rsidP="001612FF">
          <w:pPr>
            <w:pStyle w:val="9A5996478CB4467E85521AA317C4370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83B2B04AE444FF0B5B157A999386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1379E-8233-418C-9B9D-DFCA0DFCD854}"/>
      </w:docPartPr>
      <w:docPartBody>
        <w:p w:rsidR="007C6C2B" w:rsidRDefault="001612FF" w:rsidP="001612FF">
          <w:pPr>
            <w:pStyle w:val="383B2B04AE444FF0B5B157A999386E1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CBDED5D0344C34AFEDE02035B9C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6805C-6E09-49D6-93CE-5B26CC12E2D4}"/>
      </w:docPartPr>
      <w:docPartBody>
        <w:p w:rsidR="007C6C2B" w:rsidRDefault="001612FF" w:rsidP="001612FF">
          <w:pPr>
            <w:pStyle w:val="E3CBDED5D0344C34AFEDE02035B9C3E5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EF5B26B558E4025A07FBAC18F9D4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B013F7-2E7F-4BFF-B7AA-D4DCB11C5F7A}"/>
      </w:docPartPr>
      <w:docPartBody>
        <w:p w:rsidR="007C6C2B" w:rsidRDefault="001612FF" w:rsidP="001612FF">
          <w:pPr>
            <w:pStyle w:val="DEF5B26B558E4025A07FBAC18F9D4383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E07B90EFB7144AC3B6D12DE6DF81F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F4755-7A6C-44A0-9F8F-293BB77DD9B2}"/>
      </w:docPartPr>
      <w:docPartBody>
        <w:p w:rsidR="007C6C2B" w:rsidRDefault="001612FF" w:rsidP="001612FF">
          <w:pPr>
            <w:pStyle w:val="E07B90EFB7144AC3B6D12DE6DF81FE9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0147F4B3E04DD5B72C11D2742EA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46378-66C3-40BE-88EE-43F4D30CBA7C}"/>
      </w:docPartPr>
      <w:docPartBody>
        <w:p w:rsidR="007C6C2B" w:rsidRDefault="001612FF" w:rsidP="001612FF">
          <w:pPr>
            <w:pStyle w:val="5E0147F4B3E04DD5B72C11D2742EAB4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4F2945C69843B78B3EC07AD6246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819AF-C075-4232-BA78-C389DAFA5429}"/>
      </w:docPartPr>
      <w:docPartBody>
        <w:p w:rsidR="007C6C2B" w:rsidRDefault="001612FF" w:rsidP="001612FF">
          <w:pPr>
            <w:pStyle w:val="FB4F2945C69843B78B3EC07AD62464A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C2F9DD1FE04C7DBDCA638C8495F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AAA5F-154E-4A29-B253-F14D07015A83}"/>
      </w:docPartPr>
      <w:docPartBody>
        <w:p w:rsidR="007C6C2B" w:rsidRDefault="001612FF" w:rsidP="001612FF">
          <w:pPr>
            <w:pStyle w:val="42C2F9DD1FE04C7DBDCA638C8495FE8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D0F9F36CBD43D7BE16930903167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BB1B0-7BDC-4A35-8D45-19CF352D4626}"/>
      </w:docPartPr>
      <w:docPartBody>
        <w:p w:rsidR="007C6C2B" w:rsidRDefault="001612FF" w:rsidP="001612FF">
          <w:pPr>
            <w:pStyle w:val="FBD0F9F36CBD43D7BE169309031670F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89C661CC7A4750AB56BEDE0E218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0D2CB7-F84E-4E1E-BB0C-BAD101DF2229}"/>
      </w:docPartPr>
      <w:docPartBody>
        <w:p w:rsidR="007C6C2B" w:rsidRDefault="001612FF" w:rsidP="001612FF">
          <w:pPr>
            <w:pStyle w:val="E189C661CC7A4750AB56BEDE0E21864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AA7B56EFF24BE0B56E01BA223E2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26A6D-7E59-46DF-957E-83E758F847BD}"/>
      </w:docPartPr>
      <w:docPartBody>
        <w:p w:rsidR="007C6C2B" w:rsidRDefault="001612FF" w:rsidP="001612FF">
          <w:pPr>
            <w:pStyle w:val="80AA7B56EFF24BE0B56E01BA223E241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1767583C088411384773D192BD12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2AB54-9623-4A6B-A37C-3C355F88F850}"/>
      </w:docPartPr>
      <w:docPartBody>
        <w:p w:rsidR="007C6C2B" w:rsidRDefault="001612FF" w:rsidP="001612FF">
          <w:pPr>
            <w:pStyle w:val="31767583C088411384773D192BD12BC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5A8A4FBF8794949BB0E797278306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7DF84-ACD6-41F2-B5DB-003F064B76CF}"/>
      </w:docPartPr>
      <w:docPartBody>
        <w:p w:rsidR="007C6C2B" w:rsidRDefault="001612FF" w:rsidP="001612FF">
          <w:pPr>
            <w:pStyle w:val="95A8A4FBF8794949BB0E797278306FD2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ECDC0D3DD6334337A4D8221E1EE70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CD8B37-FBD8-414B-B09F-ADA08C96D55B}"/>
      </w:docPartPr>
      <w:docPartBody>
        <w:p w:rsidR="007C6C2B" w:rsidRDefault="001612FF" w:rsidP="001612FF">
          <w:pPr>
            <w:pStyle w:val="ECDC0D3DD6334337A4D8221E1EE706A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5FF07D226F40AE82AF8F7AA2821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32117-6C96-497A-B6A6-0D37D9552B6D}"/>
      </w:docPartPr>
      <w:docPartBody>
        <w:p w:rsidR="007C6C2B" w:rsidRDefault="001612FF" w:rsidP="001612FF">
          <w:pPr>
            <w:pStyle w:val="EA5FF07D226F40AE82AF8F7AA282183D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722936E4404388B9134D3BC7105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B05F5-3A5A-4037-943D-76EC69E7830F}"/>
      </w:docPartPr>
      <w:docPartBody>
        <w:p w:rsidR="007C6C2B" w:rsidRDefault="001612FF" w:rsidP="001612FF">
          <w:pPr>
            <w:pStyle w:val="E9722936E4404388B9134D3BC71056B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65D9641705435C82471F4F524D42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47707-5004-41CE-8339-DC738271DAC1}"/>
      </w:docPartPr>
      <w:docPartBody>
        <w:p w:rsidR="007C6C2B" w:rsidRDefault="001612FF" w:rsidP="001612FF">
          <w:pPr>
            <w:pStyle w:val="B565D9641705435C82471F4F524D4286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A4AF8C46D04617AD58D110DA73C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EB131B-CB66-4414-B465-B9D1DCC10CD8}"/>
      </w:docPartPr>
      <w:docPartBody>
        <w:p w:rsidR="007C6C2B" w:rsidRDefault="001612FF" w:rsidP="001612FF">
          <w:pPr>
            <w:pStyle w:val="B3A4AF8C46D04617AD58D110DA73C54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00E7BD1E864A4FBB039C1ECD230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CFFB0-3DD8-4061-B2E9-45B1FA7494E7}"/>
      </w:docPartPr>
      <w:docPartBody>
        <w:p w:rsidR="007C6C2B" w:rsidRDefault="001612FF" w:rsidP="001612FF">
          <w:pPr>
            <w:pStyle w:val="AA00E7BD1E864A4FBB039C1ECD2307D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80F2A4AA2B4DD9BF8E4F15CA5622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108158-B832-488C-BFA2-8E9343CDFAD2}"/>
      </w:docPartPr>
      <w:docPartBody>
        <w:p w:rsidR="007C6C2B" w:rsidRDefault="001612FF" w:rsidP="001612FF">
          <w:pPr>
            <w:pStyle w:val="CC80F2A4AA2B4DD9BF8E4F15CA56222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D2102BFCF04253A3970605773BA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AAE49-9E82-4446-BE5E-A5262D49E1A3}"/>
      </w:docPartPr>
      <w:docPartBody>
        <w:p w:rsidR="007C6C2B" w:rsidRDefault="001612FF" w:rsidP="001612FF">
          <w:pPr>
            <w:pStyle w:val="89D2102BFCF04253A3970605773BA9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EEFABBA694FC89B397D22646C54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5165C-6ABC-4347-A79A-EF92324CE3C0}"/>
      </w:docPartPr>
      <w:docPartBody>
        <w:p w:rsidR="007C6C2B" w:rsidRDefault="001612FF" w:rsidP="001612FF">
          <w:pPr>
            <w:pStyle w:val="CA7EEFABBA694FC89B397D22646C54B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E17EF3D37643FBB75730F3C6CAB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F1EC1-B14A-42AE-B2A2-8A4AF94B8905}"/>
      </w:docPartPr>
      <w:docPartBody>
        <w:p w:rsidR="007C6C2B" w:rsidRDefault="001612FF" w:rsidP="001612FF">
          <w:pPr>
            <w:pStyle w:val="4BE17EF3D37643FBB75730F3C6CABCC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A058F0CA1C4C648FF042C5D34E0E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BB48AD-DDF1-44D0-9348-A571B536FBA5}"/>
      </w:docPartPr>
      <w:docPartBody>
        <w:p w:rsidR="007C6C2B" w:rsidRDefault="001612FF" w:rsidP="001612FF">
          <w:pPr>
            <w:pStyle w:val="25A058F0CA1C4C648FF042C5D34E0E7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5DAEE5AE6B0B41D0B0092260F7393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1E32A4-209A-423E-811F-687C5EC5DCBF}"/>
      </w:docPartPr>
      <w:docPartBody>
        <w:p w:rsidR="00BF0B8D" w:rsidRDefault="00BF0B8D" w:rsidP="00BF0B8D">
          <w:pPr>
            <w:pStyle w:val="5DAEE5AE6B0B41D0B0092260F739315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268A92F3394972B924B6448F32D6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1023C-5C72-4A84-9EA7-CD3A8808D7EC}"/>
      </w:docPartPr>
      <w:docPartBody>
        <w:p w:rsidR="00000000" w:rsidRDefault="00622405" w:rsidP="00622405">
          <w:pPr>
            <w:pStyle w:val="5C268A92F3394972B924B6448F32D642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FF"/>
    <w:rsid w:val="001612FF"/>
    <w:rsid w:val="00333C19"/>
    <w:rsid w:val="00622405"/>
    <w:rsid w:val="00711414"/>
    <w:rsid w:val="007C6C2B"/>
    <w:rsid w:val="00896D6A"/>
    <w:rsid w:val="00921584"/>
    <w:rsid w:val="00BF0B8D"/>
    <w:rsid w:val="00CC55BD"/>
    <w:rsid w:val="00E9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2405"/>
  </w:style>
  <w:style w:type="paragraph" w:customStyle="1" w:styleId="54F647B4C64D4D4D82552D2FCF000449">
    <w:name w:val="54F647B4C64D4D4D82552D2FCF000449"/>
    <w:rsid w:val="001612FF"/>
  </w:style>
  <w:style w:type="paragraph" w:customStyle="1" w:styleId="D96D9588502F4384ADFE0D772E3FA62D">
    <w:name w:val="D96D9588502F4384ADFE0D772E3FA62D"/>
    <w:rsid w:val="001612FF"/>
  </w:style>
  <w:style w:type="paragraph" w:customStyle="1" w:styleId="2C6B216A5AAC4572A2EF1EEC1EB3F4C5">
    <w:name w:val="2C6B216A5AAC4572A2EF1EEC1EB3F4C5"/>
    <w:rsid w:val="001612FF"/>
  </w:style>
  <w:style w:type="paragraph" w:customStyle="1" w:styleId="FB370AFBC4E34679A2795C41174EBEFA">
    <w:name w:val="FB370AFBC4E34679A2795C41174EBEFA"/>
    <w:rsid w:val="001612FF"/>
  </w:style>
  <w:style w:type="paragraph" w:customStyle="1" w:styleId="11C489C7AA314627ACBAF8CACF89E0DF">
    <w:name w:val="11C489C7AA314627ACBAF8CACF89E0DF"/>
    <w:rsid w:val="001612FF"/>
  </w:style>
  <w:style w:type="paragraph" w:customStyle="1" w:styleId="35007CE3E5EC48348590AEFFE43022C4">
    <w:name w:val="35007CE3E5EC48348590AEFFE43022C4"/>
    <w:rsid w:val="001612FF"/>
  </w:style>
  <w:style w:type="paragraph" w:customStyle="1" w:styleId="6D319D32FAA74A1F9172809435B59854">
    <w:name w:val="6D319D32FAA74A1F9172809435B59854"/>
    <w:rsid w:val="001612FF"/>
  </w:style>
  <w:style w:type="paragraph" w:customStyle="1" w:styleId="7AC2EAF6E4AB4235B50103AB959DEB80">
    <w:name w:val="7AC2EAF6E4AB4235B50103AB959DEB80"/>
    <w:rsid w:val="001612FF"/>
  </w:style>
  <w:style w:type="paragraph" w:customStyle="1" w:styleId="5377D791703F414C89F33FD1EDC53029">
    <w:name w:val="5377D791703F414C89F33FD1EDC53029"/>
    <w:rsid w:val="001612FF"/>
  </w:style>
  <w:style w:type="paragraph" w:customStyle="1" w:styleId="5396DECBA99A4193A4D5BAE53813F995">
    <w:name w:val="5396DECBA99A4193A4D5BAE53813F995"/>
    <w:rsid w:val="001612FF"/>
  </w:style>
  <w:style w:type="paragraph" w:customStyle="1" w:styleId="D0A37E18D21F445C9CEC673AB13F4E9A">
    <w:name w:val="D0A37E18D21F445C9CEC673AB13F4E9A"/>
    <w:rsid w:val="001612FF"/>
  </w:style>
  <w:style w:type="paragraph" w:customStyle="1" w:styleId="236FEF84828C41E0AB162025B4E7014B">
    <w:name w:val="236FEF84828C41E0AB162025B4E7014B"/>
    <w:rsid w:val="001612FF"/>
  </w:style>
  <w:style w:type="paragraph" w:customStyle="1" w:styleId="A213273BC01C4BC188415F730571593E">
    <w:name w:val="A213273BC01C4BC188415F730571593E"/>
    <w:rsid w:val="001612FF"/>
  </w:style>
  <w:style w:type="paragraph" w:customStyle="1" w:styleId="2AE1529C495442509B3CBE97DD7FDBB9">
    <w:name w:val="2AE1529C495442509B3CBE97DD7FDBB9"/>
    <w:rsid w:val="001612FF"/>
  </w:style>
  <w:style w:type="paragraph" w:customStyle="1" w:styleId="916A36896773494494099513159E9C30">
    <w:name w:val="916A36896773494494099513159E9C30"/>
    <w:rsid w:val="001612FF"/>
  </w:style>
  <w:style w:type="paragraph" w:customStyle="1" w:styleId="E121DD2960FE4722978F16A6A57AA7B2">
    <w:name w:val="E121DD2960FE4722978F16A6A57AA7B2"/>
    <w:rsid w:val="001612FF"/>
  </w:style>
  <w:style w:type="paragraph" w:customStyle="1" w:styleId="225340861D1F4AC4A5FC355AE74889FA">
    <w:name w:val="225340861D1F4AC4A5FC355AE74889FA"/>
    <w:rsid w:val="001612FF"/>
  </w:style>
  <w:style w:type="paragraph" w:customStyle="1" w:styleId="AE89232413F74702B3F32EF66AC49A6B">
    <w:name w:val="AE89232413F74702B3F32EF66AC49A6B"/>
    <w:rsid w:val="001612FF"/>
  </w:style>
  <w:style w:type="paragraph" w:customStyle="1" w:styleId="122D3DDE9FBA49FBAD12F7F76292DBFF">
    <w:name w:val="122D3DDE9FBA49FBAD12F7F76292DBFF"/>
    <w:rsid w:val="001612FF"/>
  </w:style>
  <w:style w:type="paragraph" w:customStyle="1" w:styleId="74674907355C4B978C6B4B13B26868E7">
    <w:name w:val="74674907355C4B978C6B4B13B26868E7"/>
    <w:rsid w:val="001612FF"/>
  </w:style>
  <w:style w:type="paragraph" w:customStyle="1" w:styleId="6442D8E1C2804EB18879571938881655">
    <w:name w:val="6442D8E1C2804EB18879571938881655"/>
    <w:rsid w:val="001612FF"/>
  </w:style>
  <w:style w:type="paragraph" w:customStyle="1" w:styleId="B2827288174F41E89FB464FB62AD88DA">
    <w:name w:val="B2827288174F41E89FB464FB62AD88DA"/>
    <w:rsid w:val="001612FF"/>
  </w:style>
  <w:style w:type="paragraph" w:customStyle="1" w:styleId="13CC6D1A4CBA458DAA117394F72F137E">
    <w:name w:val="13CC6D1A4CBA458DAA117394F72F137E"/>
    <w:rsid w:val="001612FF"/>
  </w:style>
  <w:style w:type="paragraph" w:customStyle="1" w:styleId="C5819C74131B40E59FF1BE1FF167186C">
    <w:name w:val="C5819C74131B40E59FF1BE1FF167186C"/>
    <w:rsid w:val="001612FF"/>
  </w:style>
  <w:style w:type="paragraph" w:customStyle="1" w:styleId="292B4376962F4D9A9052EE8AA33CD6C9">
    <w:name w:val="292B4376962F4D9A9052EE8AA33CD6C9"/>
    <w:rsid w:val="001612FF"/>
  </w:style>
  <w:style w:type="paragraph" w:customStyle="1" w:styleId="72FF724E298A44378A9FB0246981BD29">
    <w:name w:val="72FF724E298A44378A9FB0246981BD29"/>
    <w:rsid w:val="001612FF"/>
  </w:style>
  <w:style w:type="paragraph" w:customStyle="1" w:styleId="E647DAFA546D4768864A3EAF98A7CFF7">
    <w:name w:val="E647DAFA546D4768864A3EAF98A7CFF7"/>
    <w:rsid w:val="001612FF"/>
  </w:style>
  <w:style w:type="paragraph" w:customStyle="1" w:styleId="96A00F6D9F8F41738644A84D75D8945D">
    <w:name w:val="96A00F6D9F8F41738644A84D75D8945D"/>
    <w:rsid w:val="001612FF"/>
  </w:style>
  <w:style w:type="paragraph" w:customStyle="1" w:styleId="DBA777BDA9254878B242340AB908882D">
    <w:name w:val="DBA777BDA9254878B242340AB908882D"/>
    <w:rsid w:val="001612FF"/>
  </w:style>
  <w:style w:type="paragraph" w:customStyle="1" w:styleId="9A5996478CB4467E85521AA317C4370B">
    <w:name w:val="9A5996478CB4467E85521AA317C4370B"/>
    <w:rsid w:val="001612FF"/>
  </w:style>
  <w:style w:type="paragraph" w:customStyle="1" w:styleId="383B2B04AE444FF0B5B157A999386E14">
    <w:name w:val="383B2B04AE444FF0B5B157A999386E14"/>
    <w:rsid w:val="001612FF"/>
  </w:style>
  <w:style w:type="paragraph" w:customStyle="1" w:styleId="E3CBDED5D0344C34AFEDE02035B9C3E5">
    <w:name w:val="E3CBDED5D0344C34AFEDE02035B9C3E5"/>
    <w:rsid w:val="001612FF"/>
  </w:style>
  <w:style w:type="paragraph" w:customStyle="1" w:styleId="9AEB1CAE8FB041B4AD3D04A297A5C1B1">
    <w:name w:val="9AEB1CAE8FB041B4AD3D04A297A5C1B1"/>
    <w:rsid w:val="001612FF"/>
  </w:style>
  <w:style w:type="paragraph" w:customStyle="1" w:styleId="ADF6406786EB4FA780C2E757A6BEF863">
    <w:name w:val="ADF6406786EB4FA780C2E757A6BEF863"/>
    <w:rsid w:val="001612FF"/>
  </w:style>
  <w:style w:type="paragraph" w:customStyle="1" w:styleId="DEF5B26B558E4025A07FBAC18F9D4383">
    <w:name w:val="DEF5B26B558E4025A07FBAC18F9D4383"/>
    <w:rsid w:val="001612FF"/>
  </w:style>
  <w:style w:type="paragraph" w:customStyle="1" w:styleId="E07B90EFB7144AC3B6D12DE6DF81FE95">
    <w:name w:val="E07B90EFB7144AC3B6D12DE6DF81FE95"/>
    <w:rsid w:val="001612FF"/>
  </w:style>
  <w:style w:type="paragraph" w:customStyle="1" w:styleId="5E0147F4B3E04DD5B72C11D2742EAB46">
    <w:name w:val="5E0147F4B3E04DD5B72C11D2742EAB46"/>
    <w:rsid w:val="001612FF"/>
  </w:style>
  <w:style w:type="paragraph" w:customStyle="1" w:styleId="FB4F2945C69843B78B3EC07AD62464A0">
    <w:name w:val="FB4F2945C69843B78B3EC07AD62464A0"/>
    <w:rsid w:val="001612FF"/>
  </w:style>
  <w:style w:type="paragraph" w:customStyle="1" w:styleId="42C2F9DD1FE04C7DBDCA638C8495FE86">
    <w:name w:val="42C2F9DD1FE04C7DBDCA638C8495FE86"/>
    <w:rsid w:val="001612FF"/>
  </w:style>
  <w:style w:type="paragraph" w:customStyle="1" w:styleId="FBD0F9F36CBD43D7BE169309031670F9">
    <w:name w:val="FBD0F9F36CBD43D7BE169309031670F9"/>
    <w:rsid w:val="001612FF"/>
  </w:style>
  <w:style w:type="paragraph" w:customStyle="1" w:styleId="E189C661CC7A4750AB56BEDE0E21864A">
    <w:name w:val="E189C661CC7A4750AB56BEDE0E21864A"/>
    <w:rsid w:val="001612FF"/>
  </w:style>
  <w:style w:type="paragraph" w:customStyle="1" w:styleId="80AA7B56EFF24BE0B56E01BA223E2414">
    <w:name w:val="80AA7B56EFF24BE0B56E01BA223E2414"/>
    <w:rsid w:val="001612FF"/>
  </w:style>
  <w:style w:type="paragraph" w:customStyle="1" w:styleId="31767583C088411384773D192BD12BC5">
    <w:name w:val="31767583C088411384773D192BD12BC5"/>
    <w:rsid w:val="001612FF"/>
  </w:style>
  <w:style w:type="paragraph" w:customStyle="1" w:styleId="95A8A4FBF8794949BB0E797278306FD2">
    <w:name w:val="95A8A4FBF8794949BB0E797278306FD2"/>
    <w:rsid w:val="001612FF"/>
  </w:style>
  <w:style w:type="paragraph" w:customStyle="1" w:styleId="ECDC0D3DD6334337A4D8221E1EE706A6">
    <w:name w:val="ECDC0D3DD6334337A4D8221E1EE706A6"/>
    <w:rsid w:val="001612FF"/>
  </w:style>
  <w:style w:type="paragraph" w:customStyle="1" w:styleId="EA5FF07D226F40AE82AF8F7AA282183D">
    <w:name w:val="EA5FF07D226F40AE82AF8F7AA282183D"/>
    <w:rsid w:val="001612FF"/>
  </w:style>
  <w:style w:type="paragraph" w:customStyle="1" w:styleId="D87BE9DE9FB4417CB4A2FEC38F1F135A">
    <w:name w:val="D87BE9DE9FB4417CB4A2FEC38F1F135A"/>
    <w:rsid w:val="001612FF"/>
  </w:style>
  <w:style w:type="paragraph" w:customStyle="1" w:styleId="E2C8916DC3A6479197F3A36437501A43">
    <w:name w:val="E2C8916DC3A6479197F3A36437501A43"/>
    <w:rsid w:val="001612FF"/>
  </w:style>
  <w:style w:type="paragraph" w:customStyle="1" w:styleId="E9722936E4404388B9134D3BC71056BF">
    <w:name w:val="E9722936E4404388B9134D3BC71056BF"/>
    <w:rsid w:val="001612FF"/>
  </w:style>
  <w:style w:type="paragraph" w:customStyle="1" w:styleId="B565D9641705435C82471F4F524D4286">
    <w:name w:val="B565D9641705435C82471F4F524D4286"/>
    <w:rsid w:val="001612FF"/>
  </w:style>
  <w:style w:type="paragraph" w:customStyle="1" w:styleId="B3A4AF8C46D04617AD58D110DA73C54A">
    <w:name w:val="B3A4AF8C46D04617AD58D110DA73C54A"/>
    <w:rsid w:val="001612FF"/>
  </w:style>
  <w:style w:type="paragraph" w:customStyle="1" w:styleId="AA00E7BD1E864A4FBB039C1ECD2307D1">
    <w:name w:val="AA00E7BD1E864A4FBB039C1ECD2307D1"/>
    <w:rsid w:val="001612FF"/>
  </w:style>
  <w:style w:type="paragraph" w:customStyle="1" w:styleId="CC80F2A4AA2B4DD9BF8E4F15CA56222E">
    <w:name w:val="CC80F2A4AA2B4DD9BF8E4F15CA56222E"/>
    <w:rsid w:val="001612FF"/>
  </w:style>
  <w:style w:type="paragraph" w:customStyle="1" w:styleId="89D2102BFCF04253A3970605773BA9F1">
    <w:name w:val="89D2102BFCF04253A3970605773BA9F1"/>
    <w:rsid w:val="001612FF"/>
  </w:style>
  <w:style w:type="paragraph" w:customStyle="1" w:styleId="CA7EEFABBA694FC89B397D22646C54BF">
    <w:name w:val="CA7EEFABBA694FC89B397D22646C54BF"/>
    <w:rsid w:val="001612FF"/>
  </w:style>
  <w:style w:type="paragraph" w:customStyle="1" w:styleId="4BE17EF3D37643FBB75730F3C6CABCCF">
    <w:name w:val="4BE17EF3D37643FBB75730F3C6CABCCF"/>
    <w:rsid w:val="001612FF"/>
  </w:style>
  <w:style w:type="paragraph" w:customStyle="1" w:styleId="25A058F0CA1C4C648FF042C5D34E0E76">
    <w:name w:val="25A058F0CA1C4C648FF042C5D34E0E76"/>
    <w:rsid w:val="001612FF"/>
  </w:style>
  <w:style w:type="paragraph" w:customStyle="1" w:styleId="5DAEE5AE6B0B41D0B0092260F7393152">
    <w:name w:val="5DAEE5AE6B0B41D0B0092260F7393152"/>
    <w:rsid w:val="00BF0B8D"/>
    <w:pPr>
      <w:spacing w:after="200" w:line="276" w:lineRule="auto"/>
    </w:pPr>
  </w:style>
  <w:style w:type="paragraph" w:customStyle="1" w:styleId="5C268A92F3394972B924B6448F32D642">
    <w:name w:val="5C268A92F3394972B924B6448F32D642"/>
    <w:rsid w:val="0062240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2405"/>
  </w:style>
  <w:style w:type="paragraph" w:customStyle="1" w:styleId="54F647B4C64D4D4D82552D2FCF000449">
    <w:name w:val="54F647B4C64D4D4D82552D2FCF000449"/>
    <w:rsid w:val="001612FF"/>
  </w:style>
  <w:style w:type="paragraph" w:customStyle="1" w:styleId="D96D9588502F4384ADFE0D772E3FA62D">
    <w:name w:val="D96D9588502F4384ADFE0D772E3FA62D"/>
    <w:rsid w:val="001612FF"/>
  </w:style>
  <w:style w:type="paragraph" w:customStyle="1" w:styleId="2C6B216A5AAC4572A2EF1EEC1EB3F4C5">
    <w:name w:val="2C6B216A5AAC4572A2EF1EEC1EB3F4C5"/>
    <w:rsid w:val="001612FF"/>
  </w:style>
  <w:style w:type="paragraph" w:customStyle="1" w:styleId="FB370AFBC4E34679A2795C41174EBEFA">
    <w:name w:val="FB370AFBC4E34679A2795C41174EBEFA"/>
    <w:rsid w:val="001612FF"/>
  </w:style>
  <w:style w:type="paragraph" w:customStyle="1" w:styleId="11C489C7AA314627ACBAF8CACF89E0DF">
    <w:name w:val="11C489C7AA314627ACBAF8CACF89E0DF"/>
    <w:rsid w:val="001612FF"/>
  </w:style>
  <w:style w:type="paragraph" w:customStyle="1" w:styleId="35007CE3E5EC48348590AEFFE43022C4">
    <w:name w:val="35007CE3E5EC48348590AEFFE43022C4"/>
    <w:rsid w:val="001612FF"/>
  </w:style>
  <w:style w:type="paragraph" w:customStyle="1" w:styleId="6D319D32FAA74A1F9172809435B59854">
    <w:name w:val="6D319D32FAA74A1F9172809435B59854"/>
    <w:rsid w:val="001612FF"/>
  </w:style>
  <w:style w:type="paragraph" w:customStyle="1" w:styleId="7AC2EAF6E4AB4235B50103AB959DEB80">
    <w:name w:val="7AC2EAF6E4AB4235B50103AB959DEB80"/>
    <w:rsid w:val="001612FF"/>
  </w:style>
  <w:style w:type="paragraph" w:customStyle="1" w:styleId="5377D791703F414C89F33FD1EDC53029">
    <w:name w:val="5377D791703F414C89F33FD1EDC53029"/>
    <w:rsid w:val="001612FF"/>
  </w:style>
  <w:style w:type="paragraph" w:customStyle="1" w:styleId="5396DECBA99A4193A4D5BAE53813F995">
    <w:name w:val="5396DECBA99A4193A4D5BAE53813F995"/>
    <w:rsid w:val="001612FF"/>
  </w:style>
  <w:style w:type="paragraph" w:customStyle="1" w:styleId="D0A37E18D21F445C9CEC673AB13F4E9A">
    <w:name w:val="D0A37E18D21F445C9CEC673AB13F4E9A"/>
    <w:rsid w:val="001612FF"/>
  </w:style>
  <w:style w:type="paragraph" w:customStyle="1" w:styleId="236FEF84828C41E0AB162025B4E7014B">
    <w:name w:val="236FEF84828C41E0AB162025B4E7014B"/>
    <w:rsid w:val="001612FF"/>
  </w:style>
  <w:style w:type="paragraph" w:customStyle="1" w:styleId="A213273BC01C4BC188415F730571593E">
    <w:name w:val="A213273BC01C4BC188415F730571593E"/>
    <w:rsid w:val="001612FF"/>
  </w:style>
  <w:style w:type="paragraph" w:customStyle="1" w:styleId="2AE1529C495442509B3CBE97DD7FDBB9">
    <w:name w:val="2AE1529C495442509B3CBE97DD7FDBB9"/>
    <w:rsid w:val="001612FF"/>
  </w:style>
  <w:style w:type="paragraph" w:customStyle="1" w:styleId="916A36896773494494099513159E9C30">
    <w:name w:val="916A36896773494494099513159E9C30"/>
    <w:rsid w:val="001612FF"/>
  </w:style>
  <w:style w:type="paragraph" w:customStyle="1" w:styleId="E121DD2960FE4722978F16A6A57AA7B2">
    <w:name w:val="E121DD2960FE4722978F16A6A57AA7B2"/>
    <w:rsid w:val="001612FF"/>
  </w:style>
  <w:style w:type="paragraph" w:customStyle="1" w:styleId="225340861D1F4AC4A5FC355AE74889FA">
    <w:name w:val="225340861D1F4AC4A5FC355AE74889FA"/>
    <w:rsid w:val="001612FF"/>
  </w:style>
  <w:style w:type="paragraph" w:customStyle="1" w:styleId="AE89232413F74702B3F32EF66AC49A6B">
    <w:name w:val="AE89232413F74702B3F32EF66AC49A6B"/>
    <w:rsid w:val="001612FF"/>
  </w:style>
  <w:style w:type="paragraph" w:customStyle="1" w:styleId="122D3DDE9FBA49FBAD12F7F76292DBFF">
    <w:name w:val="122D3DDE9FBA49FBAD12F7F76292DBFF"/>
    <w:rsid w:val="001612FF"/>
  </w:style>
  <w:style w:type="paragraph" w:customStyle="1" w:styleId="74674907355C4B978C6B4B13B26868E7">
    <w:name w:val="74674907355C4B978C6B4B13B26868E7"/>
    <w:rsid w:val="001612FF"/>
  </w:style>
  <w:style w:type="paragraph" w:customStyle="1" w:styleId="6442D8E1C2804EB18879571938881655">
    <w:name w:val="6442D8E1C2804EB18879571938881655"/>
    <w:rsid w:val="001612FF"/>
  </w:style>
  <w:style w:type="paragraph" w:customStyle="1" w:styleId="B2827288174F41E89FB464FB62AD88DA">
    <w:name w:val="B2827288174F41E89FB464FB62AD88DA"/>
    <w:rsid w:val="001612FF"/>
  </w:style>
  <w:style w:type="paragraph" w:customStyle="1" w:styleId="13CC6D1A4CBA458DAA117394F72F137E">
    <w:name w:val="13CC6D1A4CBA458DAA117394F72F137E"/>
    <w:rsid w:val="001612FF"/>
  </w:style>
  <w:style w:type="paragraph" w:customStyle="1" w:styleId="C5819C74131B40E59FF1BE1FF167186C">
    <w:name w:val="C5819C74131B40E59FF1BE1FF167186C"/>
    <w:rsid w:val="001612FF"/>
  </w:style>
  <w:style w:type="paragraph" w:customStyle="1" w:styleId="292B4376962F4D9A9052EE8AA33CD6C9">
    <w:name w:val="292B4376962F4D9A9052EE8AA33CD6C9"/>
    <w:rsid w:val="001612FF"/>
  </w:style>
  <w:style w:type="paragraph" w:customStyle="1" w:styleId="72FF724E298A44378A9FB0246981BD29">
    <w:name w:val="72FF724E298A44378A9FB0246981BD29"/>
    <w:rsid w:val="001612FF"/>
  </w:style>
  <w:style w:type="paragraph" w:customStyle="1" w:styleId="E647DAFA546D4768864A3EAF98A7CFF7">
    <w:name w:val="E647DAFA546D4768864A3EAF98A7CFF7"/>
    <w:rsid w:val="001612FF"/>
  </w:style>
  <w:style w:type="paragraph" w:customStyle="1" w:styleId="96A00F6D9F8F41738644A84D75D8945D">
    <w:name w:val="96A00F6D9F8F41738644A84D75D8945D"/>
    <w:rsid w:val="001612FF"/>
  </w:style>
  <w:style w:type="paragraph" w:customStyle="1" w:styleId="DBA777BDA9254878B242340AB908882D">
    <w:name w:val="DBA777BDA9254878B242340AB908882D"/>
    <w:rsid w:val="001612FF"/>
  </w:style>
  <w:style w:type="paragraph" w:customStyle="1" w:styleId="9A5996478CB4467E85521AA317C4370B">
    <w:name w:val="9A5996478CB4467E85521AA317C4370B"/>
    <w:rsid w:val="001612FF"/>
  </w:style>
  <w:style w:type="paragraph" w:customStyle="1" w:styleId="383B2B04AE444FF0B5B157A999386E14">
    <w:name w:val="383B2B04AE444FF0B5B157A999386E14"/>
    <w:rsid w:val="001612FF"/>
  </w:style>
  <w:style w:type="paragraph" w:customStyle="1" w:styleId="E3CBDED5D0344C34AFEDE02035B9C3E5">
    <w:name w:val="E3CBDED5D0344C34AFEDE02035B9C3E5"/>
    <w:rsid w:val="001612FF"/>
  </w:style>
  <w:style w:type="paragraph" w:customStyle="1" w:styleId="9AEB1CAE8FB041B4AD3D04A297A5C1B1">
    <w:name w:val="9AEB1CAE8FB041B4AD3D04A297A5C1B1"/>
    <w:rsid w:val="001612FF"/>
  </w:style>
  <w:style w:type="paragraph" w:customStyle="1" w:styleId="ADF6406786EB4FA780C2E757A6BEF863">
    <w:name w:val="ADF6406786EB4FA780C2E757A6BEF863"/>
    <w:rsid w:val="001612FF"/>
  </w:style>
  <w:style w:type="paragraph" w:customStyle="1" w:styleId="DEF5B26B558E4025A07FBAC18F9D4383">
    <w:name w:val="DEF5B26B558E4025A07FBAC18F9D4383"/>
    <w:rsid w:val="001612FF"/>
  </w:style>
  <w:style w:type="paragraph" w:customStyle="1" w:styleId="E07B90EFB7144AC3B6D12DE6DF81FE95">
    <w:name w:val="E07B90EFB7144AC3B6D12DE6DF81FE95"/>
    <w:rsid w:val="001612FF"/>
  </w:style>
  <w:style w:type="paragraph" w:customStyle="1" w:styleId="5E0147F4B3E04DD5B72C11D2742EAB46">
    <w:name w:val="5E0147F4B3E04DD5B72C11D2742EAB46"/>
    <w:rsid w:val="001612FF"/>
  </w:style>
  <w:style w:type="paragraph" w:customStyle="1" w:styleId="FB4F2945C69843B78B3EC07AD62464A0">
    <w:name w:val="FB4F2945C69843B78B3EC07AD62464A0"/>
    <w:rsid w:val="001612FF"/>
  </w:style>
  <w:style w:type="paragraph" w:customStyle="1" w:styleId="42C2F9DD1FE04C7DBDCA638C8495FE86">
    <w:name w:val="42C2F9DD1FE04C7DBDCA638C8495FE86"/>
    <w:rsid w:val="001612FF"/>
  </w:style>
  <w:style w:type="paragraph" w:customStyle="1" w:styleId="FBD0F9F36CBD43D7BE169309031670F9">
    <w:name w:val="FBD0F9F36CBD43D7BE169309031670F9"/>
    <w:rsid w:val="001612FF"/>
  </w:style>
  <w:style w:type="paragraph" w:customStyle="1" w:styleId="E189C661CC7A4750AB56BEDE0E21864A">
    <w:name w:val="E189C661CC7A4750AB56BEDE0E21864A"/>
    <w:rsid w:val="001612FF"/>
  </w:style>
  <w:style w:type="paragraph" w:customStyle="1" w:styleId="80AA7B56EFF24BE0B56E01BA223E2414">
    <w:name w:val="80AA7B56EFF24BE0B56E01BA223E2414"/>
    <w:rsid w:val="001612FF"/>
  </w:style>
  <w:style w:type="paragraph" w:customStyle="1" w:styleId="31767583C088411384773D192BD12BC5">
    <w:name w:val="31767583C088411384773D192BD12BC5"/>
    <w:rsid w:val="001612FF"/>
  </w:style>
  <w:style w:type="paragraph" w:customStyle="1" w:styleId="95A8A4FBF8794949BB0E797278306FD2">
    <w:name w:val="95A8A4FBF8794949BB0E797278306FD2"/>
    <w:rsid w:val="001612FF"/>
  </w:style>
  <w:style w:type="paragraph" w:customStyle="1" w:styleId="ECDC0D3DD6334337A4D8221E1EE706A6">
    <w:name w:val="ECDC0D3DD6334337A4D8221E1EE706A6"/>
    <w:rsid w:val="001612FF"/>
  </w:style>
  <w:style w:type="paragraph" w:customStyle="1" w:styleId="EA5FF07D226F40AE82AF8F7AA282183D">
    <w:name w:val="EA5FF07D226F40AE82AF8F7AA282183D"/>
    <w:rsid w:val="001612FF"/>
  </w:style>
  <w:style w:type="paragraph" w:customStyle="1" w:styleId="D87BE9DE9FB4417CB4A2FEC38F1F135A">
    <w:name w:val="D87BE9DE9FB4417CB4A2FEC38F1F135A"/>
    <w:rsid w:val="001612FF"/>
  </w:style>
  <w:style w:type="paragraph" w:customStyle="1" w:styleId="E2C8916DC3A6479197F3A36437501A43">
    <w:name w:val="E2C8916DC3A6479197F3A36437501A43"/>
    <w:rsid w:val="001612FF"/>
  </w:style>
  <w:style w:type="paragraph" w:customStyle="1" w:styleId="E9722936E4404388B9134D3BC71056BF">
    <w:name w:val="E9722936E4404388B9134D3BC71056BF"/>
    <w:rsid w:val="001612FF"/>
  </w:style>
  <w:style w:type="paragraph" w:customStyle="1" w:styleId="B565D9641705435C82471F4F524D4286">
    <w:name w:val="B565D9641705435C82471F4F524D4286"/>
    <w:rsid w:val="001612FF"/>
  </w:style>
  <w:style w:type="paragraph" w:customStyle="1" w:styleId="B3A4AF8C46D04617AD58D110DA73C54A">
    <w:name w:val="B3A4AF8C46D04617AD58D110DA73C54A"/>
    <w:rsid w:val="001612FF"/>
  </w:style>
  <w:style w:type="paragraph" w:customStyle="1" w:styleId="AA00E7BD1E864A4FBB039C1ECD2307D1">
    <w:name w:val="AA00E7BD1E864A4FBB039C1ECD2307D1"/>
    <w:rsid w:val="001612FF"/>
  </w:style>
  <w:style w:type="paragraph" w:customStyle="1" w:styleId="CC80F2A4AA2B4DD9BF8E4F15CA56222E">
    <w:name w:val="CC80F2A4AA2B4DD9BF8E4F15CA56222E"/>
    <w:rsid w:val="001612FF"/>
  </w:style>
  <w:style w:type="paragraph" w:customStyle="1" w:styleId="89D2102BFCF04253A3970605773BA9F1">
    <w:name w:val="89D2102BFCF04253A3970605773BA9F1"/>
    <w:rsid w:val="001612FF"/>
  </w:style>
  <w:style w:type="paragraph" w:customStyle="1" w:styleId="CA7EEFABBA694FC89B397D22646C54BF">
    <w:name w:val="CA7EEFABBA694FC89B397D22646C54BF"/>
    <w:rsid w:val="001612FF"/>
  </w:style>
  <w:style w:type="paragraph" w:customStyle="1" w:styleId="4BE17EF3D37643FBB75730F3C6CABCCF">
    <w:name w:val="4BE17EF3D37643FBB75730F3C6CABCCF"/>
    <w:rsid w:val="001612FF"/>
  </w:style>
  <w:style w:type="paragraph" w:customStyle="1" w:styleId="25A058F0CA1C4C648FF042C5D34E0E76">
    <w:name w:val="25A058F0CA1C4C648FF042C5D34E0E76"/>
    <w:rsid w:val="001612FF"/>
  </w:style>
  <w:style w:type="paragraph" w:customStyle="1" w:styleId="5DAEE5AE6B0B41D0B0092260F7393152">
    <w:name w:val="5DAEE5AE6B0B41D0B0092260F7393152"/>
    <w:rsid w:val="00BF0B8D"/>
    <w:pPr>
      <w:spacing w:after="200" w:line="276" w:lineRule="auto"/>
    </w:pPr>
  </w:style>
  <w:style w:type="paragraph" w:customStyle="1" w:styleId="5C268A92F3394972B924B6448F32D642">
    <w:name w:val="5C268A92F3394972B924B6448F32D642"/>
    <w:rsid w:val="0062240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164F-922F-463B-9EDD-77A3F248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11093</Words>
  <Characters>63234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VET8</dc:creator>
  <cp:lastModifiedBy>Пользователь</cp:lastModifiedBy>
  <cp:revision>3</cp:revision>
  <cp:lastPrinted>2020-12-11T06:53:00Z</cp:lastPrinted>
  <dcterms:created xsi:type="dcterms:W3CDTF">2021-02-05T03:06:00Z</dcterms:created>
  <dcterms:modified xsi:type="dcterms:W3CDTF">2021-04-22T00:40:00Z</dcterms:modified>
</cp:coreProperties>
</file>