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9609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DF439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7A76C2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A76C2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7A76C2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A76C2">
                  <w:rPr>
                    <w:rFonts w:cs="Arial"/>
                    <w:sz w:val="24"/>
                    <w:szCs w:val="24"/>
                  </w:rPr>
                  <w:t>Зав</w:t>
                </w:r>
                <w:r w:rsidR="00F7258A" w:rsidRPr="007A76C2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 w:rsidRPr="007A76C2"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 w:rsidRPr="007A76C2">
                  <w:rPr>
                    <w:rFonts w:cs="Arial"/>
                    <w:sz w:val="24"/>
                    <w:szCs w:val="24"/>
                  </w:rPr>
                  <w:t>ой</w:t>
                </w:r>
                <w:r w:rsidRPr="007A76C2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Pr="007A76C2" w:rsidRDefault="00DF439A" w:rsidP="00F7258A">
                <w:pPr>
                  <w:spacing w:after="200"/>
                  <w:jc w:val="center"/>
                  <w:rPr>
                    <w:sz w:val="24"/>
                  </w:rPr>
                </w:pPr>
                <w:r w:rsidRPr="007A76C2"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</w:t>
            </w:r>
            <w:r w:rsidR="006E154B" w:rsidRPr="007A76C2">
              <w:rPr>
                <w:rFonts w:cs="Arial"/>
              </w:rPr>
              <w:t>________________</w:t>
            </w:r>
            <w:r w:rsidRPr="007A76C2">
              <w:rPr>
                <w:rFonts w:cs="Arial"/>
              </w:rPr>
              <w:t>________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7A76C2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7A76C2">
              <w:rPr>
                <w:rFonts w:cs="Arial"/>
                <w:vertAlign w:val="superscript"/>
              </w:rPr>
              <w:t>зв</w:t>
            </w:r>
            <w:proofErr w:type="spellEnd"/>
            <w:r w:rsidRPr="007A76C2">
              <w:rPr>
                <w:rFonts w:cs="Arial"/>
                <w:vertAlign w:val="superscript"/>
              </w:rPr>
              <w:t>.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____</w:t>
            </w:r>
            <w:r w:rsidR="006E154B" w:rsidRPr="007A76C2">
              <w:rPr>
                <w:rFonts w:cs="Arial"/>
              </w:rPr>
              <w:t>______________</w:t>
            </w:r>
            <w:r w:rsidRPr="007A76C2">
              <w:rPr>
                <w:rFonts w:cs="Arial"/>
              </w:rPr>
              <w:t>.________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7A76C2">
              <w:rPr>
                <w:rFonts w:cs="Arial"/>
                <w:vertAlign w:val="superscript"/>
              </w:rPr>
              <w:t>ФИО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________________________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7A76C2">
              <w:rPr>
                <w:rFonts w:cs="Arial"/>
                <w:vertAlign w:val="superscript"/>
              </w:rPr>
              <w:t>подпись</w:t>
            </w:r>
          </w:p>
          <w:p w:rsidR="00DF439A" w:rsidRPr="007A76C2" w:rsidRDefault="00DF439A" w:rsidP="00DF439A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7A76C2">
              <w:rPr>
                <w:rFonts w:cs="Arial"/>
              </w:rPr>
              <w:t>«__» ____________20__ г.</w:t>
            </w:r>
          </w:p>
          <w:p w:rsidR="006874B0" w:rsidRPr="007A76C2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7A76C2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6874B0" w:rsidRPr="007A76C2" w:rsidRDefault="00732FF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A76C2"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______</w:t>
            </w:r>
            <w:r w:rsidR="006E154B" w:rsidRPr="007A76C2">
              <w:rPr>
                <w:rFonts w:cs="Arial"/>
              </w:rPr>
              <w:t>______________</w:t>
            </w:r>
            <w:r w:rsidRPr="007A76C2">
              <w:rPr>
                <w:rFonts w:cs="Arial"/>
              </w:rPr>
              <w:t>_______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7A76C2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7A76C2">
              <w:rPr>
                <w:rFonts w:cs="Arial"/>
                <w:vertAlign w:val="superscript"/>
              </w:rPr>
              <w:t>зв</w:t>
            </w:r>
            <w:proofErr w:type="spellEnd"/>
            <w:r w:rsidRPr="007A76C2">
              <w:rPr>
                <w:rFonts w:cs="Arial"/>
                <w:vertAlign w:val="superscript"/>
              </w:rPr>
              <w:t>.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_______</w:t>
            </w:r>
            <w:r w:rsidR="006E154B" w:rsidRPr="007A76C2">
              <w:rPr>
                <w:rFonts w:cs="Arial"/>
              </w:rPr>
              <w:t>______________</w:t>
            </w:r>
            <w:r w:rsidRPr="007A76C2">
              <w:rPr>
                <w:rFonts w:cs="Arial"/>
              </w:rPr>
              <w:t>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7A76C2">
              <w:rPr>
                <w:rFonts w:cs="Arial"/>
                <w:vertAlign w:val="superscript"/>
              </w:rPr>
              <w:t>ФИО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7A76C2">
              <w:rPr>
                <w:rFonts w:cs="Arial"/>
              </w:rPr>
              <w:t>________________________</w:t>
            </w:r>
          </w:p>
          <w:p w:rsidR="00DF439A" w:rsidRPr="007A76C2" w:rsidRDefault="00DF439A" w:rsidP="00DF439A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7A76C2">
              <w:rPr>
                <w:rFonts w:cs="Arial"/>
                <w:vertAlign w:val="superscript"/>
              </w:rPr>
              <w:t>подпись</w:t>
            </w:r>
          </w:p>
          <w:p w:rsidR="00DF439A" w:rsidRPr="001F3F56" w:rsidRDefault="00DF439A" w:rsidP="00DF439A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9141FE" w:rsidRDefault="0029609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9141FE" w:rsidRPr="009141FE">
            <w:rPr>
              <w:rFonts w:cs="Arial"/>
              <w:b/>
              <w:sz w:val="24"/>
              <w:szCs w:val="24"/>
            </w:rPr>
            <w:t>Б1.В.03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r w:rsidR="009141FE" w:rsidRPr="009141FE">
        <w:rPr>
          <w:rFonts w:cs="Arial"/>
          <w:b/>
          <w:sz w:val="24"/>
          <w:szCs w:val="24"/>
        </w:rPr>
        <w:t>Современные технологии производства продуктов животноводства</w:t>
      </w:r>
    </w:p>
    <w:p w:rsidR="006874B0" w:rsidRPr="00AF2D39" w:rsidRDefault="0029609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Cs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DF439A" w:rsidRPr="00DF439A">
            <w:rPr>
              <w:rFonts w:eastAsiaTheme="minorEastAsia" w:cs="Arial"/>
              <w:bCs/>
              <w:sz w:val="24"/>
              <w:szCs w:val="24"/>
            </w:rPr>
            <w:t xml:space="preserve">Направление подготовки 36.06.01 Ветеринария и зоотехния </w:t>
          </w:r>
        </w:sdtContent>
      </w:sdt>
    </w:p>
    <w:sdt>
      <w:sdtPr>
        <w:rPr>
          <w:rFonts w:cs="Arial"/>
          <w:b/>
          <w:color w:val="000000" w:themeColor="text1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DF439A" w:rsidRDefault="00001884" w:rsidP="006874B0">
          <w:pPr>
            <w:jc w:val="center"/>
            <w:rPr>
              <w:rFonts w:cs="Arial"/>
              <w:color w:val="000000" w:themeColor="text1"/>
              <w:sz w:val="24"/>
              <w:szCs w:val="24"/>
            </w:rPr>
          </w:pPr>
          <w:r>
            <w:rPr>
              <w:rFonts w:cs="Arial"/>
              <w:b/>
              <w:color w:val="000000" w:themeColor="text1"/>
              <w:sz w:val="24"/>
              <w:szCs w:val="24"/>
            </w:rPr>
            <w:t>Направленность (профиль) «</w:t>
          </w:r>
          <w:r w:rsidR="00DF439A" w:rsidRPr="00DF439A">
            <w:rPr>
              <w:rFonts w:cs="Arial"/>
              <w:b/>
              <w:color w:val="000000" w:themeColor="text1"/>
              <w:sz w:val="24"/>
              <w:szCs w:val="24"/>
            </w:rPr>
            <w:t>Частная зоотехния, технология произв</w:t>
          </w:r>
          <w:r w:rsidR="006E154B">
            <w:rPr>
              <w:rFonts w:cs="Arial"/>
              <w:b/>
              <w:color w:val="000000" w:themeColor="text1"/>
              <w:sz w:val="24"/>
              <w:szCs w:val="24"/>
            </w:rPr>
            <w:t>одства продуктов животноводства</w:t>
          </w:r>
          <w:r>
            <w:rPr>
              <w:rFonts w:cs="Arial"/>
              <w:b/>
              <w:color w:val="000000" w:themeColor="text1"/>
              <w:sz w:val="24"/>
              <w:szCs w:val="24"/>
            </w:rPr>
            <w:t>»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DF439A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3827"/>
        <w:gridCol w:w="1516"/>
        <w:gridCol w:w="2480"/>
        <w:gridCol w:w="2201"/>
      </w:tblGrid>
      <w:tr w:rsidR="00052CF4" w:rsidTr="00052CF4">
        <w:tc>
          <w:tcPr>
            <w:tcW w:w="1909" w:type="pct"/>
            <w:hideMark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  <w:hideMark/>
          </w:tcPr>
          <w:sdt>
            <w:sdtPr>
              <w:rPr>
                <w:sz w:val="24"/>
                <w:szCs w:val="24"/>
                <w:lang w:eastAsia="en-US"/>
              </w:rPr>
              <w:id w:val="15488364"/>
              <w:placeholder>
                <w:docPart w:val="09E28ED624BB44B4B4E40352919F46B2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052CF4" w:rsidRDefault="00052CF4">
                <w:pPr>
                  <w:spacing w:after="200" w:line="276" w:lineRule="auto"/>
                  <w:rPr>
                    <w:sz w:val="24"/>
                    <w:szCs w:val="24"/>
                    <w:lang w:eastAsia="en-US"/>
                  </w:rPr>
                </w:pPr>
                <w:r>
                  <w:rPr>
                    <w:sz w:val="24"/>
                    <w:szCs w:val="24"/>
                    <w:lang w:eastAsia="en-US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052CF4" w:rsidTr="00052CF4">
        <w:tc>
          <w:tcPr>
            <w:tcW w:w="1909" w:type="pct"/>
            <w:hideMark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Разработчик (и)</w:t>
            </w:r>
          </w:p>
        </w:tc>
        <w:tc>
          <w:tcPr>
            <w:tcW w:w="756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52CF4" w:rsidRDefault="00052CF4">
            <w:pPr>
              <w:spacing w:line="276" w:lineRule="auto"/>
              <w:ind w:left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052CF4" w:rsidRDefault="00052CF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052CF4" w:rsidTr="00052CF4">
        <w:tc>
          <w:tcPr>
            <w:tcW w:w="1909" w:type="pct"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</w:tcPr>
          <w:p w:rsidR="00052CF4" w:rsidRDefault="00052CF4">
            <w:pPr>
              <w:spacing w:line="276" w:lineRule="auto"/>
              <w:ind w:left="318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052CF4" w:rsidRDefault="00052CF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2CF4" w:rsidTr="00052CF4">
        <w:tc>
          <w:tcPr>
            <w:tcW w:w="1909" w:type="pct"/>
            <w:hideMark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7" w:type="pct"/>
            <w:vAlign w:val="bottom"/>
          </w:tcPr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</w:tcPr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52CF4" w:rsidTr="00052CF4">
        <w:tc>
          <w:tcPr>
            <w:tcW w:w="1909" w:type="pct"/>
            <w:hideMark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52CF4" w:rsidRDefault="00052CF4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052CF4" w:rsidTr="00052CF4">
        <w:tc>
          <w:tcPr>
            <w:tcW w:w="1909" w:type="pct"/>
            <w:hideMark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24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52CF4" w:rsidRDefault="00052CF4">
            <w:pPr>
              <w:spacing w:line="276" w:lineRule="auto"/>
              <w:ind w:firstLine="318"/>
              <w:rPr>
                <w:lang w:eastAsia="en-US"/>
              </w:rPr>
            </w:pPr>
            <w:r>
              <w:rPr>
                <w:vertAlign w:val="superscript"/>
                <w:lang w:val="en-US" w:eastAsia="en-US"/>
              </w:rPr>
              <w:t xml:space="preserve">  </w:t>
            </w: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уч.ст</w:t>
            </w:r>
            <w:proofErr w:type="spellEnd"/>
            <w:r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  <w:tr w:rsidR="00052CF4" w:rsidTr="00052CF4">
        <w:tc>
          <w:tcPr>
            <w:tcW w:w="1909" w:type="pct"/>
          </w:tcPr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Директор библиотеки</w:t>
            </w:r>
          </w:p>
          <w:p w:rsidR="00052CF4" w:rsidRDefault="00052CF4">
            <w:pPr>
              <w:tabs>
                <w:tab w:val="center" w:pos="4677"/>
                <w:tab w:val="right" w:pos="9355"/>
              </w:tabs>
              <w:spacing w:after="120" w:line="276" w:lineRule="auto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pct"/>
            <w:vAlign w:val="bottom"/>
            <w:hideMark/>
          </w:tcPr>
          <w:p w:rsidR="00052CF4" w:rsidRDefault="00052C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052CF4" w:rsidRDefault="00052CF4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4E04C6" w:rsidRPr="00AF2D39" w:rsidRDefault="004E04C6" w:rsidP="00DF439A">
      <w:pPr>
        <w:rPr>
          <w:rFonts w:cs="Arial"/>
          <w:b/>
          <w:sz w:val="24"/>
          <w:szCs w:val="24"/>
        </w:rPr>
      </w:pPr>
    </w:p>
    <w:p w:rsidR="005E29AD" w:rsidRDefault="0029609A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Pr="00001884" w:rsidRDefault="005E29AD" w:rsidP="00823BC6">
      <w:pPr>
        <w:spacing w:after="200"/>
        <w:ind w:firstLine="709"/>
        <w:rPr>
          <w:rFonts w:cs="Arial"/>
        </w:rPr>
      </w:pPr>
      <w:r w:rsidRPr="00001884">
        <w:rPr>
          <w:rFonts w:cs="Arial"/>
        </w:rPr>
        <w:lastRenderedPageBreak/>
        <w:t>Рабочая программа обсуждена на заседании кафедры</w:t>
      </w:r>
      <w:r w:rsidR="00823BC6" w:rsidRPr="00001884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DF439A" w:rsidRPr="00001884">
            <w:t>Частная зоотехния и технология производства продукции животноводства</w:t>
          </w:r>
        </w:sdtContent>
      </w:sdt>
      <w:r w:rsidRPr="00001884">
        <w:rPr>
          <w:rFonts w:cs="Arial"/>
        </w:rPr>
        <w:t xml:space="preserve"> </w:t>
      </w:r>
    </w:p>
    <w:p w:rsidR="005E29AD" w:rsidRPr="00001884" w:rsidRDefault="004E04C6" w:rsidP="00823BC6">
      <w:pPr>
        <w:spacing w:after="200"/>
        <w:ind w:firstLine="709"/>
      </w:pPr>
      <w:r w:rsidRPr="00001884">
        <w:rPr>
          <w:rFonts w:cs="Arial"/>
        </w:rPr>
        <w:t>О</w:t>
      </w:r>
      <w:r w:rsidR="005E29AD" w:rsidRPr="00001884">
        <w:rPr>
          <w:rFonts w:cs="Arial"/>
        </w:rPr>
        <w:t>т</w:t>
      </w:r>
      <w:r w:rsidRPr="00001884">
        <w:rPr>
          <w:rFonts w:cs="Arial"/>
        </w:rPr>
        <w:t xml:space="preserve"> «___» _________________ 20 __ г.</w:t>
      </w:r>
      <w:r w:rsidR="005E29AD" w:rsidRPr="00001884">
        <w:rPr>
          <w:rFonts w:cs="Arial"/>
        </w:rPr>
        <w:t xml:space="preserve"> протокол №</w:t>
      </w:r>
      <w:r w:rsidR="007010D1" w:rsidRPr="00001884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Pr="00001884">
            <w:rPr>
              <w:rFonts w:cs="Arial"/>
            </w:rPr>
            <w:t>____</w:t>
          </w:r>
        </w:sdtContent>
      </w:sdt>
    </w:p>
    <w:p w:rsidR="005E29AD" w:rsidRPr="00001884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001884">
        <w:rPr>
          <w:rFonts w:cs="Arial"/>
        </w:rPr>
        <w:t>Зав. кафедрой</w:t>
      </w:r>
      <w:r w:rsidR="00461AC9" w:rsidRPr="00001884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DF439A" w:rsidRPr="00001884">
            <w:t>Частная зоотехния и технология производства продукции животноводства</w:t>
          </w:r>
        </w:sdtContent>
      </w:sdt>
      <w:r w:rsidR="007010D1" w:rsidRPr="00001884">
        <w:t xml:space="preserve"> </w:t>
      </w:r>
      <w:r w:rsidR="007010D1" w:rsidRPr="00001884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052CF4" w:rsidRPr="00001884" w:rsidTr="004E04C6">
        <w:tc>
          <w:tcPr>
            <w:tcW w:w="1370" w:type="pct"/>
            <w:vAlign w:val="bottom"/>
          </w:tcPr>
          <w:p w:rsidR="00052CF4" w:rsidRPr="00001884" w:rsidRDefault="00052CF4" w:rsidP="00DF593D">
            <w:pPr>
              <w:jc w:val="center"/>
            </w:pPr>
            <w:r w:rsidRPr="00001884">
              <w:t>__________</w:t>
            </w:r>
          </w:p>
          <w:p w:rsidR="00052CF4" w:rsidRPr="00001884" w:rsidRDefault="00052CF4" w:rsidP="00DF593D">
            <w:pPr>
              <w:ind w:left="318"/>
              <w:jc w:val="center"/>
            </w:pPr>
            <w:r w:rsidRPr="00001884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_________________</w:t>
            </w:r>
          </w:p>
          <w:p w:rsidR="00052CF4" w:rsidRPr="00001884" w:rsidRDefault="00052CF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001884">
              <w:rPr>
                <w:vertAlign w:val="superscript"/>
                <w:lang w:eastAsia="en-US"/>
              </w:rPr>
              <w:t>уч.ст</w:t>
            </w:r>
            <w:proofErr w:type="spellEnd"/>
            <w:r w:rsidRPr="00001884"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 w:rsidRPr="00001884"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___________________</w:t>
            </w:r>
          </w:p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01884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5E29AD" w:rsidRPr="00001884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001884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001884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001884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F439A" w:rsidRPr="00001884">
            <w:rPr>
              <w:rFonts w:cs="Arial"/>
            </w:rPr>
            <w:t xml:space="preserve">технологического </w:t>
          </w:r>
          <w:proofErr w:type="gramStart"/>
          <w:r w:rsidR="00DF439A" w:rsidRPr="00001884">
            <w:rPr>
              <w:rFonts w:cs="Arial"/>
            </w:rPr>
            <w:t>факультета</w:t>
          </w:r>
        </w:sdtContent>
      </w:sdt>
      <w:r w:rsidR="00BA5520" w:rsidRPr="00001884">
        <w:rPr>
          <w:rFonts w:cs="Arial"/>
        </w:rPr>
        <w:t xml:space="preserve"> </w:t>
      </w:r>
      <w:r w:rsidR="004E04C6" w:rsidRPr="00001884">
        <w:rPr>
          <w:rFonts w:cs="Arial"/>
        </w:rPr>
        <w:t xml:space="preserve"> </w:t>
      </w:r>
      <w:r w:rsidRPr="00001884">
        <w:rPr>
          <w:rFonts w:cs="Arial"/>
        </w:rPr>
        <w:t>от</w:t>
      </w:r>
      <w:proofErr w:type="gramEnd"/>
      <w:r w:rsidR="004E04C6" w:rsidRPr="00001884">
        <w:rPr>
          <w:rFonts w:cs="Arial"/>
        </w:rPr>
        <w:t xml:space="preserve"> «___» _________________ 20 __ г.</w:t>
      </w:r>
      <w:r w:rsidRPr="00001884">
        <w:rPr>
          <w:rFonts w:cs="Arial"/>
          <w:bCs/>
        </w:rPr>
        <w:t xml:space="preserve">, </w:t>
      </w:r>
      <w:r w:rsidRPr="00001884">
        <w:rPr>
          <w:rFonts w:cs="Arial"/>
        </w:rPr>
        <w:t xml:space="preserve">протокол </w:t>
      </w:r>
      <w:r w:rsidRPr="00001884">
        <w:rPr>
          <w:rFonts w:cs="Arial"/>
          <w:bCs/>
        </w:rPr>
        <w:t>№</w:t>
      </w:r>
      <w:r w:rsidR="007010D1" w:rsidRPr="00001884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001884">
            <w:rPr>
              <w:rFonts w:cs="Arial"/>
            </w:rPr>
            <w:t>____</w:t>
          </w:r>
        </w:sdtContent>
      </w:sdt>
      <w:r w:rsidRPr="00001884">
        <w:rPr>
          <w:rFonts w:cs="Arial"/>
          <w:bCs/>
        </w:rPr>
        <w:t>.</w:t>
      </w:r>
      <w:r w:rsidR="006720A3" w:rsidRPr="00001884">
        <w:rPr>
          <w:rFonts w:cs="Arial"/>
          <w:b/>
          <w:bCs/>
        </w:rPr>
        <w:t xml:space="preserve"> </w:t>
      </w:r>
    </w:p>
    <w:p w:rsidR="009D337B" w:rsidRPr="00001884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001884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001884">
        <w:rPr>
          <w:rFonts w:cs="Arial"/>
        </w:rPr>
        <w:t>Председатель методической комиссии</w:t>
      </w:r>
      <w:r w:rsidR="00BA5520" w:rsidRPr="00001884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F439A" w:rsidRPr="00001884">
            <w:rPr>
              <w:rFonts w:cs="Arial"/>
            </w:rPr>
            <w:t>технологического факультета</w:t>
          </w:r>
        </w:sdtContent>
      </w:sdt>
      <w:r w:rsidRPr="00001884">
        <w:rPr>
          <w:rFonts w:cs="Arial"/>
        </w:rPr>
        <w:t xml:space="preserve"> </w:t>
      </w:r>
    </w:p>
    <w:tbl>
      <w:tblPr>
        <w:tblW w:w="4650" w:type="pct"/>
        <w:tblInd w:w="675" w:type="dxa"/>
        <w:tblLook w:val="04A0" w:firstRow="1" w:lastRow="0" w:firstColumn="1" w:lastColumn="0" w:noHBand="0" w:noVBand="1"/>
      </w:tblPr>
      <w:tblGrid>
        <w:gridCol w:w="2456"/>
        <w:gridCol w:w="3336"/>
        <w:gridCol w:w="3171"/>
      </w:tblGrid>
      <w:tr w:rsidR="00052CF4" w:rsidRPr="00001884" w:rsidTr="00052CF4">
        <w:tc>
          <w:tcPr>
            <w:tcW w:w="1370" w:type="pct"/>
            <w:vAlign w:val="bottom"/>
            <w:hideMark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</w:t>
            </w:r>
          </w:p>
          <w:p w:rsidR="00052CF4" w:rsidRPr="00001884" w:rsidRDefault="00052CF4">
            <w:pPr>
              <w:spacing w:line="276" w:lineRule="auto"/>
              <w:ind w:left="318"/>
              <w:rPr>
                <w:lang w:eastAsia="en-US"/>
              </w:rPr>
            </w:pPr>
            <w:r w:rsidRPr="00001884">
              <w:rPr>
                <w:vertAlign w:val="superscript"/>
                <w:lang w:val="en-US" w:eastAsia="en-US"/>
              </w:rPr>
              <w:t xml:space="preserve">               </w:t>
            </w:r>
            <w:r w:rsidRPr="00001884"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1861" w:type="pct"/>
            <w:vAlign w:val="bottom"/>
            <w:hideMark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_________________</w:t>
            </w:r>
          </w:p>
          <w:p w:rsidR="00052CF4" w:rsidRPr="00001884" w:rsidRDefault="00052CF4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r w:rsidRPr="00001884">
              <w:rPr>
                <w:vertAlign w:val="superscript"/>
                <w:lang w:eastAsia="en-US"/>
              </w:rPr>
              <w:t>уч.ст</w:t>
            </w:r>
            <w:proofErr w:type="spellEnd"/>
            <w:r w:rsidRPr="00001884">
              <w:rPr>
                <w:vertAlign w:val="superscript"/>
                <w:lang w:eastAsia="en-US"/>
              </w:rPr>
              <w:t xml:space="preserve">., уч. </w:t>
            </w:r>
            <w:proofErr w:type="spellStart"/>
            <w:r w:rsidRPr="00001884">
              <w:rPr>
                <w:vertAlign w:val="superscript"/>
                <w:lang w:eastAsia="en-US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  <w:hideMark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___________________</w:t>
            </w:r>
          </w:p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01884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52CF4" w:rsidRPr="00001884" w:rsidRDefault="00052CF4" w:rsidP="00052CF4">
      <w:pPr>
        <w:spacing w:line="360" w:lineRule="auto"/>
        <w:rPr>
          <w:rFonts w:cs="Arial"/>
        </w:rPr>
      </w:pPr>
    </w:p>
    <w:p w:rsidR="006720A3" w:rsidRPr="00001884" w:rsidRDefault="006720A3" w:rsidP="005E29AD">
      <w:pPr>
        <w:spacing w:line="360" w:lineRule="auto"/>
        <w:rPr>
          <w:rFonts w:cs="Arial"/>
        </w:rPr>
      </w:pPr>
    </w:p>
    <w:p w:rsidR="00DF439A" w:rsidRPr="007A76C2" w:rsidRDefault="000615AC" w:rsidP="00DF439A">
      <w:pPr>
        <w:spacing w:line="360" w:lineRule="auto"/>
        <w:ind w:firstLine="709"/>
        <w:rPr>
          <w:rFonts w:cs="Arial"/>
        </w:rPr>
      </w:pPr>
      <w:r w:rsidRPr="007A76C2">
        <w:rPr>
          <w:rFonts w:cs="Arial"/>
        </w:rPr>
        <w:t xml:space="preserve">Внешний эксперт </w:t>
      </w:r>
      <w:r w:rsidR="007A76C2" w:rsidRPr="007A76C2">
        <w:rPr>
          <w:rFonts w:cs="Arial"/>
        </w:rPr>
        <w:t>________________________________________________________________</w:t>
      </w:r>
    </w:p>
    <w:p w:rsidR="007A76C2" w:rsidRPr="00001884" w:rsidRDefault="007A76C2" w:rsidP="00DF439A">
      <w:pPr>
        <w:spacing w:line="360" w:lineRule="auto"/>
        <w:ind w:firstLine="709"/>
        <w:rPr>
          <w:rFonts w:cs="Arial"/>
          <w:u w:val="single"/>
        </w:rPr>
      </w:pPr>
      <w:r w:rsidRPr="007A76C2">
        <w:rPr>
          <w:rFonts w:cs="Arial"/>
        </w:rPr>
        <w:t>_______________________________________________________________________________</w:t>
      </w:r>
    </w:p>
    <w:p w:rsidR="000615AC" w:rsidRPr="00001884" w:rsidRDefault="000615AC" w:rsidP="00DF439A">
      <w:pPr>
        <w:spacing w:line="360" w:lineRule="auto"/>
        <w:ind w:firstLine="709"/>
        <w:rPr>
          <w:rFonts w:cs="Arial"/>
          <w:u w:val="single"/>
        </w:rPr>
      </w:pPr>
      <w:r w:rsidRPr="00001884">
        <w:rPr>
          <w:rFonts w:cs="Arial"/>
        </w:rPr>
        <w:t xml:space="preserve"> </w:t>
      </w:r>
    </w:p>
    <w:tbl>
      <w:tblPr>
        <w:tblW w:w="2900" w:type="pct"/>
        <w:tblInd w:w="675" w:type="dxa"/>
        <w:tblLook w:val="04A0" w:firstRow="1" w:lastRow="0" w:firstColumn="1" w:lastColumn="0" w:noHBand="0" w:noVBand="1"/>
      </w:tblPr>
      <w:tblGrid>
        <w:gridCol w:w="2439"/>
        <w:gridCol w:w="3151"/>
      </w:tblGrid>
      <w:tr w:rsidR="00052CF4" w:rsidRPr="00001884" w:rsidTr="00052CF4">
        <w:tc>
          <w:tcPr>
            <w:tcW w:w="2182" w:type="pct"/>
            <w:vAlign w:val="bottom"/>
            <w:hideMark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</w:t>
            </w:r>
          </w:p>
          <w:p w:rsidR="00052CF4" w:rsidRPr="00001884" w:rsidRDefault="00052CF4">
            <w:pPr>
              <w:spacing w:line="276" w:lineRule="auto"/>
              <w:ind w:left="318"/>
              <w:rPr>
                <w:lang w:eastAsia="en-US"/>
              </w:rPr>
            </w:pPr>
            <w:r w:rsidRPr="00001884">
              <w:rPr>
                <w:vertAlign w:val="superscript"/>
                <w:lang w:val="en-US" w:eastAsia="en-US"/>
              </w:rPr>
              <w:t xml:space="preserve">               </w:t>
            </w:r>
            <w:r w:rsidRPr="00001884">
              <w:rPr>
                <w:vertAlign w:val="superscript"/>
                <w:lang w:eastAsia="en-US"/>
              </w:rPr>
              <w:t>подпись</w:t>
            </w:r>
          </w:p>
        </w:tc>
        <w:tc>
          <w:tcPr>
            <w:tcW w:w="2818" w:type="pct"/>
            <w:vAlign w:val="bottom"/>
            <w:hideMark/>
          </w:tcPr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r w:rsidRPr="00001884">
              <w:rPr>
                <w:lang w:eastAsia="en-US"/>
              </w:rPr>
              <w:t>___________________</w:t>
            </w:r>
          </w:p>
          <w:p w:rsidR="00052CF4" w:rsidRPr="00001884" w:rsidRDefault="00052C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01884">
              <w:rPr>
                <w:vertAlign w:val="superscript"/>
                <w:lang w:eastAsia="en-US"/>
              </w:rPr>
              <w:t>И.О.Фамилия</w:t>
            </w:r>
            <w:proofErr w:type="spellEnd"/>
          </w:p>
        </w:tc>
      </w:tr>
    </w:tbl>
    <w:p w:rsidR="00052CF4" w:rsidRDefault="00052CF4" w:rsidP="00052CF4">
      <w:pPr>
        <w:spacing w:line="360" w:lineRule="auto"/>
        <w:ind w:firstLine="709"/>
        <w:rPr>
          <w:rFonts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87"/>
        <w:gridCol w:w="1476"/>
        <w:gridCol w:w="1844"/>
        <w:gridCol w:w="1340"/>
        <w:gridCol w:w="1903"/>
      </w:tblGrid>
      <w:tr w:rsidR="00052CF4" w:rsidTr="00052CF4">
        <w:trPr>
          <w:cantSplit/>
          <w:trHeight w:val="19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color w:val="808080"/>
                <w:sz w:val="16"/>
                <w:szCs w:val="16"/>
                <w:lang w:eastAsia="en-US"/>
              </w:rPr>
              <w:id w:val="261957858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59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Toc27074015" w:displacedByCustomXml="next"/>
          <w:bookmarkStart w:id="1" w:name="_Toc27074235" w:displacedByCustomXml="next"/>
          <w:bookmarkStart w:id="2" w:name="_Toc27075308" w:displacedByCustomXml="next"/>
          <w:bookmarkStart w:id="3" w:name="_Toc27737675" w:displacedByCustomXml="next"/>
          <w:bookmarkStart w:id="4" w:name="_Toc27742363" w:displacedByCustomXml="next"/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0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bCs/>
                    <w:i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Одобрено на заседании кафедры</w:t>
                </w:r>
              </w:p>
              <w:bookmarkEnd w:id="0" w:displacedByCustomXml="next"/>
              <w:bookmarkEnd w:id="1" w:displacedByCustomXml="next"/>
              <w:bookmarkEnd w:id="2" w:displacedByCustomXml="next"/>
              <w:bookmarkEnd w:id="3" w:displacedByCustomXml="next"/>
              <w:bookmarkEnd w:id="4" w:displacedByCustomXml="next"/>
            </w:sdtContent>
          </w:sdt>
          <w:p w:rsidR="00052CF4" w:rsidRDefault="00052CF4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5" w:name="_Toc27074016" w:displacedByCustomXml="next"/>
          <w:bookmarkStart w:id="6" w:name="_Toc27074236" w:displacedByCustomXml="next"/>
          <w:bookmarkStart w:id="7" w:name="_Toc27075309" w:displacedByCustomXml="next"/>
          <w:bookmarkStart w:id="8" w:name="_Toc27737676" w:displacedByCustomXml="next"/>
          <w:bookmarkStart w:id="9" w:name="_Toc27742364" w:displacedByCustomXml="next"/>
          <w:sdt>
            <w:sdtPr>
              <w:rPr>
                <w:rFonts w:cs="Arial"/>
                <w:bCs/>
                <w:iCs/>
                <w:sz w:val="16"/>
                <w:szCs w:val="16"/>
                <w:lang w:eastAsia="en-US"/>
              </w:rPr>
              <w:id w:val="261957864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bCs/>
                    <w:iCs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  <w:lang w:eastAsia="en-US"/>
                  </w:rPr>
                  <w:t>«Утверждаю»</w:t>
                </w:r>
              </w:p>
              <w:bookmarkEnd w:id="5" w:displacedByCustomXml="next"/>
              <w:bookmarkEnd w:id="6" w:displacedByCustomXml="next"/>
              <w:bookmarkEnd w:id="7" w:displacedByCustomXml="next"/>
              <w:bookmarkEnd w:id="8" w:displacedByCustomXml="next"/>
              <w:bookmarkEnd w:id="9" w:displacedByCustomXml="next"/>
            </w:sdtContent>
          </w:sdt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5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6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__________________</w:t>
                </w:r>
              </w:p>
            </w:sdtContent>
          </w:sdt>
          <w:p w:rsidR="00052CF4" w:rsidRDefault="00052C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(ФИО)</w:t>
            </w:r>
          </w:p>
        </w:tc>
      </w:tr>
      <w:tr w:rsidR="00052CF4" w:rsidTr="00052CF4">
        <w:trPr>
          <w:cantSplit/>
          <w:trHeight w:val="1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7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Протокол</w:t>
                </w:r>
              </w:p>
            </w:sdtContent>
          </w:sdt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8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Дата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69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Подпись</w:t>
                </w:r>
              </w:p>
            </w:sdtContent>
          </w:sdt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0"/>
              <w:placeholder>
                <w:docPart w:val="76A8236B873E49F4B9EFA12F25D87BBA"/>
              </w:placeholder>
              <w:text/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Дата</w:t>
                </w:r>
              </w:p>
            </w:sdtContent>
          </w:sdt>
        </w:tc>
      </w:tr>
      <w:tr w:rsidR="00052CF4" w:rsidTr="00052CF4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1"/>
              <w:placeholder>
                <w:docPart w:val="34B2C50E9F644EDBB1C1C522B613AB4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20__/20__г.г.</w:t>
                </w:r>
              </w:p>
            </w:sdtContent>
          </w:sdt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29609A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61957884"/>
                <w:placeholder>
                  <w:docPart w:val="76A8236B873E49F4B9EFA12F25D87BBA"/>
                </w:placeholder>
                <w:text/>
              </w:sdtPr>
              <w:sdtEndPr/>
              <w:sdtContent>
                <w:r w:rsidR="00052CF4">
                  <w:rPr>
                    <w:rFonts w:cs="Arial"/>
                    <w:sz w:val="16"/>
                    <w:szCs w:val="16"/>
                    <w:lang w:eastAsia="en-US"/>
                  </w:rPr>
                  <w:t>№</w:t>
                </w:r>
              </w:sdtContent>
            </w:sdt>
            <w:r w:rsidR="00052CF4">
              <w:rPr>
                <w:rFonts w:cs="Arial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9"/>
              <w:placeholder>
                <w:docPart w:val="4A31B07DA123419F8553F36A86AF6F9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89"/>
              <w:placeholder>
                <w:docPart w:val="BF4B51D63E984CB6BBB10023362F88E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  <w:p w:rsidR="00052CF4" w:rsidRDefault="00052CF4">
            <w:pPr>
              <w:tabs>
                <w:tab w:val="left" w:pos="5160"/>
              </w:tabs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052CF4" w:rsidTr="00052CF4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5"/>
              <w:placeholder>
                <w:docPart w:val="F9DA190DAB8D4081A588491CDD6AA6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20__/20__г.г.</w:t>
                </w:r>
              </w:p>
            </w:sdtContent>
          </w:sdt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29609A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61957885"/>
                <w:placeholder>
                  <w:docPart w:val="76A8236B873E49F4B9EFA12F25D87BBA"/>
                </w:placeholder>
                <w:text/>
              </w:sdtPr>
              <w:sdtEndPr/>
              <w:sdtContent>
                <w:r w:rsidR="00052CF4">
                  <w:rPr>
                    <w:rFonts w:cs="Arial"/>
                    <w:sz w:val="16"/>
                    <w:szCs w:val="16"/>
                    <w:lang w:eastAsia="en-US"/>
                  </w:rPr>
                  <w:t>№</w:t>
                </w:r>
              </w:sdtContent>
            </w:sdt>
            <w:r w:rsidR="00052CF4">
              <w:rPr>
                <w:rFonts w:cs="Arial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80"/>
              <w:placeholder>
                <w:docPart w:val="121EAE262FD44E339010E3D8A2085BE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90"/>
              <w:placeholder>
                <w:docPart w:val="5F6A79A80C1C4C7BAF42ABFB5FDD0E2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</w:tr>
      <w:tr w:rsidR="00052CF4" w:rsidTr="00052CF4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6"/>
              <w:placeholder>
                <w:docPart w:val="3AA32F58501F4887BAD6468B65F8C4E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20__/20__г.г.</w:t>
                </w:r>
              </w:p>
            </w:sdtContent>
          </w:sdt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29609A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61957886"/>
                <w:placeholder>
                  <w:docPart w:val="76A8236B873E49F4B9EFA12F25D87BBA"/>
                </w:placeholder>
                <w:text/>
              </w:sdtPr>
              <w:sdtEndPr/>
              <w:sdtContent>
                <w:r w:rsidR="00052CF4">
                  <w:rPr>
                    <w:rFonts w:cs="Arial"/>
                    <w:sz w:val="16"/>
                    <w:szCs w:val="16"/>
                    <w:lang w:eastAsia="en-US"/>
                  </w:rPr>
                  <w:t>№</w:t>
                </w:r>
              </w:sdtContent>
            </w:sdt>
            <w:r w:rsidR="00052CF4">
              <w:rPr>
                <w:rFonts w:cs="Arial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81"/>
              <w:placeholder>
                <w:docPart w:val="0452B6392A6E4148B040C2DEBBAD99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91"/>
              <w:placeholder>
                <w:docPart w:val="4C888BDBC62B4926BC03D905D461A66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</w:tr>
      <w:tr w:rsidR="00052CF4" w:rsidTr="00052CF4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7"/>
              <w:placeholder>
                <w:docPart w:val="6720B2941AA6456CAB406FEA5FE24C32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20__/20__г.г.</w:t>
                </w:r>
              </w:p>
            </w:sdtContent>
          </w:sdt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29609A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61957887"/>
                <w:placeholder>
                  <w:docPart w:val="76A8236B873E49F4B9EFA12F25D87BBA"/>
                </w:placeholder>
                <w:text/>
              </w:sdtPr>
              <w:sdtEndPr/>
              <w:sdtContent>
                <w:r w:rsidR="00052CF4">
                  <w:rPr>
                    <w:rFonts w:cs="Arial"/>
                    <w:sz w:val="16"/>
                    <w:szCs w:val="16"/>
                    <w:lang w:eastAsia="en-US"/>
                  </w:rPr>
                  <w:t>№</w:t>
                </w:r>
              </w:sdtContent>
            </w:sdt>
            <w:r w:rsidR="00052CF4">
              <w:rPr>
                <w:rFonts w:cs="Arial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82"/>
              <w:placeholder>
                <w:docPart w:val="EF39759492F24DE1ABDACCA7952AE56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92"/>
              <w:placeholder>
                <w:docPart w:val="78BF8F6306294F82B91D16F7EB6BE62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</w:tr>
      <w:tr w:rsidR="00052CF4" w:rsidTr="00052CF4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78"/>
              <w:placeholder>
                <w:docPart w:val="B5D9B935214E4D42A5C4E763E850CEA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052CF4" w:rsidRDefault="00052CF4">
                <w:pPr>
                  <w:tabs>
                    <w:tab w:val="left" w:pos="516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20__/20__г.г.</w:t>
                </w:r>
              </w:p>
            </w:sdtContent>
          </w:sdt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F4" w:rsidRDefault="0029609A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61957888"/>
                <w:placeholder>
                  <w:docPart w:val="76A8236B873E49F4B9EFA12F25D87BBA"/>
                </w:placeholder>
                <w:text/>
              </w:sdtPr>
              <w:sdtEndPr/>
              <w:sdtContent>
                <w:r w:rsidR="00052CF4">
                  <w:rPr>
                    <w:rFonts w:cs="Arial"/>
                    <w:sz w:val="16"/>
                    <w:szCs w:val="16"/>
                    <w:lang w:eastAsia="en-US"/>
                  </w:rPr>
                  <w:t>№</w:t>
                </w:r>
              </w:sdtContent>
            </w:sdt>
            <w:r w:rsidR="00052CF4">
              <w:rPr>
                <w:rFonts w:cs="Arial"/>
                <w:sz w:val="16"/>
                <w:szCs w:val="16"/>
                <w:lang w:eastAsia="en-US"/>
              </w:rPr>
              <w:t>____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83"/>
              <w:placeholder>
                <w:docPart w:val="D4D80AE9A26042BAA06DB3E9D9D6672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4" w:rsidRDefault="00052CF4">
            <w:pPr>
              <w:tabs>
                <w:tab w:val="left" w:pos="5160"/>
              </w:tabs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261957893"/>
              <w:placeholder>
                <w:docPart w:val="C434C7EE51F7407F874BD2639E86094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052CF4" w:rsidRDefault="00052CF4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«_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_»_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_20__г</w:t>
                </w:r>
              </w:p>
            </w:sdtContent>
          </w:sdt>
        </w:tc>
      </w:tr>
    </w:tbl>
    <w:p w:rsidR="00052CF4" w:rsidRDefault="00052CF4" w:rsidP="00052C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6E154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30495837"/>
      <w:r w:rsidRPr="006E154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6E154B" w:rsidRDefault="009D337B" w:rsidP="009D337B">
      <w:pPr>
        <w:jc w:val="center"/>
        <w:rPr>
          <w:rFonts w:cs="Arial"/>
          <w:b/>
        </w:rPr>
      </w:pPr>
    </w:p>
    <w:p w:rsidR="009D337B" w:rsidRPr="006E154B" w:rsidRDefault="009D337B" w:rsidP="009D337B">
      <w:pPr>
        <w:ind w:firstLine="709"/>
        <w:jc w:val="both"/>
        <w:rPr>
          <w:rFonts w:cs="Arial"/>
          <w:b/>
        </w:rPr>
      </w:pPr>
      <w:r w:rsidRPr="006E154B">
        <w:rPr>
          <w:rFonts w:cs="Arial"/>
          <w:b/>
        </w:rPr>
        <w:t>1.1 Основания для введения дисциплины (модуля) в учебный план:</w:t>
      </w:r>
    </w:p>
    <w:p w:rsidR="00DF439A" w:rsidRPr="006E154B" w:rsidRDefault="00DF439A" w:rsidP="00DF439A">
      <w:pPr>
        <w:ind w:firstLine="709"/>
        <w:jc w:val="both"/>
        <w:rPr>
          <w:rFonts w:cs="Arial"/>
        </w:rPr>
      </w:pPr>
      <w:r w:rsidRPr="006E154B">
        <w:rPr>
          <w:rFonts w:cs="Arial"/>
        </w:rPr>
        <w:t>Федеральный государственный образовательный стандарт высшего образования – подготовка кадров высшей квалификации по направлению подготовки/специальности (поле выбора) 36.06.01 Ветеринария и зоотехния, утверждённый приказом Министерства образования и науки от 30 июля 2014 г. N 896.</w:t>
      </w:r>
    </w:p>
    <w:p w:rsidR="009D337B" w:rsidRPr="006E154B" w:rsidRDefault="009D337B" w:rsidP="009D337B">
      <w:pPr>
        <w:ind w:firstLine="709"/>
        <w:jc w:val="both"/>
        <w:rPr>
          <w:rFonts w:cs="Arial"/>
          <w:b/>
        </w:rPr>
      </w:pPr>
      <w:r w:rsidRPr="006E154B">
        <w:rPr>
          <w:rFonts w:cs="Arial"/>
          <w:b/>
        </w:rPr>
        <w:t>1.2 Статус дисциплины (модуля) в учебном плане:</w:t>
      </w:r>
    </w:p>
    <w:p w:rsidR="009D337B" w:rsidRPr="006E154B" w:rsidRDefault="009D337B" w:rsidP="009D337B">
      <w:pPr>
        <w:ind w:firstLine="709"/>
        <w:jc w:val="both"/>
        <w:rPr>
          <w:rFonts w:cs="Arial"/>
        </w:rPr>
      </w:pPr>
      <w:r w:rsidRPr="006E154B">
        <w:rPr>
          <w:rFonts w:cs="Arial"/>
        </w:rPr>
        <w:t>- относится к</w:t>
      </w:r>
      <w:r w:rsidR="009141FE" w:rsidRPr="006E154B">
        <w:rPr>
          <w:rFonts w:cs="Arial"/>
        </w:rPr>
        <w:t xml:space="preserve"> </w:t>
      </w:r>
      <w:r w:rsidRPr="006E154B">
        <w:rPr>
          <w:rFonts w:cs="Arial"/>
        </w:rPr>
        <w:t>вариативной части блока 1 «Дисциплины» ОПОП.</w:t>
      </w:r>
    </w:p>
    <w:p w:rsidR="009D337B" w:rsidRPr="006E154B" w:rsidRDefault="009D337B" w:rsidP="009D337B">
      <w:pPr>
        <w:ind w:firstLine="709"/>
        <w:jc w:val="both"/>
        <w:rPr>
          <w:rFonts w:cs="Arial"/>
        </w:rPr>
      </w:pPr>
      <w:r w:rsidRPr="006E154B">
        <w:rPr>
          <w:rFonts w:cs="Arial"/>
        </w:rPr>
        <w:t>- является дисцип</w:t>
      </w:r>
      <w:r w:rsidR="009141FE" w:rsidRPr="006E154B">
        <w:rPr>
          <w:rFonts w:cs="Arial"/>
        </w:rPr>
        <w:t>линой обязательной для изучения</w:t>
      </w:r>
      <w:r w:rsidR="00DF439A" w:rsidRPr="006E154B">
        <w:rPr>
          <w:rFonts w:cs="Arial"/>
        </w:rPr>
        <w:t>.</w:t>
      </w:r>
    </w:p>
    <w:p w:rsidR="009D337B" w:rsidRPr="006E154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6E154B">
        <w:rPr>
          <w:rFonts w:cs="Arial"/>
          <w:b/>
          <w:bCs/>
          <w:szCs w:val="20"/>
        </w:rPr>
        <w:t xml:space="preserve">1.3 </w:t>
      </w:r>
      <w:r w:rsidRPr="006E154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6E154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6E154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6E154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30495838"/>
      <w:r w:rsidRPr="006E154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6E154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6E154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ОПОП</w:t>
      </w:r>
      <w:r w:rsidR="00BB1444" w:rsidRPr="006E154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6E154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6E154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6E154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30495839"/>
      <w:r w:rsidRPr="006E154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ОПОП</w:t>
      </w:r>
      <w:bookmarkEnd w:id="12"/>
    </w:p>
    <w:p w:rsidR="009D337B" w:rsidRPr="006E154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6E154B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6E154B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6E154B">
        <w:rPr>
          <w:rFonts w:cs="Arial"/>
        </w:rPr>
        <w:t xml:space="preserve"> (типам задач)</w:t>
      </w:r>
      <w:r w:rsidRPr="006E154B">
        <w:rPr>
          <w:rFonts w:cs="Arial"/>
        </w:rPr>
        <w:t xml:space="preserve"> </w:t>
      </w:r>
      <w:r w:rsidR="009D5F0D" w:rsidRPr="006E154B">
        <w:rPr>
          <w:rFonts w:cs="Arial"/>
        </w:rPr>
        <w:t xml:space="preserve">профессиональной </w:t>
      </w:r>
      <w:r w:rsidRPr="006E154B">
        <w:rPr>
          <w:rFonts w:cs="Arial"/>
        </w:rPr>
        <w:t>деятельности:</w:t>
      </w:r>
      <w:r w:rsidR="006E154B" w:rsidRPr="006E154B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99DB02F527F340EEA02945C033D22F28"/>
          </w:placeholder>
          <w:text w:multiLine="1"/>
        </w:sdtPr>
        <w:sdtEndPr/>
        <w:sdtContent>
          <w:r w:rsidR="006E154B" w:rsidRPr="006E154B">
            <w:rPr>
              <w:rFonts w:cs="Arial"/>
            </w:rPr>
            <w:t>научно-исследовательская деятельность в области ветеринарных, зоотехнических и биологических наук;</w:t>
          </w:r>
          <w:r w:rsidR="006E154B" w:rsidRPr="006E154B">
            <w:rPr>
              <w:rFonts w:cs="Arial"/>
            </w:rPr>
            <w:br/>
            <w:t>- преподавательская деятельность в области ветеринарных и биологических наук.</w:t>
          </w:r>
          <w:r w:rsidR="006E154B" w:rsidRPr="006E154B">
            <w:rPr>
              <w:rFonts w:cs="Arial"/>
            </w:rPr>
            <w:br/>
            <w:t>- программа аспирантуры направлена на освоение всех видов профессиональной деятельности, к которым готовится выпускник., предусмотренных федеральным государственным образовательным стандартом высшего образования (ФГОС ВО) по направлению подготовки, а также ОПОП ВО академии, в рамках которой преподаётся данная дисциплина</w:t>
          </w:r>
        </w:sdtContent>
      </w:sdt>
      <w:r w:rsidRPr="006E154B">
        <w:rPr>
          <w:rFonts w:cs="Arial"/>
        </w:rPr>
        <w:t>.</w:t>
      </w:r>
    </w:p>
    <w:p w:rsidR="009D337B" w:rsidRPr="006E154B" w:rsidRDefault="009D337B" w:rsidP="009141F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6E154B">
        <w:rPr>
          <w:rFonts w:ascii="Arial" w:hAnsi="Arial" w:cs="Arial"/>
          <w:b/>
          <w:bCs/>
          <w:iCs/>
        </w:rPr>
        <w:t>Цель дисциплины (модуля)</w:t>
      </w:r>
      <w:r w:rsidRPr="006E154B">
        <w:rPr>
          <w:rFonts w:ascii="Arial" w:hAnsi="Arial" w:cs="Arial"/>
          <w:iCs/>
        </w:rPr>
        <w:t>:</w:t>
      </w:r>
      <w:r w:rsidRPr="006E154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DF439A" w:rsidRPr="006E154B">
            <w:rPr>
              <w:rFonts w:ascii="Arial" w:hAnsi="Arial" w:cs="Arial"/>
            </w:rPr>
            <w:t>- дать аспиранту глубокие теоретические и практические знания по вопросам современной ресурсосберегающей технологии производства продукции высокого качества, о биологических и хозяйственных особенностях, методах содержания, кормления и воспроизводства сельскохозяйственных животных, обеспечивающих высокую эффективность ведения отраслей животноводства;- подготовить кандидата наук в области технологии производства продуктов животноводства обладающего фундаментальной подготовкой к научно-исследовательской, педагогической, а при необходимости, административной деятельности.</w:t>
          </w:r>
        </w:sdtContent>
      </w:sdt>
    </w:p>
    <w:p w:rsidR="009D337B" w:rsidRPr="006E154B" w:rsidRDefault="009D337B" w:rsidP="009141F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6E154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DF439A" w:rsidRPr="006E154B">
            <w:rPr>
              <w:rFonts w:ascii="Arial" w:hAnsi="Arial" w:cs="Arial"/>
            </w:rPr>
            <w:t>- изучение особенностей экстерьера и интерьера сельскохозяйственных животных, их связи с различными видами продуктивности, с кормовыми и природно-климатическими условиями разведения современных методов разведения и воспроизводства сельскохозяйственных животных; - освоение сложных методик проведения экспериментов наблюдений, обработка и анализ полученных данных, их применение при разной интенсивности производства продукции животноводства в крупных сельскохозяйственных предприятиях, фермерских и крестьянских хозяйствах.</w:t>
          </w:r>
        </w:sdtContent>
      </w:sdt>
    </w:p>
    <w:p w:rsidR="009D337B" w:rsidRPr="006E154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6E154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6E154B">
        <w:rPr>
          <w:rFonts w:cs="Arial"/>
          <w:b/>
        </w:rPr>
        <w:t>Планируемые результаты освоения ОПОП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9141FE" w:rsidRPr="009141FE">
        <w:rPr>
          <w:rFonts w:cs="Arial"/>
          <w:szCs w:val="20"/>
          <w:u w:val="single"/>
        </w:rPr>
        <w:t>«Современные технологии производства продуктов животноводства»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29609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29609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141F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141FE" w:rsidP="009141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741" w:type="dxa"/>
          </w:tcPr>
          <w:p w:rsidR="00A74C47" w:rsidRPr="00DF593D" w:rsidRDefault="009141FE" w:rsidP="009141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9141FE">
              <w:rPr>
                <w:rFonts w:cs="Arial"/>
                <w:sz w:val="16"/>
                <w:szCs w:val="16"/>
              </w:rPr>
              <w:t>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9141FE" w:rsidP="009141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совершенствовать</w:t>
            </w:r>
            <w:r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9141FE" w:rsidP="003626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в </w:t>
            </w:r>
            <w:r w:rsidRPr="009141FE">
              <w:rPr>
                <w:rFonts w:cs="Arial"/>
                <w:sz w:val="16"/>
                <w:szCs w:val="16"/>
              </w:rPr>
              <w:t>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141FE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A74C47" w:rsidRPr="00DF593D" w:rsidRDefault="009141FE" w:rsidP="009141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2741" w:type="dxa"/>
          </w:tcPr>
          <w:p w:rsidR="00A74C47" w:rsidRPr="00DF593D" w:rsidRDefault="00362679" w:rsidP="003626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 и понимать способность</w:t>
            </w:r>
            <w:r w:rsidRPr="009141FE">
              <w:rPr>
                <w:rFonts w:cs="Arial"/>
                <w:sz w:val="16"/>
                <w:szCs w:val="16"/>
              </w:rPr>
              <w:t xml:space="preserve">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362679" w:rsidP="003626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обосновать  способность</w:t>
            </w:r>
            <w:r w:rsidRPr="009141FE">
              <w:rPr>
                <w:rFonts w:cs="Arial"/>
                <w:sz w:val="16"/>
                <w:szCs w:val="16"/>
              </w:rPr>
              <w:t xml:space="preserve">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362679" w:rsidP="003626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 с</w:t>
            </w:r>
            <w:r w:rsidRPr="009141FE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FE6D15" w:rsidRDefault="00FE6D15" w:rsidP="00362679">
      <w:pPr>
        <w:ind w:firstLine="709"/>
        <w:jc w:val="both"/>
      </w:pPr>
    </w:p>
    <w:p w:rsidR="00A74C47" w:rsidRDefault="00362679" w:rsidP="00362679">
      <w:pPr>
        <w:ind w:firstLine="709"/>
        <w:jc w:val="both"/>
      </w:pPr>
      <w:r>
        <w:t>Знать: - вопросы частной зоотехнии, технологии производства продуктов животноводства, разведения, генетики и селекции сельскохозяйственных животных – область науки, которая изучает биологические и хозяйственные особенности сельскохозяйственных животных с целью эффективного их использования; - методы воспроизводства, выращивания и содержания сельскохозяйственных животных; - прогрессивные технологии производства продуктов животноводства; - методы исследования по оценке наследственно-конституциональных факторов продуктивности.</w:t>
      </w:r>
    </w:p>
    <w:p w:rsidR="00FE6D15" w:rsidRDefault="00362679" w:rsidP="00362679">
      <w:pPr>
        <w:ind w:firstLine="709"/>
        <w:jc w:val="both"/>
      </w:pPr>
      <w:r>
        <w:t xml:space="preserve">Уметь: - критически анализировать и оценивать современные научные </w:t>
      </w:r>
      <w:proofErr w:type="gramStart"/>
      <w:r>
        <w:t>достижения;-</w:t>
      </w:r>
      <w:proofErr w:type="gramEnd"/>
      <w:r>
        <w:t xml:space="preserve"> обрабатывать экспериментальные данные и обобщать результаты научного исследования;- осуществлять комплексные исследования в области частной зоотехнии;- разрабатывать методы повышения продуктивных и воспроизводительных качеств скота, новые методы выращивания молодняка для различных условий их использования, содержания и кормления сельскохозяйственных животных в условиях различных технологий. </w:t>
      </w:r>
    </w:p>
    <w:p w:rsidR="00362679" w:rsidRDefault="00362679" w:rsidP="00362679">
      <w:pPr>
        <w:ind w:firstLine="709"/>
        <w:jc w:val="both"/>
      </w:pPr>
      <w:r>
        <w:t>Владеть: - необходимой системой знаний в области зоотехнии;- методами оценки продуктивности, воспроизводства, выращивания и содержания сельскохозяйственных животных;- навыками оформления научной работы, ведения полемики по проблеме исследования, презентационными навыками.</w:t>
      </w:r>
    </w:p>
    <w:p w:rsidR="00FE6D15" w:rsidRDefault="00FE6D15" w:rsidP="00362679">
      <w:pPr>
        <w:ind w:firstLine="709"/>
        <w:jc w:val="both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09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7828D3">
        <w:trPr>
          <w:trHeight w:val="219"/>
        </w:trPr>
        <w:tc>
          <w:tcPr>
            <w:tcW w:w="81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50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29609A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29609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7828D3"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29609A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29609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29609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29609A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29609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sdt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7828D3">
        <w:tc>
          <w:tcPr>
            <w:tcW w:w="81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509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sdt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7828D3">
        <w:tc>
          <w:tcPr>
            <w:tcW w:w="10446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FE6D15" w:rsidRPr="00455CC9" w:rsidTr="007828D3">
        <w:tc>
          <w:tcPr>
            <w:tcW w:w="817" w:type="dxa"/>
            <w:vMerge w:val="restart"/>
            <w:shd w:val="clear" w:color="auto" w:fill="auto"/>
            <w:vAlign w:val="center"/>
          </w:tcPr>
          <w:p w:rsidR="00FE6D15" w:rsidRPr="00455CC9" w:rsidRDefault="00FE6D1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509" w:type="dxa"/>
            <w:vMerge w:val="restart"/>
            <w:vAlign w:val="center"/>
          </w:tcPr>
          <w:p w:rsidR="00FE6D15" w:rsidRPr="00455CC9" w:rsidRDefault="00FE6D15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867" w:type="dxa"/>
          </w:tcPr>
          <w:p w:rsidR="00FE6D15" w:rsidRPr="00455CC9" w:rsidRDefault="00FE6D1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FE6D15" w:rsidRPr="00455CC9" w:rsidRDefault="00FE6D15" w:rsidP="00CB4478">
            <w:pPr>
              <w:rPr>
                <w:rFonts w:cs="Arial"/>
                <w:sz w:val="16"/>
                <w:szCs w:val="16"/>
              </w:rPr>
            </w:pPr>
            <w:r w:rsidRPr="00DB5D84">
              <w:rPr>
                <w:rFonts w:cs="Arial"/>
                <w:sz w:val="16"/>
                <w:szCs w:val="16"/>
              </w:rPr>
              <w:t xml:space="preserve">Знать: </w:t>
            </w: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519" w:type="dxa"/>
            <w:shd w:val="clear" w:color="auto" w:fill="auto"/>
          </w:tcPr>
          <w:p w:rsidR="00FE6D15" w:rsidRPr="00455CC9" w:rsidRDefault="00EC6ABC" w:rsidP="00FE6D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FE6D15">
              <w:rPr>
                <w:rFonts w:cs="Arial"/>
                <w:sz w:val="16"/>
                <w:szCs w:val="16"/>
              </w:rPr>
              <w:t xml:space="preserve">е знает методы </w:t>
            </w:r>
            <w:r w:rsidR="007828D3">
              <w:rPr>
                <w:rFonts w:cs="Arial"/>
                <w:sz w:val="16"/>
                <w:szCs w:val="16"/>
              </w:rPr>
              <w:t>воспроизводства</w:t>
            </w:r>
            <w:r w:rsidR="007828D3" w:rsidRPr="009141FE">
              <w:rPr>
                <w:rFonts w:cs="Arial"/>
                <w:sz w:val="16"/>
                <w:szCs w:val="16"/>
              </w:rPr>
              <w:t xml:space="preserve"> содержания</w:t>
            </w:r>
            <w:r w:rsidR="00FE6D15" w:rsidRPr="009141FE">
              <w:rPr>
                <w:rFonts w:cs="Arial"/>
                <w:sz w:val="16"/>
                <w:szCs w:val="16"/>
              </w:rPr>
              <w:t xml:space="preserve"> и выращивания молодняка сельскохозяйственных животных в условиях различных технологий</w:t>
            </w:r>
            <w:r w:rsidR="00FE6D15">
              <w:rPr>
                <w:rFonts w:cs="Arial"/>
                <w:sz w:val="16"/>
                <w:szCs w:val="16"/>
              </w:rPr>
              <w:t>, недостаточно для решения практических (профессиональных) задач</w:t>
            </w:r>
          </w:p>
        </w:tc>
        <w:tc>
          <w:tcPr>
            <w:tcW w:w="1400" w:type="dxa"/>
            <w:shd w:val="clear" w:color="auto" w:fill="auto"/>
          </w:tcPr>
          <w:p w:rsidR="00FE6D15" w:rsidRPr="00455CC9" w:rsidRDefault="00EC6ABC" w:rsidP="001B3EC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1B3EC9">
              <w:rPr>
                <w:rFonts w:cs="Arial"/>
                <w:sz w:val="16"/>
                <w:szCs w:val="16"/>
              </w:rPr>
              <w:t xml:space="preserve">едостаточно </w:t>
            </w:r>
            <w:r w:rsidR="007828D3">
              <w:rPr>
                <w:rFonts w:cs="Arial"/>
                <w:sz w:val="16"/>
                <w:szCs w:val="16"/>
              </w:rPr>
              <w:t>з</w:t>
            </w:r>
            <w:r w:rsidR="00FE6D15">
              <w:rPr>
                <w:rFonts w:cs="Arial"/>
                <w:sz w:val="16"/>
                <w:szCs w:val="16"/>
              </w:rPr>
              <w:t>нает</w:t>
            </w:r>
            <w:r w:rsidR="007828D3">
              <w:rPr>
                <w:rFonts w:cs="Arial"/>
                <w:sz w:val="16"/>
                <w:szCs w:val="16"/>
              </w:rPr>
              <w:t xml:space="preserve"> методы воспроизводства</w:t>
            </w:r>
            <w:r w:rsidR="007828D3" w:rsidRPr="009141FE">
              <w:rPr>
                <w:rFonts w:cs="Arial"/>
                <w:sz w:val="16"/>
                <w:szCs w:val="16"/>
              </w:rPr>
              <w:t xml:space="preserve">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FE6D15" w:rsidRPr="00455CC9" w:rsidRDefault="00EC6ABC" w:rsidP="00B048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="00FE6D15">
              <w:rPr>
                <w:rFonts w:cs="Arial"/>
                <w:sz w:val="16"/>
                <w:szCs w:val="16"/>
              </w:rPr>
              <w:t>нает</w:t>
            </w:r>
            <w:r w:rsidR="00B04835">
              <w:rPr>
                <w:rFonts w:cs="Arial"/>
                <w:sz w:val="16"/>
                <w:szCs w:val="16"/>
              </w:rPr>
              <w:t xml:space="preserve"> методы воспроизводства</w:t>
            </w:r>
            <w:r w:rsidR="00B04835" w:rsidRPr="009141FE">
              <w:rPr>
                <w:rFonts w:cs="Arial"/>
                <w:sz w:val="16"/>
                <w:szCs w:val="16"/>
              </w:rPr>
              <w:t xml:space="preserve"> содержания и выращивания молодняка сельскохозяйственных животных в условиях различных технологи</w:t>
            </w:r>
            <w:r w:rsidR="00B04835">
              <w:rPr>
                <w:rFonts w:cs="Arial"/>
                <w:sz w:val="16"/>
                <w:szCs w:val="16"/>
              </w:rPr>
              <w:t>й</w:t>
            </w:r>
            <w:r w:rsidR="00FE6D15">
              <w:rPr>
                <w:rFonts w:cs="Arial"/>
                <w:sz w:val="16"/>
                <w:szCs w:val="16"/>
              </w:rPr>
              <w:t>, в целом достаточно для решения стандартных практических (профессиональных) задач</w:t>
            </w:r>
            <w:r w:rsidR="001B3EC9">
              <w:rPr>
                <w:rFonts w:cs="Arial"/>
                <w:sz w:val="16"/>
                <w:szCs w:val="16"/>
              </w:rPr>
              <w:t>,</w:t>
            </w:r>
            <w:r w:rsidR="001B3EC9">
              <w:t xml:space="preserve"> </w:t>
            </w:r>
            <w:r w:rsidR="001B3EC9" w:rsidRPr="001B3EC9">
              <w:rPr>
                <w:rFonts w:cs="Arial"/>
                <w:sz w:val="16"/>
                <w:szCs w:val="16"/>
              </w:rPr>
              <w:t>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FE6D15" w:rsidRPr="00455CC9" w:rsidRDefault="00EC6ABC" w:rsidP="00B048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FE6D15">
              <w:rPr>
                <w:rFonts w:cs="Arial"/>
                <w:sz w:val="16"/>
                <w:szCs w:val="16"/>
              </w:rPr>
              <w:t xml:space="preserve"> полной мере знает</w:t>
            </w:r>
            <w:r w:rsidR="00B04835">
              <w:rPr>
                <w:rFonts w:cs="Arial"/>
                <w:sz w:val="16"/>
                <w:szCs w:val="16"/>
              </w:rPr>
              <w:t xml:space="preserve"> методы воспроизводства</w:t>
            </w:r>
            <w:r w:rsidR="00B04835" w:rsidRPr="009141FE">
              <w:rPr>
                <w:rFonts w:cs="Arial"/>
                <w:sz w:val="16"/>
                <w:szCs w:val="16"/>
              </w:rPr>
              <w:t xml:space="preserve"> содержания и выращивания молодняка сельскохозяйственных животных в условиях различных технологий</w:t>
            </w:r>
            <w:r w:rsidR="00FE6D15">
              <w:rPr>
                <w:rFonts w:cs="Arial"/>
                <w:sz w:val="16"/>
                <w:szCs w:val="16"/>
              </w:rPr>
              <w:t>, достаточно для решения сложных практических (профессиональных) зада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E6D15" w:rsidRPr="00455CC9" w:rsidRDefault="002755D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755D2">
              <w:rPr>
                <w:rFonts w:cs="Arial"/>
                <w:sz w:val="16"/>
                <w:szCs w:val="16"/>
              </w:rPr>
              <w:t>Перечень вопросов к экзамену, темы рефератов и сообщений, ПИМ</w:t>
            </w:r>
          </w:p>
        </w:tc>
      </w:tr>
      <w:tr w:rsidR="00B04835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B04835" w:rsidRPr="00455CC9" w:rsidRDefault="00B048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vAlign w:val="center"/>
          </w:tcPr>
          <w:p w:rsidR="00B04835" w:rsidRPr="00455CC9" w:rsidRDefault="00B048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04835" w:rsidRPr="00455CC9" w:rsidRDefault="00B0483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B04835" w:rsidRPr="00B04835" w:rsidRDefault="00EC6ABC" w:rsidP="00CB4478">
            <w:pPr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У</w:t>
            </w:r>
            <w:r w:rsidR="00B04835">
              <w:rPr>
                <w:rFonts w:cs="Arial"/>
                <w:iCs/>
                <w:sz w:val="16"/>
                <w:szCs w:val="16"/>
              </w:rPr>
              <w:t>меет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 обосновать технологические решения с учетом возможных последствий для здоровья и продуктивности животных</w:t>
            </w:r>
          </w:p>
        </w:tc>
        <w:tc>
          <w:tcPr>
            <w:tcW w:w="1519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B04835">
              <w:rPr>
                <w:rFonts w:cs="Arial"/>
                <w:sz w:val="16"/>
                <w:szCs w:val="16"/>
              </w:rPr>
              <w:t xml:space="preserve">е умеет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>обосновать технологические решения с учетом возможных последствий для здоровья и продуктивности животных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B04835">
              <w:rPr>
                <w:rFonts w:cs="Arial"/>
                <w:sz w:val="16"/>
                <w:szCs w:val="16"/>
              </w:rPr>
              <w:t>недостаточно для решения сложных практических (профессиональных) зада</w:t>
            </w:r>
          </w:p>
        </w:tc>
        <w:tc>
          <w:tcPr>
            <w:tcW w:w="1400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1B3EC9">
              <w:rPr>
                <w:rFonts w:cs="Arial"/>
                <w:sz w:val="16"/>
                <w:szCs w:val="16"/>
              </w:rPr>
              <w:t xml:space="preserve">едостаточно </w:t>
            </w:r>
            <w:r w:rsidR="00B04835">
              <w:rPr>
                <w:rFonts w:cs="Arial"/>
                <w:sz w:val="16"/>
                <w:szCs w:val="16"/>
              </w:rPr>
              <w:t xml:space="preserve">умеет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>обосновать технологические решения с учетом возможных последствий для здоровья и продуктивности животных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1B3EC9">
              <w:rPr>
                <w:rFonts w:cs="Arial"/>
                <w:iCs/>
                <w:sz w:val="16"/>
                <w:szCs w:val="16"/>
              </w:rPr>
              <w:t>не</w:t>
            </w:r>
            <w:r w:rsidR="00B04835">
              <w:rPr>
                <w:rFonts w:cs="Arial"/>
                <w:sz w:val="16"/>
                <w:szCs w:val="16"/>
              </w:rPr>
              <w:t>достаточно для решения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B04835" w:rsidRPr="00545281" w:rsidRDefault="00EC6ABC" w:rsidP="00CB4478">
            <w:pPr>
              <w:jc w:val="center"/>
              <w:rPr>
                <w:rFonts w:eastAsiaTheme="minorHAnsi" w:cs="Arial"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04835" w:rsidRPr="00801C43">
              <w:rPr>
                <w:rFonts w:cs="Arial"/>
                <w:sz w:val="16"/>
                <w:szCs w:val="16"/>
              </w:rPr>
              <w:t xml:space="preserve">меет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>обосновать технологические решения с учетом возможных последствий для здоровья и продуктивности животных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B04835">
              <w:rPr>
                <w:rFonts w:cs="Arial"/>
                <w:sz w:val="16"/>
                <w:szCs w:val="16"/>
              </w:rPr>
              <w:t>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B04835" w:rsidRPr="00801C43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B04835">
              <w:rPr>
                <w:rFonts w:cs="Arial"/>
                <w:sz w:val="16"/>
                <w:szCs w:val="16"/>
              </w:rPr>
              <w:t xml:space="preserve"> полной мере </w:t>
            </w:r>
            <w:r w:rsidR="00B04835" w:rsidRPr="00801C43">
              <w:rPr>
                <w:rFonts w:cs="Arial"/>
                <w:sz w:val="16"/>
                <w:szCs w:val="16"/>
              </w:rPr>
              <w:t xml:space="preserve">умеет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>обосновать технологические решения с учетом возможных последствий для здоровья и продуктивности животных</w:t>
            </w:r>
            <w:r w:rsidR="00B04835">
              <w:rPr>
                <w:rFonts w:cs="Arial"/>
                <w:sz w:val="16"/>
                <w:szCs w:val="16"/>
              </w:rPr>
              <w:t>, достаточно для решения сложных практических (профессиональных) зада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04835" w:rsidRPr="00455CC9" w:rsidRDefault="00B048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04835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B04835" w:rsidRPr="00455CC9" w:rsidRDefault="00B048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  <w:vAlign w:val="center"/>
          </w:tcPr>
          <w:p w:rsidR="00B04835" w:rsidRPr="00455CC9" w:rsidRDefault="00B048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04835" w:rsidRPr="00455CC9" w:rsidRDefault="00B0483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B04835" w:rsidRPr="00455CC9" w:rsidRDefault="00EC6ABC" w:rsidP="00CB447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В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ладеет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6625A2">
              <w:rPr>
                <w:rFonts w:cs="Arial"/>
                <w:sz w:val="16"/>
                <w:szCs w:val="16"/>
              </w:rPr>
              <w:t xml:space="preserve">совершенствования </w:t>
            </w:r>
            <w:r w:rsidR="006625A2" w:rsidRPr="009141FE">
              <w:rPr>
                <w:rFonts w:cs="Arial"/>
                <w:sz w:val="16"/>
                <w:szCs w:val="16"/>
              </w:rPr>
              <w:t>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519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Н</w:t>
            </w:r>
            <w:r w:rsidR="00B04835">
              <w:rPr>
                <w:rFonts w:cs="Arial"/>
                <w:sz w:val="16"/>
                <w:szCs w:val="16"/>
                <w:shd w:val="clear" w:color="auto" w:fill="FFFFFF"/>
              </w:rPr>
              <w:t xml:space="preserve">е владеет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6625A2">
              <w:rPr>
                <w:rFonts w:cs="Arial"/>
                <w:sz w:val="16"/>
                <w:szCs w:val="16"/>
              </w:rPr>
              <w:t>совершенствования</w:t>
            </w:r>
            <w:r w:rsidR="006625A2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B04835">
              <w:rPr>
                <w:rFonts w:cs="Arial"/>
                <w:sz w:val="16"/>
                <w:szCs w:val="16"/>
              </w:rPr>
              <w:t>недостаточно для решения сложных практических (профессиональных) зада</w:t>
            </w:r>
            <w:r w:rsidR="006625A2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1400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1B3EC9">
              <w:rPr>
                <w:rFonts w:cs="Arial"/>
                <w:sz w:val="16"/>
                <w:szCs w:val="16"/>
              </w:rPr>
              <w:t xml:space="preserve">едостаточно </w:t>
            </w:r>
            <w:r w:rsidR="00B04835" w:rsidRPr="0040447B">
              <w:rPr>
                <w:rFonts w:cs="Arial"/>
                <w:sz w:val="16"/>
                <w:szCs w:val="16"/>
              </w:rPr>
              <w:t xml:space="preserve">владеет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6625A2" w:rsidRPr="009141FE">
              <w:rPr>
                <w:rFonts w:cs="Arial"/>
                <w:sz w:val="16"/>
                <w:szCs w:val="16"/>
              </w:rPr>
              <w:t>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1B3EC9">
              <w:rPr>
                <w:rFonts w:cs="Arial"/>
                <w:iCs/>
                <w:sz w:val="16"/>
                <w:szCs w:val="16"/>
              </w:rPr>
              <w:t>не</w:t>
            </w:r>
            <w:r w:rsidR="00B04835">
              <w:rPr>
                <w:rFonts w:cs="Arial"/>
                <w:sz w:val="16"/>
                <w:szCs w:val="16"/>
              </w:rPr>
              <w:t>достаточно для решения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B04835" w:rsidRPr="0040447B">
              <w:rPr>
                <w:rFonts w:cs="Arial"/>
                <w:sz w:val="16"/>
                <w:szCs w:val="16"/>
              </w:rPr>
              <w:t xml:space="preserve">ладеет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6625A2">
              <w:rPr>
                <w:rFonts w:cs="Arial"/>
                <w:sz w:val="16"/>
                <w:szCs w:val="16"/>
              </w:rPr>
              <w:t>совершенствования</w:t>
            </w:r>
            <w:r w:rsidR="006625A2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B04835">
              <w:rPr>
                <w:rFonts w:cs="Arial"/>
                <w:sz w:val="16"/>
                <w:szCs w:val="16"/>
              </w:rPr>
              <w:t>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B04835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B04835">
              <w:rPr>
                <w:rFonts w:cs="Arial"/>
                <w:sz w:val="16"/>
                <w:szCs w:val="16"/>
              </w:rPr>
              <w:t xml:space="preserve"> полной мере </w:t>
            </w:r>
            <w:r w:rsidR="00B04835" w:rsidRPr="0040447B">
              <w:rPr>
                <w:rFonts w:cs="Arial"/>
                <w:sz w:val="16"/>
                <w:szCs w:val="16"/>
              </w:rPr>
              <w:t xml:space="preserve">владеет </w:t>
            </w:r>
            <w:r w:rsidR="00B04835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6625A2">
              <w:rPr>
                <w:rFonts w:cs="Arial"/>
                <w:sz w:val="16"/>
                <w:szCs w:val="16"/>
              </w:rPr>
              <w:t>совершенствования</w:t>
            </w:r>
            <w:r w:rsidR="006625A2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B04835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B04835">
              <w:rPr>
                <w:rFonts w:cs="Arial"/>
                <w:sz w:val="16"/>
                <w:szCs w:val="16"/>
              </w:rPr>
              <w:t>достаточно для решения сложных практических (профессиональных) зада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04835" w:rsidRPr="00455CC9" w:rsidRDefault="00B048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25A2" w:rsidRPr="00455CC9" w:rsidTr="007828D3">
        <w:trPr>
          <w:trHeight w:val="57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625A2" w:rsidRPr="00455CC9" w:rsidRDefault="006625A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09" w:type="dxa"/>
            <w:vMerge w:val="restart"/>
            <w:vAlign w:val="center"/>
          </w:tcPr>
          <w:p w:rsidR="006625A2" w:rsidRPr="00455CC9" w:rsidRDefault="006625A2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867" w:type="dxa"/>
          </w:tcPr>
          <w:p w:rsidR="006625A2" w:rsidRPr="00455CC9" w:rsidRDefault="006625A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6625A2" w:rsidRPr="00180938" w:rsidRDefault="00EC6ABC" w:rsidP="006625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З</w:t>
            </w:r>
            <w:r w:rsidR="006625A2">
              <w:rPr>
                <w:rFonts w:cs="Arial"/>
                <w:iCs/>
                <w:sz w:val="16"/>
                <w:szCs w:val="16"/>
              </w:rPr>
              <w:t>нает</w:t>
            </w:r>
            <w:r w:rsidR="006625A2" w:rsidRPr="00BC36C8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6625A2">
              <w:rPr>
                <w:rFonts w:cs="Arial"/>
                <w:sz w:val="16"/>
                <w:szCs w:val="16"/>
              </w:rPr>
              <w:t xml:space="preserve">способность </w:t>
            </w:r>
            <w:r w:rsidR="006625A2" w:rsidRPr="009141FE">
              <w:rPr>
                <w:rFonts w:cs="Arial"/>
                <w:sz w:val="16"/>
                <w:szCs w:val="16"/>
              </w:rPr>
              <w:t>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519" w:type="dxa"/>
            <w:shd w:val="clear" w:color="auto" w:fill="auto"/>
          </w:tcPr>
          <w:p w:rsidR="006625A2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6625A2">
              <w:rPr>
                <w:rFonts w:cs="Arial"/>
                <w:sz w:val="16"/>
                <w:szCs w:val="16"/>
              </w:rPr>
              <w:t>е знает способность</w:t>
            </w:r>
            <w:r w:rsidR="006625A2" w:rsidRPr="009141FE">
              <w:rPr>
                <w:rFonts w:cs="Arial"/>
                <w:sz w:val="16"/>
                <w:szCs w:val="16"/>
              </w:rPr>
              <w:t xml:space="preserve"> к изучению акклиматизации и адаптации импортных пород, линий и разработке их эффективного использования</w:t>
            </w:r>
            <w:r w:rsidR="006625A2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6625A2">
              <w:rPr>
                <w:rFonts w:cs="Arial"/>
                <w:sz w:val="16"/>
                <w:szCs w:val="16"/>
              </w:rPr>
              <w:t>недостаточно для решения сложных практических (профессиональных) зада</w:t>
            </w:r>
          </w:p>
        </w:tc>
        <w:tc>
          <w:tcPr>
            <w:tcW w:w="1400" w:type="dxa"/>
            <w:shd w:val="clear" w:color="auto" w:fill="auto"/>
          </w:tcPr>
          <w:p w:rsidR="006625A2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eastAsiaTheme="minorHAnsi" w:cs="Arial"/>
                <w:iCs/>
                <w:sz w:val="16"/>
                <w:szCs w:val="16"/>
                <w:lang w:eastAsia="en-US"/>
              </w:rPr>
              <w:t>Н</w:t>
            </w:r>
            <w:r w:rsidR="001B3EC9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едостаточно </w:t>
            </w:r>
            <w:r w:rsidR="006625A2">
              <w:rPr>
                <w:rFonts w:eastAsiaTheme="minorHAnsi" w:cs="Arial"/>
                <w:iCs/>
                <w:sz w:val="16"/>
                <w:szCs w:val="16"/>
                <w:lang w:eastAsia="en-US"/>
              </w:rPr>
              <w:t>знает</w:t>
            </w:r>
            <w:r w:rsidR="006625A2" w:rsidRPr="00BC36C8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6625A2">
              <w:rPr>
                <w:rFonts w:cs="Arial"/>
                <w:iCs/>
                <w:sz w:val="16"/>
                <w:szCs w:val="16"/>
              </w:rPr>
              <w:t>с</w:t>
            </w:r>
            <w:r w:rsidR="006625A2" w:rsidRPr="006625A2">
              <w:rPr>
                <w:rFonts w:cs="Arial"/>
                <w:iCs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  <w:r w:rsidR="006625A2">
              <w:rPr>
                <w:rFonts w:cs="Arial"/>
                <w:iCs/>
                <w:sz w:val="16"/>
                <w:szCs w:val="16"/>
              </w:rPr>
              <w:t>,</w:t>
            </w:r>
            <w:r w:rsidR="006625A2">
              <w:rPr>
                <w:rFonts w:cs="Arial"/>
                <w:sz w:val="16"/>
                <w:szCs w:val="16"/>
              </w:rPr>
              <w:t xml:space="preserve"> </w:t>
            </w:r>
            <w:r w:rsidR="001B3EC9">
              <w:rPr>
                <w:rFonts w:cs="Arial"/>
                <w:sz w:val="16"/>
                <w:szCs w:val="16"/>
              </w:rPr>
              <w:t>не</w:t>
            </w:r>
            <w:r w:rsidR="006625A2">
              <w:rPr>
                <w:rFonts w:cs="Arial"/>
                <w:sz w:val="16"/>
                <w:szCs w:val="16"/>
              </w:rPr>
              <w:t>достаточно для решения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6625A2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З</w:t>
            </w:r>
            <w:r w:rsidR="006625A2">
              <w:rPr>
                <w:rFonts w:cs="Arial"/>
                <w:iCs/>
                <w:sz w:val="16"/>
                <w:szCs w:val="16"/>
              </w:rPr>
              <w:t>нает с</w:t>
            </w:r>
            <w:r w:rsidR="001B3EC9">
              <w:rPr>
                <w:rFonts w:cs="Arial"/>
                <w:iCs/>
                <w:sz w:val="16"/>
                <w:szCs w:val="16"/>
              </w:rPr>
              <w:t>пособность</w:t>
            </w:r>
            <w:r w:rsidR="006625A2" w:rsidRPr="006625A2">
              <w:rPr>
                <w:rFonts w:cs="Arial"/>
                <w:iCs/>
                <w:sz w:val="16"/>
                <w:szCs w:val="16"/>
              </w:rPr>
              <w:t xml:space="preserve"> к изучению акклиматизации и адаптации импортных пород, линий и разработке их эффективного использования</w:t>
            </w:r>
            <w:r w:rsidR="006625A2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, </w:t>
            </w:r>
            <w:r w:rsidR="006625A2">
              <w:rPr>
                <w:rFonts w:cs="Arial"/>
                <w:sz w:val="16"/>
                <w:szCs w:val="16"/>
              </w:rPr>
              <w:t>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6625A2" w:rsidRPr="00455CC9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В</w:t>
            </w:r>
            <w:r w:rsidR="006625A2">
              <w:rPr>
                <w:rFonts w:cs="Arial"/>
                <w:iCs/>
                <w:sz w:val="16"/>
                <w:szCs w:val="16"/>
              </w:rPr>
              <w:t xml:space="preserve"> полной мере знает с</w:t>
            </w:r>
            <w:r w:rsidR="001B3EC9">
              <w:rPr>
                <w:rFonts w:cs="Arial"/>
                <w:iCs/>
                <w:sz w:val="16"/>
                <w:szCs w:val="16"/>
              </w:rPr>
              <w:t>пособность</w:t>
            </w:r>
            <w:r w:rsidR="006625A2" w:rsidRPr="006625A2">
              <w:rPr>
                <w:rFonts w:cs="Arial"/>
                <w:iCs/>
                <w:sz w:val="16"/>
                <w:szCs w:val="16"/>
              </w:rPr>
              <w:t xml:space="preserve"> к изучению акклиматизации и адаптации импортных пород, линий и разработке их эффективного использования</w:t>
            </w:r>
            <w:r w:rsidR="006625A2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6625A2">
              <w:rPr>
                <w:rFonts w:cs="Arial"/>
                <w:sz w:val="16"/>
                <w:szCs w:val="16"/>
              </w:rPr>
              <w:t>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625A2" w:rsidRDefault="002755D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755D2">
              <w:rPr>
                <w:rFonts w:cs="Arial"/>
                <w:sz w:val="16"/>
                <w:szCs w:val="16"/>
              </w:rPr>
              <w:t>Перечень вопросов к экзамену, темы рефератов и сообщений, ПИМ</w:t>
            </w:r>
          </w:p>
          <w:p w:rsidR="002755D2" w:rsidRPr="00455CC9" w:rsidRDefault="002755D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25A2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6625A2" w:rsidRPr="00455CC9" w:rsidRDefault="006625A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6625A2" w:rsidRPr="00455CC9" w:rsidRDefault="006625A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625A2" w:rsidRPr="00455CC9" w:rsidRDefault="006625A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6625A2" w:rsidRDefault="00EC6ABC" w:rsidP="00CB4478">
            <w:pPr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У</w:t>
            </w:r>
            <w:r w:rsidR="006625A2">
              <w:rPr>
                <w:rFonts w:cs="Arial"/>
                <w:iCs/>
                <w:sz w:val="16"/>
                <w:szCs w:val="16"/>
              </w:rPr>
              <w:t>меет</w:t>
            </w:r>
            <w:r w:rsidR="006625A2" w:rsidRPr="00C11749">
              <w:rPr>
                <w:rFonts w:cs="Arial"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625A2" w:rsidRPr="00C11749">
              <w:rPr>
                <w:rFonts w:cs="Arial"/>
                <w:iCs/>
                <w:sz w:val="16"/>
                <w:szCs w:val="16"/>
              </w:rPr>
              <w:t>анализиро-вать</w:t>
            </w:r>
            <w:proofErr w:type="spellEnd"/>
            <w:proofErr w:type="gramEnd"/>
            <w:r w:rsidR="006625A2" w:rsidRPr="00C11749">
              <w:rPr>
                <w:rFonts w:cs="Arial"/>
                <w:iCs/>
                <w:sz w:val="16"/>
                <w:szCs w:val="16"/>
              </w:rPr>
              <w:t xml:space="preserve"> производственную деятельность по животноводству</w:t>
            </w:r>
          </w:p>
        </w:tc>
        <w:tc>
          <w:tcPr>
            <w:tcW w:w="1519" w:type="dxa"/>
            <w:shd w:val="clear" w:color="auto" w:fill="auto"/>
          </w:tcPr>
          <w:p w:rsidR="006625A2" w:rsidRDefault="00EC6AB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6625A2">
              <w:rPr>
                <w:rFonts w:cs="Arial"/>
                <w:sz w:val="16"/>
                <w:szCs w:val="16"/>
              </w:rPr>
              <w:t xml:space="preserve">е умеет </w:t>
            </w:r>
            <w:r w:rsidR="006625A2">
              <w:rPr>
                <w:rFonts w:cs="Arial"/>
                <w:iCs/>
                <w:sz w:val="16"/>
                <w:szCs w:val="16"/>
              </w:rPr>
              <w:t>анализиро</w:t>
            </w:r>
            <w:r w:rsidR="006625A2" w:rsidRPr="00C11749">
              <w:rPr>
                <w:rFonts w:cs="Arial"/>
                <w:iCs/>
                <w:sz w:val="16"/>
                <w:szCs w:val="16"/>
              </w:rPr>
              <w:t>вать производственную деятельность по животноводству</w:t>
            </w:r>
            <w:r w:rsidR="006625A2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6625A2">
              <w:rPr>
                <w:rFonts w:cs="Arial"/>
                <w:sz w:val="16"/>
                <w:szCs w:val="16"/>
              </w:rPr>
              <w:t>недостаточно для решения сложных практических (профессиональных) зада</w:t>
            </w:r>
          </w:p>
        </w:tc>
        <w:tc>
          <w:tcPr>
            <w:tcW w:w="1400" w:type="dxa"/>
            <w:shd w:val="clear" w:color="auto" w:fill="auto"/>
          </w:tcPr>
          <w:p w:rsidR="006625A2" w:rsidRDefault="001B3EC9" w:rsidP="00CB4478">
            <w:pPr>
              <w:jc w:val="center"/>
              <w:rPr>
                <w:rFonts w:eastAsiaTheme="minorHAnsi" w:cs="Arial"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Недостаточно </w:t>
            </w:r>
            <w:r w:rsidR="006625A2"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умеет </w:t>
            </w:r>
            <w:r w:rsidR="006625A2">
              <w:rPr>
                <w:rFonts w:cs="Arial"/>
                <w:iCs/>
                <w:sz w:val="16"/>
                <w:szCs w:val="16"/>
              </w:rPr>
              <w:t>анализиро</w:t>
            </w:r>
            <w:r w:rsidR="006625A2" w:rsidRPr="00C11749">
              <w:rPr>
                <w:rFonts w:cs="Arial"/>
                <w:iCs/>
                <w:sz w:val="16"/>
                <w:szCs w:val="16"/>
              </w:rPr>
              <w:t>вать производственную деятельность по животноводству</w:t>
            </w:r>
            <w:r w:rsidR="006625A2">
              <w:rPr>
                <w:rFonts w:cs="Arial"/>
                <w:iCs/>
                <w:sz w:val="16"/>
                <w:szCs w:val="16"/>
              </w:rPr>
              <w:t xml:space="preserve">, </w:t>
            </w:r>
            <w:r>
              <w:rPr>
                <w:rFonts w:cs="Arial"/>
                <w:iCs/>
                <w:sz w:val="16"/>
                <w:szCs w:val="16"/>
              </w:rPr>
              <w:t>не</w:t>
            </w:r>
            <w:r w:rsidR="006625A2">
              <w:rPr>
                <w:rFonts w:cs="Arial"/>
                <w:sz w:val="16"/>
                <w:szCs w:val="16"/>
              </w:rPr>
              <w:t>достаточно для решения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6625A2" w:rsidRDefault="006625A2" w:rsidP="00CB4478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умеет </w:t>
            </w:r>
            <w:r>
              <w:rPr>
                <w:rFonts w:cs="Arial"/>
                <w:iCs/>
                <w:sz w:val="16"/>
                <w:szCs w:val="16"/>
              </w:rPr>
              <w:t>анализиро</w:t>
            </w:r>
            <w:r w:rsidRPr="00C11749">
              <w:rPr>
                <w:rFonts w:cs="Arial"/>
                <w:iCs/>
                <w:sz w:val="16"/>
                <w:szCs w:val="16"/>
              </w:rPr>
              <w:t>вать производственную деятельность по животноводству</w:t>
            </w:r>
            <w:r>
              <w:rPr>
                <w:rFonts w:cs="Arial"/>
                <w:iCs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6625A2" w:rsidRDefault="006625A2" w:rsidP="00CB4478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eastAsiaTheme="minorHAnsi" w:cs="Arial"/>
                <w:iCs/>
                <w:sz w:val="16"/>
                <w:szCs w:val="16"/>
                <w:lang w:eastAsia="en-US"/>
              </w:rPr>
              <w:t xml:space="preserve">в полной мере умеет </w:t>
            </w:r>
            <w:r>
              <w:rPr>
                <w:rFonts w:cs="Arial"/>
                <w:iCs/>
                <w:sz w:val="16"/>
                <w:szCs w:val="16"/>
              </w:rPr>
              <w:t>анализиро</w:t>
            </w:r>
            <w:r w:rsidRPr="00C11749">
              <w:rPr>
                <w:rFonts w:cs="Arial"/>
                <w:iCs/>
                <w:sz w:val="16"/>
                <w:szCs w:val="16"/>
              </w:rPr>
              <w:t>вать производственную деятельность по животноводству</w:t>
            </w:r>
            <w:r>
              <w:rPr>
                <w:rFonts w:cs="Arial"/>
                <w:iCs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625A2" w:rsidRPr="00455CC9" w:rsidRDefault="006625A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B3EC9" w:rsidRPr="00455CC9" w:rsidTr="007828D3">
        <w:tc>
          <w:tcPr>
            <w:tcW w:w="817" w:type="dxa"/>
            <w:vMerge/>
            <w:shd w:val="clear" w:color="auto" w:fill="auto"/>
            <w:vAlign w:val="center"/>
          </w:tcPr>
          <w:p w:rsidR="001B3EC9" w:rsidRPr="00455CC9" w:rsidRDefault="001B3EC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9" w:type="dxa"/>
            <w:vMerge/>
          </w:tcPr>
          <w:p w:rsidR="001B3EC9" w:rsidRPr="00455CC9" w:rsidRDefault="001B3EC9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B3EC9" w:rsidRPr="00455CC9" w:rsidRDefault="001B3EC9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1B3EC9" w:rsidRPr="00455CC9" w:rsidRDefault="00EC6ABC" w:rsidP="00EC6AB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В</w:t>
            </w:r>
            <w:r w:rsidR="001B3EC9">
              <w:rPr>
                <w:rFonts w:cs="Arial"/>
                <w:iCs/>
                <w:sz w:val="16"/>
                <w:szCs w:val="16"/>
              </w:rPr>
              <w:t xml:space="preserve">ладеет </w:t>
            </w:r>
            <w:r w:rsidR="001B3EC9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1B3EC9">
              <w:rPr>
                <w:rFonts w:cs="Arial"/>
                <w:sz w:val="16"/>
                <w:szCs w:val="16"/>
              </w:rPr>
              <w:t xml:space="preserve">совершенствования </w:t>
            </w:r>
            <w:r w:rsidR="001B3EC9" w:rsidRPr="009141FE">
              <w:rPr>
                <w:rFonts w:cs="Arial"/>
                <w:sz w:val="16"/>
                <w:szCs w:val="16"/>
              </w:rPr>
              <w:t>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1519" w:type="dxa"/>
            <w:shd w:val="clear" w:color="auto" w:fill="auto"/>
          </w:tcPr>
          <w:p w:rsidR="001B3EC9" w:rsidRPr="00455CC9" w:rsidRDefault="00EC6ABC" w:rsidP="00EC6A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Н</w:t>
            </w:r>
            <w:r w:rsidR="001B3EC9">
              <w:rPr>
                <w:rFonts w:cs="Arial"/>
                <w:sz w:val="16"/>
                <w:szCs w:val="16"/>
                <w:shd w:val="clear" w:color="auto" w:fill="FFFFFF"/>
              </w:rPr>
              <w:t xml:space="preserve">е владеет </w:t>
            </w:r>
            <w:r w:rsidR="001B3EC9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1B3EC9">
              <w:rPr>
                <w:rFonts w:cs="Arial"/>
                <w:sz w:val="16"/>
                <w:szCs w:val="16"/>
              </w:rPr>
              <w:t>совершенствования</w:t>
            </w:r>
            <w:r w:rsidR="001B3EC9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1B3EC9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1B3EC9">
              <w:rPr>
                <w:rFonts w:cs="Arial"/>
                <w:sz w:val="16"/>
                <w:szCs w:val="16"/>
              </w:rPr>
              <w:t>недостаточно для решения сложных практических (профессиональных) задач</w:t>
            </w:r>
          </w:p>
        </w:tc>
        <w:tc>
          <w:tcPr>
            <w:tcW w:w="1400" w:type="dxa"/>
            <w:shd w:val="clear" w:color="auto" w:fill="auto"/>
          </w:tcPr>
          <w:p w:rsidR="001B3EC9" w:rsidRPr="00455CC9" w:rsidRDefault="00EC6ABC" w:rsidP="00EC6A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</w:t>
            </w:r>
            <w:r w:rsidR="001B3EC9">
              <w:rPr>
                <w:rFonts w:cs="Arial"/>
                <w:sz w:val="16"/>
                <w:szCs w:val="16"/>
              </w:rPr>
              <w:t xml:space="preserve">едостаточно </w:t>
            </w:r>
            <w:r w:rsidR="001B3EC9" w:rsidRPr="0040447B">
              <w:rPr>
                <w:rFonts w:cs="Arial"/>
                <w:sz w:val="16"/>
                <w:szCs w:val="16"/>
              </w:rPr>
              <w:t xml:space="preserve">владеет </w:t>
            </w:r>
            <w:r w:rsidR="001B3EC9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1B3EC9" w:rsidRPr="009141FE">
              <w:rPr>
                <w:rFonts w:cs="Arial"/>
                <w:sz w:val="16"/>
                <w:szCs w:val="16"/>
              </w:rPr>
              <w:t>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1B3EC9">
              <w:rPr>
                <w:rFonts w:cs="Arial"/>
                <w:iCs/>
                <w:sz w:val="16"/>
                <w:szCs w:val="16"/>
              </w:rPr>
              <w:t>, не</w:t>
            </w:r>
            <w:r w:rsidR="001B3EC9">
              <w:rPr>
                <w:rFonts w:cs="Arial"/>
                <w:sz w:val="16"/>
                <w:szCs w:val="16"/>
              </w:rPr>
              <w:t>достаточно для решения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1B3EC9" w:rsidRPr="00455CC9" w:rsidRDefault="00EC6ABC" w:rsidP="00EC6A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1B3EC9" w:rsidRPr="0040447B">
              <w:rPr>
                <w:rFonts w:cs="Arial"/>
                <w:sz w:val="16"/>
                <w:szCs w:val="16"/>
              </w:rPr>
              <w:t xml:space="preserve">ладеет </w:t>
            </w:r>
            <w:r w:rsidR="001B3EC9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1B3EC9">
              <w:rPr>
                <w:rFonts w:cs="Arial"/>
                <w:sz w:val="16"/>
                <w:szCs w:val="16"/>
              </w:rPr>
              <w:t>совершенствования</w:t>
            </w:r>
            <w:r w:rsidR="001B3EC9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1B3EC9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1B3EC9">
              <w:rPr>
                <w:rFonts w:cs="Arial"/>
                <w:sz w:val="16"/>
                <w:szCs w:val="16"/>
              </w:rPr>
              <w:t>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  <w:shd w:val="clear" w:color="auto" w:fill="auto"/>
          </w:tcPr>
          <w:p w:rsidR="001B3EC9" w:rsidRPr="00455CC9" w:rsidRDefault="00EC6ABC" w:rsidP="00EC6A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="001B3EC9">
              <w:rPr>
                <w:rFonts w:cs="Arial"/>
                <w:sz w:val="16"/>
                <w:szCs w:val="16"/>
              </w:rPr>
              <w:t xml:space="preserve"> полной мере </w:t>
            </w:r>
            <w:r w:rsidR="001B3EC9" w:rsidRPr="0040447B">
              <w:rPr>
                <w:rFonts w:cs="Arial"/>
                <w:sz w:val="16"/>
                <w:szCs w:val="16"/>
              </w:rPr>
              <w:t xml:space="preserve">владеет </w:t>
            </w:r>
            <w:r w:rsidR="001B3EC9" w:rsidRPr="00B01602">
              <w:rPr>
                <w:rFonts w:cs="Arial"/>
                <w:iCs/>
                <w:sz w:val="16"/>
                <w:szCs w:val="16"/>
              </w:rPr>
              <w:t xml:space="preserve">навыками </w:t>
            </w:r>
            <w:r w:rsidR="001B3EC9">
              <w:rPr>
                <w:rFonts w:cs="Arial"/>
                <w:sz w:val="16"/>
                <w:szCs w:val="16"/>
              </w:rPr>
              <w:t>совершенствования</w:t>
            </w:r>
            <w:r w:rsidR="001B3EC9" w:rsidRPr="009141FE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  <w:r w:rsidR="001B3EC9">
              <w:rPr>
                <w:rFonts w:cs="Arial"/>
                <w:iCs/>
                <w:sz w:val="16"/>
                <w:szCs w:val="16"/>
              </w:rPr>
              <w:t xml:space="preserve">, </w:t>
            </w:r>
            <w:r w:rsidR="001B3EC9">
              <w:rPr>
                <w:rFonts w:cs="Arial"/>
                <w:sz w:val="16"/>
                <w:szCs w:val="16"/>
              </w:rPr>
              <w:t>достаточно для решения сложных практических (профессиональных) зада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1B3EC9" w:rsidRPr="00455CC9" w:rsidRDefault="001B3EC9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10499" w:type="dxa"/>
        <w:tblInd w:w="-34" w:type="dxa"/>
        <w:tblLook w:val="04A0" w:firstRow="1" w:lastRow="0" w:firstColumn="1" w:lastColumn="0" w:noHBand="0" w:noVBand="1"/>
      </w:tblPr>
      <w:tblGrid>
        <w:gridCol w:w="741"/>
        <w:gridCol w:w="2803"/>
        <w:gridCol w:w="2228"/>
        <w:gridCol w:w="4727"/>
      </w:tblGrid>
      <w:tr w:rsidR="002A38B5" w:rsidRPr="002A38B5" w:rsidTr="00E6537D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803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6A55BD" w:rsidRPr="002A38B5" w:rsidTr="00FB11FD">
        <w:trPr>
          <w:trHeight w:val="514"/>
        </w:trPr>
        <w:tc>
          <w:tcPr>
            <w:tcW w:w="741" w:type="dxa"/>
            <w:vMerge w:val="restart"/>
          </w:tcPr>
          <w:p w:rsidR="006A55BD" w:rsidRPr="002A38B5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03" w:type="dxa"/>
            <w:vMerge w:val="restart"/>
          </w:tcPr>
          <w:p w:rsidR="006A55BD" w:rsidRPr="002A38B5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-1 </w:t>
            </w:r>
            <w:r>
              <w:rPr>
                <w:rFonts w:cs="Arial"/>
                <w:sz w:val="16"/>
                <w:szCs w:val="16"/>
              </w:rPr>
              <w:t>- с</w:t>
            </w:r>
            <w:r w:rsidRPr="009141FE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содержания и выращивания молодняка сельскохозяйственных животных в условиях различных технологий</w:t>
            </w:r>
          </w:p>
        </w:tc>
        <w:tc>
          <w:tcPr>
            <w:tcW w:w="2228" w:type="dxa"/>
          </w:tcPr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  <w:p w:rsidR="006A55BD" w:rsidRPr="002A38B5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FB11F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FB11FD">
              <w:rPr>
                <w:sz w:val="16"/>
                <w:szCs w:val="16"/>
              </w:rPr>
              <w:t>Б1.В.03</w:t>
            </w:r>
            <w:r w:rsidRPr="00FB11FD">
              <w:rPr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</w:p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  <w:r w:rsidRPr="002B04AB">
              <w:rPr>
                <w:sz w:val="16"/>
                <w:szCs w:val="16"/>
              </w:rPr>
              <w:t>Б2.В.01(П) Педагогическая</w:t>
            </w:r>
          </w:p>
          <w:p w:rsidR="006A55BD" w:rsidRPr="002A38B5" w:rsidRDefault="006A55BD" w:rsidP="00FB1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</w:t>
            </w:r>
            <w:r w:rsidRPr="00D01FCE">
              <w:rPr>
                <w:sz w:val="16"/>
                <w:szCs w:val="16"/>
              </w:rPr>
              <w:t>Научно</w:t>
            </w:r>
            <w:r w:rsidR="00FB11FD"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6A55BD" w:rsidRPr="002A38B5" w:rsidTr="00E6537D">
        <w:tc>
          <w:tcPr>
            <w:tcW w:w="741" w:type="dxa"/>
            <w:vMerge/>
          </w:tcPr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этап </w:t>
            </w:r>
          </w:p>
          <w:p w:rsidR="006A55BD" w:rsidRDefault="006A55BD" w:rsidP="00FB11F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  <w:r w:rsidRPr="002B04AB">
              <w:rPr>
                <w:sz w:val="16"/>
                <w:szCs w:val="16"/>
              </w:rPr>
              <w:t xml:space="preserve">Б2.В.02(П) Практика по получению профессиональных умений и опыта профессиональной деятельности </w:t>
            </w:r>
          </w:p>
          <w:p w:rsidR="006A55BD" w:rsidRPr="002B04AB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Б3.В.02(Н) </w:t>
            </w:r>
            <w:r w:rsidRPr="00D01FCE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6A55BD" w:rsidRPr="002A38B5" w:rsidTr="00E6537D">
        <w:tc>
          <w:tcPr>
            <w:tcW w:w="741" w:type="dxa"/>
            <w:vMerge/>
          </w:tcPr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:rsidR="006A55BD" w:rsidRDefault="006A55B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6A55B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A55BD" w:rsidRPr="002B04AB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Pr="00D01FCE">
              <w:rPr>
                <w:sz w:val="16"/>
                <w:szCs w:val="16"/>
              </w:rPr>
              <w:t>Подготовка и сдача государственного экзамена</w:t>
            </w:r>
          </w:p>
        </w:tc>
      </w:tr>
      <w:tr w:rsidR="00FB11FD" w:rsidRPr="002A38B5" w:rsidTr="00E6537D">
        <w:tc>
          <w:tcPr>
            <w:tcW w:w="741" w:type="dxa"/>
            <w:vMerge w:val="restart"/>
          </w:tcPr>
          <w:p w:rsidR="00FB11FD" w:rsidRPr="002A38B5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03" w:type="dxa"/>
            <w:vMerge w:val="restart"/>
          </w:tcPr>
          <w:p w:rsidR="00FB11FD" w:rsidRPr="002A38B5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ПК-3 - </w:t>
            </w:r>
            <w:r>
              <w:rPr>
                <w:rFonts w:cs="Arial"/>
                <w:sz w:val="16"/>
                <w:szCs w:val="16"/>
              </w:rPr>
              <w:t>с</w:t>
            </w:r>
            <w:r w:rsidRPr="009141FE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2228" w:type="dxa"/>
          </w:tcPr>
          <w:p w:rsidR="00FB11FD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  <w:p w:rsidR="00FB11FD" w:rsidRPr="002A38B5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FB11FD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 w:rsidRPr="00FB11FD">
              <w:rPr>
                <w:sz w:val="16"/>
                <w:szCs w:val="16"/>
              </w:rPr>
              <w:t>Б1.В.03</w:t>
            </w:r>
            <w:r w:rsidRPr="00FB11FD">
              <w:rPr>
                <w:sz w:val="16"/>
                <w:szCs w:val="16"/>
              </w:rPr>
              <w:tab/>
              <w:t>Современные технологии производства продуктов животноводства</w:t>
            </w:r>
          </w:p>
          <w:p w:rsidR="00FB11FD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 w:rsidRPr="002B04AB">
              <w:rPr>
                <w:sz w:val="16"/>
                <w:szCs w:val="16"/>
              </w:rPr>
              <w:t>Б2.В.01(П) Педагогическая</w:t>
            </w:r>
          </w:p>
          <w:p w:rsidR="00FB11FD" w:rsidRPr="002A38B5" w:rsidRDefault="00FB11FD" w:rsidP="00FB1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Б3.В.01(Н) </w:t>
            </w:r>
            <w:r w:rsidRPr="00D01FCE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>-исследовательская деятельность</w:t>
            </w:r>
          </w:p>
        </w:tc>
      </w:tr>
      <w:tr w:rsidR="00FB11FD" w:rsidRPr="002A38B5" w:rsidTr="00E6537D">
        <w:tc>
          <w:tcPr>
            <w:tcW w:w="741" w:type="dxa"/>
            <w:vMerge/>
          </w:tcPr>
          <w:p w:rsidR="00FB11F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:rsidR="00FB11F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этап </w:t>
            </w:r>
          </w:p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FB11FD" w:rsidRDefault="00FB11FD" w:rsidP="00FB11F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Б3.В.02(Н) </w:t>
            </w:r>
            <w:r w:rsidRPr="00D01FCE">
              <w:rPr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FB11FD" w:rsidRPr="002B04AB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 w:rsidRPr="002B04AB"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  <w:tr w:rsidR="00FB11FD" w:rsidRPr="002A38B5" w:rsidTr="00E6537D">
        <w:tc>
          <w:tcPr>
            <w:tcW w:w="741" w:type="dxa"/>
            <w:vMerge/>
          </w:tcPr>
          <w:p w:rsidR="00FB11F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803" w:type="dxa"/>
            <w:vMerge/>
          </w:tcPr>
          <w:p w:rsidR="00FB11FD" w:rsidRDefault="00FB11F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B11FD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B11FD" w:rsidRPr="002B04AB" w:rsidRDefault="00FB11FD" w:rsidP="00CB447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Pr="00D01FCE">
              <w:rPr>
                <w:sz w:val="16"/>
                <w:szCs w:val="16"/>
              </w:rPr>
              <w:t>Подготовка и сдача государственного экзамена</w:t>
            </w:r>
          </w:p>
        </w:tc>
      </w:tr>
    </w:tbl>
    <w:p w:rsidR="002B04AB" w:rsidRDefault="002B04AB" w:rsidP="002B04AB">
      <w:pPr>
        <w:pStyle w:val="af6"/>
        <w:ind w:left="927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ОПОП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3147"/>
        <w:gridCol w:w="2689"/>
        <w:gridCol w:w="2768"/>
      </w:tblGrid>
      <w:tr w:rsidR="00C06368" w:rsidRPr="002A38B5" w:rsidTr="00E6537D">
        <w:trPr>
          <w:trHeight w:val="207"/>
        </w:trPr>
        <w:tc>
          <w:tcPr>
            <w:tcW w:w="232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1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35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E6537D">
        <w:trPr>
          <w:trHeight w:val="510"/>
        </w:trPr>
        <w:tc>
          <w:tcPr>
            <w:tcW w:w="788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40" w:type="pct"/>
            <w:vAlign w:val="center"/>
          </w:tcPr>
          <w:p w:rsidR="00C06368" w:rsidRPr="002A38B5" w:rsidRDefault="0029609A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1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55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E6537D">
        <w:trPr>
          <w:trHeight w:val="103"/>
        </w:trPr>
        <w:tc>
          <w:tcPr>
            <w:tcW w:w="78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54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31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35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087569" w:rsidRPr="002A38B5" w:rsidTr="00FB11FD">
        <w:trPr>
          <w:trHeight w:val="3725"/>
        </w:trPr>
        <w:tc>
          <w:tcPr>
            <w:tcW w:w="788" w:type="pct"/>
            <w:vAlign w:val="center"/>
          </w:tcPr>
          <w:p w:rsidR="00087569" w:rsidRPr="002A38B5" w:rsidRDefault="00087569" w:rsidP="00D01F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Б1.В.01 </w:t>
            </w:r>
            <w:r w:rsidRPr="00D01FCE">
              <w:rPr>
                <w:rFonts w:cs="Arial"/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3B4088" w:rsidRDefault="003B4088" w:rsidP="00D01FCE">
            <w:pPr>
              <w:rPr>
                <w:rFonts w:cs="Arial"/>
                <w:sz w:val="16"/>
                <w:szCs w:val="16"/>
              </w:rPr>
            </w:pPr>
          </w:p>
          <w:p w:rsidR="00087569" w:rsidRPr="002A38B5" w:rsidRDefault="00087569" w:rsidP="006A55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40" w:type="pct"/>
            <w:vAlign w:val="center"/>
          </w:tcPr>
          <w:p w:rsidR="00C94012" w:rsidRPr="00C94012" w:rsidRDefault="00C94012" w:rsidP="00C94012">
            <w:pPr>
              <w:ind w:firstLine="709"/>
              <w:jc w:val="both"/>
              <w:rPr>
                <w:rFonts w:cs="Arial"/>
                <w:bCs/>
                <w:sz w:val="16"/>
                <w:szCs w:val="16"/>
              </w:rPr>
            </w:pPr>
            <w:r w:rsidRPr="00C94012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4"/>
                <w:placeholder>
                  <w:docPart w:val="A0C2C9D796D849F9BE3421A136BC59AD"/>
                </w:placeholder>
                <w:text w:multiLine="1"/>
              </w:sdtPr>
              <w:sdtEndPr/>
              <w:sdtContent>
                <w:r w:rsidRPr="00C94012"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 - способы постановки и подходы к решению проблем;- дифференцированное решение эмпирических, логических и теоретических познавательных задач; - структуру и динамику творческого процесса</w:t>
                </w:r>
              </w:sdtContent>
            </w:sdt>
          </w:p>
          <w:p w:rsidR="00C94012" w:rsidRPr="00C94012" w:rsidRDefault="00C94012" w:rsidP="00C94012">
            <w:pPr>
              <w:ind w:firstLine="709"/>
              <w:jc w:val="both"/>
              <w:rPr>
                <w:rFonts w:cs="Arial"/>
                <w:bCs/>
                <w:sz w:val="16"/>
                <w:szCs w:val="16"/>
              </w:rPr>
            </w:pPr>
            <w:r w:rsidRPr="00C94012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5"/>
                <w:placeholder>
                  <w:docPart w:val="EC0DC0295FB44A5F82D99F115D5346C3"/>
                </w:placeholder>
                <w:text w:multiLine="1"/>
              </w:sdtPr>
              <w:sdtEndPr/>
              <w:sdtContent>
                <w:r w:rsidRPr="00C94012"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исследования;- обрабатывать экспериментальные данные;- представлять научную информацию в устной и письменной форме (в виде доклада, научного отчета, диссертации, эссе, аналитической справки и др.);-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C94012" w:rsidRPr="00C94012" w:rsidRDefault="00C94012" w:rsidP="00C94012">
            <w:pPr>
              <w:ind w:firstLine="709"/>
              <w:jc w:val="both"/>
              <w:rPr>
                <w:rFonts w:cs="Arial"/>
                <w:bCs/>
                <w:sz w:val="16"/>
                <w:szCs w:val="16"/>
              </w:rPr>
            </w:pPr>
            <w:r w:rsidRPr="00C94012">
              <w:rPr>
                <w:rFonts w:cs="Arial"/>
                <w:bCs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6"/>
                <w:placeholder>
                  <w:docPart w:val="5E159EC0D2334B1F964837ACBE7C15BE"/>
                </w:placeholder>
                <w:text w:multiLine="1"/>
              </w:sdtPr>
              <w:sdtEndPr/>
              <w:sdtContent>
                <w:r w:rsidRPr="00C94012"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исследований;- навыками самостоятельной научной и исследовательской работы;- методологией системного подхода к исследованию проблем;- методами графического изображения исследуемых проблем;- методикой подготовки кандидатской диссертации;- правилами оформления итоговой работы и подготовки презентации результатов исследований</w:t>
                </w:r>
              </w:sdtContent>
            </w:sdt>
          </w:p>
          <w:p w:rsidR="003B4088" w:rsidRPr="002A38B5" w:rsidRDefault="00C94012" w:rsidP="00C94012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16" w:type="pct"/>
            <w:vAlign w:val="center"/>
          </w:tcPr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Б1.В.ДВ.01.01 </w:t>
            </w:r>
            <w:proofErr w:type="spellStart"/>
            <w:r w:rsidRPr="00D01FCE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Б1.В.ДВ.01.02 </w:t>
            </w:r>
            <w:r w:rsidRPr="00FB6A86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087569" w:rsidRPr="00FB6A86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Б2.В.01(П)</w:t>
            </w:r>
            <w:r w:rsidRPr="00FB6A86">
              <w:rPr>
                <w:rFonts w:cs="Arial"/>
                <w:sz w:val="16"/>
                <w:szCs w:val="16"/>
              </w:rPr>
              <w:t>Педагогическая</w:t>
            </w:r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Б2.В.02(П)</w:t>
            </w:r>
            <w:r w:rsidRPr="00FB6A86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087569" w:rsidRPr="00FB6A86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</w:t>
            </w:r>
            <w:r w:rsidRPr="00FB6A8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3B4088" w:rsidRDefault="00087569" w:rsidP="000875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Б3.В.02(Н) </w:t>
            </w:r>
            <w:r w:rsidRPr="00FB6A86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3B4088" w:rsidRPr="002A38B5" w:rsidRDefault="003B4088" w:rsidP="006A55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5" w:type="pct"/>
            <w:vAlign w:val="center"/>
          </w:tcPr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Б1.В.01</w:t>
            </w:r>
            <w:r w:rsidRPr="00FB6A86">
              <w:rPr>
                <w:rFonts w:cs="Arial"/>
                <w:sz w:val="16"/>
                <w:szCs w:val="16"/>
              </w:rPr>
              <w:tab/>
              <w:t>Методология научного исследования в животноводстве</w:t>
            </w:r>
          </w:p>
          <w:p w:rsidR="00087569" w:rsidRPr="00FB6A86" w:rsidRDefault="00087569" w:rsidP="00CB4478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Б1.В.02</w:t>
            </w:r>
            <w:r w:rsidRPr="00FB6A86">
              <w:rPr>
                <w:rFonts w:cs="Arial"/>
                <w:sz w:val="16"/>
                <w:szCs w:val="16"/>
              </w:rPr>
              <w:tab/>
              <w:t>Педагогика и психология высшей школы</w:t>
            </w:r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 w:rsidRPr="00FB6A86">
              <w:rPr>
                <w:rFonts w:cs="Arial"/>
                <w:sz w:val="16"/>
                <w:szCs w:val="16"/>
              </w:rPr>
              <w:t>Б1.В.04</w:t>
            </w:r>
            <w:r w:rsidRPr="00FB6A86">
              <w:rPr>
                <w:rFonts w:cs="Arial"/>
                <w:sz w:val="16"/>
                <w:szCs w:val="16"/>
              </w:rPr>
              <w:tab/>
              <w:t>Производство продукции скотоводства</w:t>
            </w:r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Б1.В.ДВ.01.01 </w:t>
            </w:r>
            <w:proofErr w:type="spellStart"/>
            <w:r w:rsidRPr="00D01FCE">
              <w:rPr>
                <w:rFonts w:cs="Arial"/>
                <w:sz w:val="16"/>
                <w:szCs w:val="16"/>
              </w:rPr>
              <w:t>Шерстоведение</w:t>
            </w:r>
            <w:proofErr w:type="spellEnd"/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Б1.В.ДВ.01.02</w:t>
            </w:r>
            <w:r w:rsidRPr="00FB6A86">
              <w:rPr>
                <w:rFonts w:cs="Arial"/>
                <w:sz w:val="16"/>
                <w:szCs w:val="16"/>
              </w:rPr>
              <w:t>Овчинно-меховая продукция овцеводства</w:t>
            </w:r>
          </w:p>
          <w:p w:rsidR="00087569" w:rsidRPr="00FB6A86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Б2.В.01(П)</w:t>
            </w:r>
            <w:r w:rsidRPr="00FB6A86">
              <w:rPr>
                <w:rFonts w:cs="Arial"/>
                <w:sz w:val="16"/>
                <w:szCs w:val="16"/>
              </w:rPr>
              <w:t>Педагогическая</w:t>
            </w:r>
          </w:p>
          <w:p w:rsidR="00087569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Б2.В.02(П)</w:t>
            </w:r>
            <w:r w:rsidRPr="00FB6A86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087569" w:rsidRPr="00FB6A86" w:rsidRDefault="00087569" w:rsidP="00CB44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</w:t>
            </w:r>
            <w:r w:rsidRPr="00FB6A8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3B4088" w:rsidRPr="002A38B5" w:rsidRDefault="00087569" w:rsidP="003E64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Б3.В.02(Н) </w:t>
            </w:r>
            <w:r w:rsidRPr="00FB6A86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B4088" w:rsidRDefault="003B4088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304958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2076"/>
        <w:gridCol w:w="1035"/>
        <w:gridCol w:w="989"/>
        <w:gridCol w:w="936"/>
        <w:gridCol w:w="100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29609A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 w:rsidR="00C4106E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3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C4106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C410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C410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351CF5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="00043031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C410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3E6435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189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AD5B9D" w:rsidP="003E6435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108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1896" w:type="pct"/>
            <w:vMerge/>
            <w:vAlign w:val="center"/>
          </w:tcPr>
          <w:p w:rsidR="00353194" w:rsidRPr="002A38B5" w:rsidRDefault="00353194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C4106E" w:rsidP="003E6435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3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C4106E" w:rsidRDefault="00C4106E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3049584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AD5B9D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AD5B9D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AD5B9D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AD5B9D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AD5B9D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AD5B9D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FB5C0C" w:rsidRPr="002A38B5" w:rsidTr="00AD5B9D">
        <w:tc>
          <w:tcPr>
            <w:tcW w:w="317" w:type="dxa"/>
            <w:vMerge w:val="restart"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FB5C0C" w:rsidRPr="002A38B5" w:rsidRDefault="00FB5C0C" w:rsidP="0087608B">
            <w:pPr>
              <w:rPr>
                <w:rFonts w:cs="Arial"/>
                <w:i/>
                <w:sz w:val="16"/>
                <w:szCs w:val="16"/>
              </w:rPr>
            </w:pPr>
            <w:r w:rsidRPr="00C4106E">
              <w:rPr>
                <w:rFonts w:cs="Arial"/>
                <w:i/>
                <w:sz w:val="16"/>
                <w:szCs w:val="16"/>
              </w:rPr>
              <w:t>Промышленные технологии производства продукции животноводства</w:t>
            </w: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7E1699" w:rsidRDefault="007E1699" w:rsidP="007E1699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Тест-контроль</w:t>
            </w:r>
          </w:p>
          <w:p w:rsidR="00FB5C0C" w:rsidRPr="002A38B5" w:rsidRDefault="00FB5C0C" w:rsidP="007E16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C4106E" w:rsidRDefault="00FB5C0C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1.1 </w:t>
            </w:r>
            <w:r w:rsidRPr="00C4106E">
              <w:rPr>
                <w:rFonts w:cs="Arial"/>
                <w:i/>
                <w:sz w:val="16"/>
                <w:szCs w:val="16"/>
              </w:rPr>
              <w:t>Современное состояние и значение отрасли животноводства, и эффективность производства продуктов в зависимости от применяемых технологий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C4106E" w:rsidRDefault="00FB5C0C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1.2 </w:t>
            </w:r>
            <w:r w:rsidRPr="00C4106E">
              <w:rPr>
                <w:rFonts w:cs="Arial"/>
                <w:i/>
                <w:sz w:val="16"/>
                <w:szCs w:val="16"/>
              </w:rPr>
              <w:t xml:space="preserve">Поточная технология производства свинины на крупных </w:t>
            </w:r>
            <w:proofErr w:type="spellStart"/>
            <w:r w:rsidRPr="00C4106E">
              <w:rPr>
                <w:rFonts w:cs="Arial"/>
                <w:i/>
                <w:sz w:val="16"/>
                <w:szCs w:val="16"/>
              </w:rPr>
              <w:t>свинокомплексах</w:t>
            </w:r>
            <w:proofErr w:type="spellEnd"/>
            <w:r w:rsidRPr="00C4106E">
              <w:rPr>
                <w:rFonts w:cs="Arial"/>
                <w:i/>
                <w:sz w:val="16"/>
                <w:szCs w:val="16"/>
              </w:rPr>
              <w:t xml:space="preserve"> промышленного типа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C4106E" w:rsidRDefault="00FB5C0C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1.3 </w:t>
            </w:r>
            <w:r w:rsidRPr="00C4106E">
              <w:rPr>
                <w:rFonts w:cs="Arial"/>
                <w:i/>
                <w:sz w:val="16"/>
                <w:szCs w:val="16"/>
              </w:rPr>
              <w:t>Прогрессивные технологии производства молока в условиях Сибири и РФ.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C4106E" w:rsidRDefault="00FB5C0C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1.4 </w:t>
            </w:r>
            <w:r w:rsidRPr="00C4106E">
              <w:rPr>
                <w:rFonts w:cs="Arial"/>
                <w:i/>
                <w:sz w:val="16"/>
                <w:szCs w:val="16"/>
              </w:rPr>
              <w:t xml:space="preserve">Технологии с завершенным и незавершенным циклом производства на птицефабриках по производству яиц промышленного типа 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Default="00FB5C0C" w:rsidP="00C4106E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1.5 </w:t>
            </w:r>
            <w:r w:rsidRPr="00C4106E">
              <w:rPr>
                <w:rFonts w:cs="Arial"/>
                <w:i/>
                <w:sz w:val="16"/>
                <w:szCs w:val="16"/>
              </w:rPr>
              <w:t>Способы содержания и доения коров на крупных молочных фермах промышленного ти</w:t>
            </w:r>
            <w:r w:rsidR="007E1699">
              <w:rPr>
                <w:rFonts w:cs="Arial"/>
                <w:i/>
                <w:sz w:val="16"/>
                <w:szCs w:val="16"/>
              </w:rPr>
              <w:t>па их преимущества и недостатки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Default="00FB5C0C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1.6 </w:t>
            </w:r>
            <w:r w:rsidRPr="00C4106E">
              <w:rPr>
                <w:rFonts w:cs="Arial"/>
                <w:i/>
                <w:sz w:val="16"/>
                <w:szCs w:val="16"/>
              </w:rPr>
              <w:t>Организация полноценного сбалансированного кормления высокопродуктивных коров молочного скота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FB5C0C" w:rsidRDefault="00FB5C0C" w:rsidP="00CB44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1.7 </w:t>
            </w:r>
            <w:r w:rsidRPr="00FB5C0C">
              <w:rPr>
                <w:i/>
                <w:sz w:val="16"/>
                <w:szCs w:val="16"/>
              </w:rPr>
              <w:t>Современное состояние и перспективы развития тонкорунного, полугрубошерстного и грубошерстного овцеводства в РБ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FB5C0C" w:rsidRDefault="00FB5C0C" w:rsidP="00CB44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1.8 </w:t>
            </w:r>
            <w:r w:rsidRPr="00FB5C0C">
              <w:rPr>
                <w:i/>
                <w:sz w:val="16"/>
                <w:szCs w:val="16"/>
              </w:rPr>
              <w:t>Современное состояние и перспективы развития табунного коневодства в РБ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B5C0C" w:rsidRPr="002A38B5" w:rsidTr="00AD5B9D">
        <w:tc>
          <w:tcPr>
            <w:tcW w:w="317" w:type="dxa"/>
            <w:vMerge/>
            <w:vAlign w:val="center"/>
          </w:tcPr>
          <w:p w:rsidR="00FB5C0C" w:rsidRPr="002A38B5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B5C0C" w:rsidRPr="00FB5C0C" w:rsidRDefault="00FB5C0C" w:rsidP="00CB447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1.9 </w:t>
            </w:r>
            <w:r w:rsidRPr="00FB5C0C">
              <w:rPr>
                <w:i/>
                <w:sz w:val="16"/>
                <w:szCs w:val="16"/>
              </w:rPr>
              <w:t>Современное состояние и перспективы развития промышленного птицеводства в РБ</w:t>
            </w: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B5C0C" w:rsidRPr="00C4106E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B5C0C" w:rsidRPr="00FB5C0C" w:rsidRDefault="00FB5C0C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B5C0C" w:rsidRPr="002A38B5" w:rsidRDefault="00FB5C0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 w:val="restart"/>
            <w:vAlign w:val="center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7E1699" w:rsidRPr="002A38B5" w:rsidRDefault="007E1699" w:rsidP="0087608B">
            <w:pPr>
              <w:rPr>
                <w:rFonts w:cs="Arial"/>
                <w:i/>
                <w:sz w:val="16"/>
                <w:szCs w:val="16"/>
              </w:rPr>
            </w:pPr>
            <w:r w:rsidRPr="00C4106E">
              <w:rPr>
                <w:rFonts w:cs="Arial"/>
                <w:i/>
                <w:sz w:val="16"/>
                <w:szCs w:val="16"/>
              </w:rPr>
              <w:t>Ресурсосберегающие технологии производства продукции животноводства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5A5BC2">
              <w:rPr>
                <w:rFonts w:cs="Arial"/>
                <w:sz w:val="16"/>
                <w:szCs w:val="16"/>
              </w:rPr>
              <w:t xml:space="preserve">Собеседование </w:t>
            </w: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C4106E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 </w:t>
            </w:r>
            <w:r w:rsidRPr="00C4106E">
              <w:rPr>
                <w:rFonts w:cs="Arial"/>
                <w:i/>
                <w:sz w:val="16"/>
                <w:szCs w:val="16"/>
              </w:rPr>
              <w:t>Технология производства говядины в мясном скотоводстве РБ, ее эффективность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C4106E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2.2 </w:t>
            </w:r>
            <w:r w:rsidRPr="00C4106E">
              <w:rPr>
                <w:rFonts w:cs="Arial"/>
                <w:i/>
                <w:sz w:val="16"/>
                <w:szCs w:val="16"/>
              </w:rPr>
              <w:t>Ресурсосберегающая технология производства баранины и шерсти в овцеводстве РБ, ее эффективность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C4106E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2.4 </w:t>
            </w:r>
            <w:r w:rsidRPr="00C4106E">
              <w:rPr>
                <w:rFonts w:cs="Arial"/>
                <w:i/>
                <w:sz w:val="16"/>
                <w:szCs w:val="16"/>
              </w:rPr>
              <w:t>Технология табунного коневодства, ее эффективность в условиях РБ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C410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2.5 </w:t>
            </w:r>
            <w:r w:rsidRPr="00FB5C0C">
              <w:rPr>
                <w:rFonts w:cs="Arial"/>
                <w:i/>
                <w:sz w:val="16"/>
                <w:szCs w:val="16"/>
              </w:rPr>
              <w:t>Технология выращивания и откорма свиней, до достижения ими живой массы 100 кг в возрасте 180 дней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2.6 </w:t>
            </w:r>
            <w:r w:rsidRPr="00FB5C0C">
              <w:rPr>
                <w:rFonts w:cs="Arial"/>
                <w:i/>
                <w:sz w:val="16"/>
                <w:szCs w:val="16"/>
              </w:rPr>
              <w:t>Эффективность интенсивного выращивания и откорма молодняка крупного рогатого скота на мясо в условиях РБ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2.7 </w:t>
            </w:r>
            <w:r w:rsidRPr="00FB5C0C">
              <w:rPr>
                <w:rFonts w:cs="Arial"/>
                <w:i/>
                <w:sz w:val="16"/>
                <w:szCs w:val="16"/>
              </w:rPr>
              <w:t>Технология производства мяса яков в условиях высокогорных районов РБ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2.8 </w:t>
            </w:r>
            <w:r w:rsidRPr="00FB5C0C">
              <w:rPr>
                <w:rFonts w:cs="Arial"/>
                <w:i/>
                <w:sz w:val="16"/>
                <w:szCs w:val="16"/>
              </w:rPr>
              <w:t>Технология производства говядины мясомолочном скотоводстве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2.9 </w:t>
            </w:r>
            <w:r w:rsidRPr="00FB5C0C">
              <w:rPr>
                <w:rFonts w:cs="Arial"/>
                <w:i/>
                <w:sz w:val="16"/>
                <w:szCs w:val="16"/>
              </w:rPr>
              <w:t xml:space="preserve">Технология выращивания ремонтных телок на крупных молочных комплексах промышленного типа 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2.10 </w:t>
            </w:r>
            <w:r w:rsidRPr="00FB5C0C">
              <w:rPr>
                <w:rFonts w:cs="Arial"/>
                <w:i/>
                <w:sz w:val="16"/>
                <w:szCs w:val="16"/>
              </w:rPr>
              <w:t>Технология производства молока в условиях РБ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2.11 </w:t>
            </w:r>
            <w:r w:rsidRPr="00FB5C0C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птицеводства с незавершенным циклом производства яиц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2.12 </w:t>
            </w:r>
            <w:r w:rsidRPr="00FB5C0C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промышленного свиноводства  РБ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 w:val="restart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FB5C0C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2.13 </w:t>
            </w:r>
            <w:r w:rsidRPr="00FB5C0C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мясного птицеводства в РФ</w:t>
            </w:r>
          </w:p>
        </w:tc>
        <w:tc>
          <w:tcPr>
            <w:tcW w:w="538" w:type="dxa"/>
          </w:tcPr>
          <w:p w:rsidR="007E1699" w:rsidRDefault="007E1699" w:rsidP="00CB4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FB5C0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AD5B9D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2.14 </w:t>
            </w:r>
            <w:r w:rsidRPr="00AD5B9D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мясного скотоводства в РБ</w:t>
            </w:r>
          </w:p>
        </w:tc>
        <w:tc>
          <w:tcPr>
            <w:tcW w:w="538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D5B9D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AD5B9D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2.15 </w:t>
            </w:r>
            <w:r w:rsidRPr="00AD5B9D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полугрубошерстного и грубошерстного овцеводства РБ</w:t>
            </w:r>
          </w:p>
        </w:tc>
        <w:tc>
          <w:tcPr>
            <w:tcW w:w="538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D5B9D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AD5B9D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2.16 </w:t>
            </w:r>
            <w:r w:rsidRPr="00AD5B9D">
              <w:rPr>
                <w:rFonts w:cs="Arial"/>
                <w:i/>
                <w:sz w:val="16"/>
                <w:szCs w:val="16"/>
              </w:rPr>
              <w:t>Современное состояние и перспективы развития табунного коневодства РБ</w:t>
            </w:r>
          </w:p>
        </w:tc>
        <w:tc>
          <w:tcPr>
            <w:tcW w:w="538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AD5B9D" w:rsidRDefault="007E1699" w:rsidP="00CB4478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D5B9D">
              <w:rPr>
                <w:rFonts w:cs="Arial"/>
                <w:i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Default="007E1699" w:rsidP="00CB4478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C4106E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7E1699" w:rsidRPr="00FB5C0C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sdt>
            <w:sdtPr>
              <w:rPr>
                <w:rFonts w:cs="Arial"/>
                <w:sz w:val="16"/>
                <w:szCs w:val="16"/>
              </w:rPr>
              <w:id w:val="-1435128631"/>
              <w:placeholder>
                <w:docPart w:val="1FDA0F000AB94F16BA55817128ABE778"/>
              </w:placeholder>
              <w:text/>
            </w:sdtPr>
            <w:sdtEndPr/>
            <w:sdtContent>
              <w:p w:rsidR="007E1699" w:rsidRPr="002A38B5" w:rsidRDefault="007E1699" w:rsidP="00AD5B9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4043" w:type="dxa"/>
            <w:gridSpan w:val="2"/>
          </w:tcPr>
          <w:sdt>
            <w:sdtPr>
              <w:rPr>
                <w:rFonts w:cs="Arial"/>
                <w:b/>
                <w:sz w:val="16"/>
                <w:szCs w:val="16"/>
              </w:rPr>
              <w:id w:val="610017523"/>
              <w:placeholder>
                <w:docPart w:val="ACEE9D185E5542F4864BACB72D1B47D5"/>
              </w:placeholder>
              <w:text/>
            </w:sdtPr>
            <w:sdtEndPr/>
            <w:sdtContent>
              <w:p w:rsidR="007E1699" w:rsidRPr="002A38B5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4043" w:type="dxa"/>
            <w:gridSpan w:val="2"/>
          </w:tcPr>
          <w:p w:rsidR="007E1699" w:rsidRDefault="007E1699" w:rsidP="0087608B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 w:val="restart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7E1699" w:rsidRPr="002A38B5" w:rsidRDefault="007E1699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  <w:vAlign w:val="center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i/>
                <w:sz w:val="16"/>
                <w:szCs w:val="16"/>
              </w:rPr>
              <w:t>Наименование раздела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 w:val="restart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rPr>
                <w:rFonts w:cs="Arial"/>
                <w:i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2A38B5">
              <w:rPr>
                <w:rFonts w:cs="Arial"/>
                <w:i/>
                <w:sz w:val="16"/>
                <w:szCs w:val="16"/>
              </w:rPr>
              <w:t>формулировка темы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  <w:vMerge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E1699" w:rsidRPr="002A38B5" w:rsidRDefault="007E1699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Экзамен/зачет</w:t>
            </w: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317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F3F13B6F9A2749448C9209634D034D15"/>
              </w:placeholder>
              <w:text/>
            </w:sdtPr>
            <w:sdtEndPr/>
            <w:sdtContent>
              <w:p w:rsidR="007E1699" w:rsidRPr="002A38B5" w:rsidRDefault="007E1699" w:rsidP="00AD5B9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1699" w:rsidRPr="002A38B5" w:rsidTr="00AD5B9D">
        <w:tc>
          <w:tcPr>
            <w:tcW w:w="4043" w:type="dxa"/>
            <w:gridSpan w:val="2"/>
          </w:tcPr>
          <w:p w:rsidR="007E1699" w:rsidRPr="002A38B5" w:rsidRDefault="007E1699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E1699" w:rsidRPr="002A38B5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7E1699" w:rsidRPr="00F70D9B" w:rsidTr="003A71D4">
        <w:tc>
          <w:tcPr>
            <w:tcW w:w="522" w:type="dxa"/>
            <w:vMerge w:val="restart"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Современное состояние и значение отрасли животноводства, и эффективность производства продуктов в зависимости от применяемых технологий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273B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7E1699" w:rsidRPr="00F70D9B" w:rsidTr="003A71D4">
        <w:tc>
          <w:tcPr>
            <w:tcW w:w="522" w:type="dxa"/>
            <w:vMerge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 xml:space="preserve">Поточная технология производства свинины на крупных </w:t>
            </w:r>
            <w:proofErr w:type="spellStart"/>
            <w:r w:rsidRPr="007E1699">
              <w:rPr>
                <w:rFonts w:cs="Arial"/>
                <w:sz w:val="16"/>
                <w:szCs w:val="16"/>
              </w:rPr>
              <w:t>свинокомплексах</w:t>
            </w:r>
            <w:proofErr w:type="spellEnd"/>
            <w:r w:rsidRPr="007E1699">
              <w:rPr>
                <w:rFonts w:cs="Arial"/>
                <w:sz w:val="16"/>
                <w:szCs w:val="16"/>
              </w:rPr>
              <w:t xml:space="preserve"> промышленного типа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154B40">
              <w:rPr>
                <w:rFonts w:cs="Arial"/>
                <w:sz w:val="16"/>
                <w:szCs w:val="16"/>
              </w:rPr>
              <w:t>Лекция – консультация</w:t>
            </w:r>
          </w:p>
        </w:tc>
      </w:tr>
      <w:tr w:rsidR="007E1699" w:rsidRPr="00F70D9B" w:rsidTr="003A71D4">
        <w:tc>
          <w:tcPr>
            <w:tcW w:w="522" w:type="dxa"/>
            <w:vMerge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Прогрессивные технологии производства молока в условиях Сибири и РФ.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CB4478">
            <w:pPr>
              <w:rPr>
                <w:rFonts w:cs="Arial"/>
                <w:sz w:val="16"/>
                <w:szCs w:val="16"/>
              </w:rPr>
            </w:pPr>
          </w:p>
        </w:tc>
      </w:tr>
      <w:tr w:rsidR="007E1699" w:rsidRPr="00F70D9B" w:rsidTr="003A71D4">
        <w:tc>
          <w:tcPr>
            <w:tcW w:w="522" w:type="dxa"/>
            <w:vMerge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Технологии с завершенным и незавершенным циклом производства на птицефабриках по производству яиц промышленного типа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169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7E273B">
              <w:rPr>
                <w:rFonts w:cs="Arial"/>
                <w:sz w:val="16"/>
                <w:szCs w:val="16"/>
              </w:rPr>
              <w:t>Лекция-пресс-конференция</w:t>
            </w:r>
          </w:p>
        </w:tc>
      </w:tr>
      <w:tr w:rsidR="007E1699" w:rsidRPr="00F70D9B" w:rsidTr="003A71D4">
        <w:tc>
          <w:tcPr>
            <w:tcW w:w="522" w:type="dxa"/>
            <w:vMerge w:val="restart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7E1699" w:rsidRPr="007E1699" w:rsidRDefault="007E1699" w:rsidP="00CB44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Технология производства говядины в мясном скотоводстве РБ, ее эффективность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6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E1699" w:rsidRPr="00F70D9B" w:rsidTr="003A71D4">
        <w:tc>
          <w:tcPr>
            <w:tcW w:w="522" w:type="dxa"/>
            <w:vMerge/>
          </w:tcPr>
          <w:p w:rsidR="007E1699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7E1699" w:rsidRPr="007E1699" w:rsidRDefault="007E1699" w:rsidP="00CB44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Ресурсосберегающая технология производства баранины и шерсти в овцеводстве РБ, ее эффективность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6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E1699" w:rsidRPr="00F70D9B" w:rsidTr="003A71D4">
        <w:tc>
          <w:tcPr>
            <w:tcW w:w="522" w:type="dxa"/>
            <w:vMerge/>
          </w:tcPr>
          <w:p w:rsidR="007E1699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7E1699" w:rsidRPr="007E1699" w:rsidRDefault="007E1699" w:rsidP="00CB447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7E1699">
              <w:rPr>
                <w:rFonts w:cs="Arial"/>
                <w:sz w:val="16"/>
                <w:szCs w:val="16"/>
              </w:rPr>
              <w:t>Технология табунного коневодства, ее эффективность в условиях РБ</w:t>
            </w:r>
          </w:p>
        </w:tc>
        <w:tc>
          <w:tcPr>
            <w:tcW w:w="1009" w:type="dxa"/>
          </w:tcPr>
          <w:p w:rsidR="007E1699" w:rsidRPr="007E1699" w:rsidRDefault="007E1699" w:rsidP="00CB44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69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E169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7E169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E169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7E1699" w:rsidRPr="00F70D9B" w:rsidRDefault="000F37E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7E169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FC8392FC053D464E8482EAB28C60E876"/>
              </w:placeholder>
              <w:text/>
            </w:sdtPr>
            <w:sdtEndPr/>
            <w:sdtContent>
              <w:p w:rsidR="007E1699" w:rsidRPr="00F70D9B" w:rsidRDefault="007E1699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7E1699" w:rsidRPr="00F70D9B" w:rsidRDefault="007E169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29609A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29609A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29609A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29609A" w:rsidRPr="00F70D9B" w:rsidTr="0029609A">
        <w:trPr>
          <w:trHeight w:val="641"/>
        </w:trPr>
        <w:tc>
          <w:tcPr>
            <w:tcW w:w="435" w:type="dxa"/>
            <w:vMerge w:val="restart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29609A" w:rsidRPr="00633903" w:rsidRDefault="0029609A" w:rsidP="0029609A">
            <w:pPr>
              <w:jc w:val="both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Способы содержания и доения коров на крупных молочных фермах промышленного типа их преимущества и недостатки</w:t>
            </w:r>
          </w:p>
        </w:tc>
        <w:tc>
          <w:tcPr>
            <w:tcW w:w="790" w:type="dxa"/>
          </w:tcPr>
          <w:p w:rsidR="0029609A" w:rsidRPr="00633903" w:rsidRDefault="0029609A" w:rsidP="0029609A">
            <w:pPr>
              <w:ind w:left="-108" w:right="-143"/>
              <w:jc w:val="center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9609A" w:rsidRPr="007A622B" w:rsidRDefault="0029609A" w:rsidP="0029609A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Беседа</w:t>
            </w:r>
          </w:p>
        </w:tc>
        <w:tc>
          <w:tcPr>
            <w:tcW w:w="1650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9609A" w:rsidRPr="007A622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Тест-контроль</w:t>
            </w:r>
          </w:p>
        </w:tc>
      </w:tr>
      <w:tr w:rsidR="0029609A" w:rsidRPr="00F70D9B" w:rsidTr="0029609A">
        <w:trPr>
          <w:trHeight w:val="428"/>
        </w:trPr>
        <w:tc>
          <w:tcPr>
            <w:tcW w:w="435" w:type="dxa"/>
            <w:vMerge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29609A" w:rsidRPr="00633903" w:rsidRDefault="0029609A" w:rsidP="0029609A">
            <w:pPr>
              <w:jc w:val="both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Организация полноценного сбалансированного кормления высокопродуктивных коров молочного скота</w:t>
            </w:r>
          </w:p>
        </w:tc>
        <w:tc>
          <w:tcPr>
            <w:tcW w:w="790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9609A" w:rsidRPr="007A622B" w:rsidRDefault="0029609A" w:rsidP="0029609A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  <w:p w:rsidR="0029609A" w:rsidRPr="007A622B" w:rsidRDefault="0029609A" w:rsidP="0029609A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29609A" w:rsidRDefault="0029609A" w:rsidP="0029609A">
            <w:pPr>
              <w:jc w:val="center"/>
            </w:pPr>
            <w:r w:rsidRPr="00C3288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9609A" w:rsidRPr="007A622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9609A" w:rsidRPr="00F70D9B" w:rsidTr="0029609A">
        <w:trPr>
          <w:trHeight w:val="641"/>
        </w:trPr>
        <w:tc>
          <w:tcPr>
            <w:tcW w:w="435" w:type="dxa"/>
            <w:vMerge w:val="restart"/>
            <w:tcBorders>
              <w:top w:val="nil"/>
            </w:tcBorders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29609A" w:rsidRPr="00633903" w:rsidRDefault="0029609A" w:rsidP="0029609A">
            <w:pPr>
              <w:jc w:val="both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Технология выращивания и откорма свиней, до достижения ими живой массы 100 кг в возрасте 180 дней</w:t>
            </w:r>
          </w:p>
        </w:tc>
        <w:tc>
          <w:tcPr>
            <w:tcW w:w="790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9609A" w:rsidRPr="007A622B" w:rsidRDefault="0029609A" w:rsidP="0029609A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A622B">
              <w:rPr>
                <w:rFonts w:cs="Arial"/>
                <w:bCs/>
                <w:color w:val="000000"/>
                <w:sz w:val="16"/>
                <w:szCs w:val="16"/>
              </w:rPr>
              <w:t>Семинар</w:t>
            </w:r>
          </w:p>
        </w:tc>
        <w:tc>
          <w:tcPr>
            <w:tcW w:w="1650" w:type="dxa"/>
          </w:tcPr>
          <w:p w:rsidR="0029609A" w:rsidRDefault="0029609A" w:rsidP="0029609A">
            <w:pPr>
              <w:jc w:val="center"/>
            </w:pPr>
            <w:r w:rsidRPr="00C3288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9609A" w:rsidRPr="007A622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9609A" w:rsidRPr="00F70D9B" w:rsidTr="0029609A">
        <w:trPr>
          <w:trHeight w:val="641"/>
        </w:trPr>
        <w:tc>
          <w:tcPr>
            <w:tcW w:w="435" w:type="dxa"/>
            <w:vMerge/>
            <w:tcBorders>
              <w:top w:val="nil"/>
            </w:tcBorders>
            <w:vAlign w:val="center"/>
          </w:tcPr>
          <w:p w:rsidR="0029609A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29609A" w:rsidRPr="00633903" w:rsidRDefault="0029609A" w:rsidP="0029609A">
            <w:pPr>
              <w:jc w:val="both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Эффективность интенсивного выращивания и откорма молодняка крупного рогатого скота на мясо в условиях РБ</w:t>
            </w:r>
          </w:p>
        </w:tc>
        <w:tc>
          <w:tcPr>
            <w:tcW w:w="790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9609A" w:rsidRPr="007A622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П</w:t>
            </w:r>
            <w:r>
              <w:rPr>
                <w:rFonts w:cs="Arial"/>
                <w:sz w:val="16"/>
                <w:szCs w:val="16"/>
              </w:rPr>
              <w:t>рактическое</w:t>
            </w:r>
          </w:p>
        </w:tc>
        <w:tc>
          <w:tcPr>
            <w:tcW w:w="1650" w:type="dxa"/>
          </w:tcPr>
          <w:p w:rsidR="0029609A" w:rsidRDefault="0029609A" w:rsidP="0029609A">
            <w:pPr>
              <w:jc w:val="center"/>
            </w:pPr>
            <w:r w:rsidRPr="00C3288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9609A" w:rsidRPr="007A622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7A622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9609A" w:rsidRPr="00F70D9B" w:rsidTr="0029609A">
        <w:trPr>
          <w:trHeight w:val="641"/>
        </w:trPr>
        <w:tc>
          <w:tcPr>
            <w:tcW w:w="435" w:type="dxa"/>
            <w:vMerge/>
            <w:tcBorders>
              <w:top w:val="nil"/>
            </w:tcBorders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29609A" w:rsidRPr="00633903" w:rsidRDefault="0029609A" w:rsidP="0029609A">
            <w:pPr>
              <w:jc w:val="both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Технология производства мяса яков в условиях высокогорных районов РБ</w:t>
            </w:r>
          </w:p>
        </w:tc>
        <w:tc>
          <w:tcPr>
            <w:tcW w:w="790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 w:rsidRPr="0063390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9609A" w:rsidRPr="00633903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Практическое </w:t>
            </w:r>
          </w:p>
        </w:tc>
        <w:tc>
          <w:tcPr>
            <w:tcW w:w="1650" w:type="dxa"/>
          </w:tcPr>
          <w:p w:rsidR="0029609A" w:rsidRDefault="0029609A" w:rsidP="0029609A">
            <w:pPr>
              <w:jc w:val="center"/>
            </w:pPr>
            <w:r w:rsidRPr="00C3288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9609A" w:rsidRPr="00F70D9B" w:rsidRDefault="0029609A" w:rsidP="0029609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9609A" w:rsidRPr="00F70D9B" w:rsidRDefault="0029609A" w:rsidP="0029609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609A" w:rsidRPr="00F70D9B" w:rsidTr="0029609A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A37695E31244C4E824FD45E86334786"/>
              </w:placeholder>
              <w:text/>
            </w:sdtPr>
            <w:sdtContent>
              <w:p w:rsidR="0029609A" w:rsidRPr="00F70D9B" w:rsidRDefault="0029609A" w:rsidP="0029609A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29609A" w:rsidRPr="00F70D9B" w:rsidRDefault="0029609A" w:rsidP="0029609A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29609A" w:rsidRPr="00F70D9B" w:rsidRDefault="0029609A" w:rsidP="002960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30495842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547"/>
        <w:gridCol w:w="1421"/>
        <w:gridCol w:w="1510"/>
        <w:gridCol w:w="1812"/>
      </w:tblGrid>
      <w:tr w:rsidR="00560C97" w:rsidRPr="00F70D9B" w:rsidTr="008265D5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8265D5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тонкорунного, полугрубошерстного и грубошерстного овцеводства в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табунного коневодства в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промышленного птицеводства в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Технология производства говядины мясомолочном скотоводстве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 xml:space="preserve">Технология выращивания ремонтных телок на крупных молочных комплексах промышленного типа 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Технология производства молока в условиях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птицеводства с незавершенным циклом производства яиц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промышленного свиноводства 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мясного птицеводства в РФ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мясного скотоводства в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полугрубошерстного и грубошерстного овцеводства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8265D5" w:rsidRPr="008265D5" w:rsidRDefault="008265D5" w:rsidP="00CB4478">
            <w:pPr>
              <w:jc w:val="both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Современное состояние и перспективы развития табунного коневодства РБ</w:t>
            </w:r>
          </w:p>
        </w:tc>
        <w:tc>
          <w:tcPr>
            <w:tcW w:w="738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СР</w:t>
            </w:r>
          </w:p>
        </w:tc>
        <w:tc>
          <w:tcPr>
            <w:tcW w:w="784" w:type="pct"/>
          </w:tcPr>
          <w:p w:rsidR="008265D5" w:rsidRPr="008265D5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  <w:r w:rsidRPr="008265D5">
              <w:rPr>
                <w:rFonts w:cs="Arial"/>
                <w:sz w:val="16"/>
                <w:szCs w:val="16"/>
              </w:rPr>
              <w:t>Реферат</w:t>
            </w: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F5121C7832D74995849DD8764E8109E7"/>
              </w:placeholder>
              <w:text/>
            </w:sdtPr>
            <w:sdtEndPr/>
            <w:sdtContent>
              <w:p w:rsidR="008265D5" w:rsidRPr="00F70D9B" w:rsidRDefault="008265D5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8265D5" w:rsidRPr="00F70D9B" w:rsidRDefault="008265D5" w:rsidP="008265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8265D5" w:rsidRPr="00F70D9B" w:rsidRDefault="008265D5" w:rsidP="00CB44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265D5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F5121C7832D74995849DD8764E8109E7"/>
              </w:placeholder>
              <w:text/>
            </w:sdtPr>
            <w:sdtEndPr/>
            <w:sdtContent>
              <w:p w:rsidR="008265D5" w:rsidRPr="00F70D9B" w:rsidRDefault="008265D5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265D5" w:rsidRPr="00F70D9B" w:rsidTr="008265D5">
        <w:tc>
          <w:tcPr>
            <w:tcW w:w="695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F5121C7832D74995849DD8764E8109E7"/>
              </w:placeholder>
              <w:text/>
            </w:sdtPr>
            <w:sdtEndPr/>
            <w:sdtContent>
              <w:p w:rsidR="008265D5" w:rsidRPr="00F70D9B" w:rsidRDefault="008265D5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8265D5" w:rsidRPr="00F70D9B" w:rsidRDefault="008265D5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30495843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30495844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bookmarkStart w:id="20" w:name="_Toc30495845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  <w:bookmarkEnd w:id="20"/>
          </w:p>
          <w:p w:rsidR="000362DA" w:rsidRPr="00F70D9B" w:rsidRDefault="000362DA" w:rsidP="003A71D4">
            <w:pPr>
              <w:pStyle w:val="af7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bookmarkStart w:id="23" w:name="_Toc30495846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8265D5" w:rsidRPr="008265D5">
                  <w:rPr>
                    <w:rFonts w:ascii="Arial" w:hAnsi="Arial" w:cs="Arial"/>
                    <w:b/>
                    <w:sz w:val="16"/>
                    <w:szCs w:val="16"/>
                  </w:rPr>
                  <w:t>Современные технологии производства продуктов животноводства</w:t>
                </w:r>
              </w:sdtContent>
            </w:sdt>
            <w:bookmarkEnd w:id="21"/>
            <w:bookmarkEnd w:id="22"/>
            <w:bookmarkEnd w:id="23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D13415">
                <w:pPr>
                  <w:pStyle w:val="af7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0362DA">
                <w:pPr>
                  <w:pStyle w:val="af7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0362DA">
                <w:pPr>
                  <w:pStyle w:val="af7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0362DA">
                <w:pPr>
                  <w:pStyle w:val="af7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4" w:name="_Toc27074288"/>
      <w:bookmarkStart w:id="25" w:name="_Toc27075324"/>
      <w:bookmarkStart w:id="26" w:name="_Toc30495851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9609A" w:rsidP="00973BC2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4"/>
            <w:bookmarkEnd w:id="25"/>
            <w:bookmarkEnd w:id="26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7" w:name="_Toc27074290"/>
      <w:bookmarkStart w:id="28" w:name="_Toc27075326"/>
      <w:bookmarkStart w:id="29" w:name="_Toc30495853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29609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7"/>
            <w:bookmarkEnd w:id="28"/>
            <w:bookmarkEnd w:id="29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30" w:name="_Toc30495855" w:displacedByCustomXml="next"/>
          <w:bookmarkStart w:id="31" w:name="_Toc27075328" w:displacedByCustomXml="next"/>
          <w:bookmarkStart w:id="32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973BC2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30" w:displacedByCustomXml="prev"/>
          <w:bookmarkEnd w:id="31" w:displacedByCustomXml="prev"/>
          <w:bookmarkEnd w:id="32" w:displacedByCustomXml="prev"/>
          <w:p w:rsidR="000362DA" w:rsidRPr="00F70D9B" w:rsidRDefault="000362DA" w:rsidP="00973BC2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6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6"/>
                  <w:jc w:val="both"/>
                  <w:outlineLvl w:val="0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3" w:name="_Toc27074296"/>
            <w:bookmarkStart w:id="34" w:name="_Toc27075332"/>
            <w:bookmarkStart w:id="35" w:name="_Toc30495859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33"/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6" w:name="_Toc27074298"/>
            <w:bookmarkStart w:id="37" w:name="_Toc27075334"/>
            <w:bookmarkStart w:id="38" w:name="_Toc30495861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6"/>
            <w:bookmarkEnd w:id="37"/>
            <w:bookmarkEnd w:id="38"/>
          </w:p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39" w:name="_Toc27074300"/>
            <w:bookmarkStart w:id="40" w:name="_Toc27075336"/>
            <w:bookmarkStart w:id="41" w:name="_Toc30495863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9"/>
            <w:bookmarkEnd w:id="40"/>
            <w:bookmarkEnd w:id="41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42" w:name="_Toc27074301"/>
            <w:bookmarkStart w:id="43" w:name="_Toc27075337"/>
            <w:bookmarkStart w:id="44" w:name="_Toc30495864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42"/>
            <w:bookmarkEnd w:id="43"/>
            <w:bookmarkEnd w:id="4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pStyle w:val="af7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45" w:name="_Toc27074303"/>
            <w:bookmarkStart w:id="46" w:name="_Toc27075339"/>
            <w:bookmarkStart w:id="47" w:name="_Toc30495866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45"/>
            <w:bookmarkEnd w:id="46"/>
            <w:bookmarkEnd w:id="47"/>
          </w:p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48" w:name="_Toc27074304"/>
            <w:bookmarkStart w:id="49" w:name="_Toc27075340"/>
            <w:bookmarkStart w:id="50" w:name="_Toc30495867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48"/>
            <w:bookmarkEnd w:id="49"/>
            <w:bookmarkEnd w:id="50"/>
          </w:p>
          <w:p w:rsidR="000362DA" w:rsidRPr="00F70D9B" w:rsidRDefault="000362DA" w:rsidP="003A71D4">
            <w:pPr>
              <w:pStyle w:val="af7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51" w:name="_Toc27074305"/>
            <w:bookmarkStart w:id="52" w:name="_Toc27075341"/>
            <w:bookmarkStart w:id="53" w:name="_Toc30495868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51"/>
            <w:bookmarkEnd w:id="52"/>
            <w:bookmarkEnd w:id="53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7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3A71D4">
                <w:pPr>
                  <w:pStyle w:val="af7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08"/>
            <w:bookmarkStart w:id="55" w:name="_Toc27075344"/>
            <w:bookmarkStart w:id="56" w:name="_Toc30495871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54"/>
            <w:bookmarkEnd w:id="55"/>
            <w:bookmarkEnd w:id="56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57" w:name="_Toc27074309"/>
            <w:bookmarkStart w:id="58" w:name="_Toc27075345"/>
            <w:bookmarkStart w:id="59" w:name="_Toc30495872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57"/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0"/>
            <w:bookmarkStart w:id="61" w:name="_Toc27075346"/>
            <w:bookmarkStart w:id="62" w:name="_Toc30495873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60"/>
            <w:bookmarkEnd w:id="61"/>
            <w:bookmarkEnd w:id="6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63" w:name="_Toc27074311"/>
            <w:bookmarkStart w:id="64" w:name="_Toc27075347"/>
            <w:bookmarkStart w:id="65" w:name="_Toc30495874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63"/>
            <w:bookmarkEnd w:id="64"/>
            <w:bookmarkEnd w:id="6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66" w:name="_Toc27074312"/>
            <w:bookmarkStart w:id="67" w:name="_Toc27075348"/>
            <w:bookmarkStart w:id="68" w:name="_Toc3049587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66"/>
            <w:bookmarkEnd w:id="67"/>
            <w:bookmarkEnd w:id="6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69" w:name="_Toc27074313"/>
            <w:bookmarkStart w:id="70" w:name="_Toc27075349"/>
            <w:bookmarkStart w:id="71" w:name="_Toc30495876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69"/>
            <w:bookmarkEnd w:id="70"/>
            <w:bookmarkEnd w:id="7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72" w:name="_Toc27074314"/>
            <w:bookmarkStart w:id="73" w:name="_Toc27075350"/>
            <w:bookmarkStart w:id="74" w:name="_Toc30495877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72"/>
            <w:bookmarkEnd w:id="73"/>
            <w:bookmarkEnd w:id="74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75" w:name="_Toc27074315"/>
            <w:bookmarkStart w:id="76" w:name="_Toc27075351"/>
            <w:bookmarkStart w:id="77" w:name="_Toc30495878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75"/>
            <w:bookmarkEnd w:id="76"/>
            <w:bookmarkEnd w:id="7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78" w:name="_Toc27074316"/>
            <w:bookmarkStart w:id="79" w:name="_Toc27075352"/>
            <w:bookmarkStart w:id="80" w:name="_Toc30495879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78"/>
            <w:bookmarkEnd w:id="79"/>
            <w:bookmarkEnd w:id="8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81" w:name="_Toc27074317"/>
            <w:bookmarkStart w:id="82" w:name="_Toc27075353"/>
            <w:bookmarkStart w:id="83" w:name="_Toc30495880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81"/>
            <w:bookmarkEnd w:id="82"/>
            <w:bookmarkEnd w:id="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34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84" w:name="_Toc27074318"/>
            <w:bookmarkStart w:id="85" w:name="_Toc27075354"/>
            <w:bookmarkStart w:id="86" w:name="_Toc30495881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84"/>
            <w:bookmarkEnd w:id="85"/>
            <w:bookmarkEnd w:id="86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3A71D4">
            <w:pPr>
              <w:pStyle w:val="af7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87" w:name="_Toc27074319"/>
            <w:bookmarkStart w:id="88" w:name="_Toc27075355"/>
            <w:bookmarkStart w:id="89" w:name="_Toc30495882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87"/>
            <w:bookmarkEnd w:id="88"/>
            <w:bookmarkEnd w:id="8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3A71D4">
            <w:pPr>
              <w:pStyle w:val="af7"/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0" w:name="_Toc30495883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90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91" w:name="_Toc27074321"/>
      <w:bookmarkStart w:id="92" w:name="_Toc27075357"/>
      <w:bookmarkStart w:id="93" w:name="_Toc30495884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91"/>
      <w:bookmarkEnd w:id="92"/>
      <w:bookmarkEnd w:id="93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0C0EF6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EF08AF" w:rsidRDefault="0029609A" w:rsidP="000C0EF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0C0EF6" w:rsidRPr="00EF08AF">
                <w:rPr>
                  <w:rStyle w:val="af9"/>
                  <w:rFonts w:ascii="Arial" w:hAnsi="Arial" w:cs="Arial"/>
                  <w:bCs/>
                  <w:sz w:val="16"/>
                  <w:szCs w:val="16"/>
                </w:rPr>
                <w:t>Родионов, Г. В.</w:t>
              </w:r>
            </w:hyperlink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 Основы </w:t>
            </w:r>
            <w:proofErr w:type="gramStart"/>
            <w:r w:rsidR="000C0EF6" w:rsidRPr="00EF08AF">
              <w:rPr>
                <w:rFonts w:ascii="Arial" w:hAnsi="Arial" w:cs="Arial"/>
                <w:sz w:val="16"/>
                <w:szCs w:val="16"/>
              </w:rPr>
              <w:t>животноводства :</w:t>
            </w:r>
            <w:proofErr w:type="gramEnd"/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 учебник / Г. В. </w:t>
            </w:r>
            <w:r w:rsidR="000C0EF6" w:rsidRPr="00EF08AF">
              <w:rPr>
                <w:rFonts w:ascii="Arial" w:hAnsi="Arial" w:cs="Arial"/>
                <w:bCs/>
                <w:sz w:val="16"/>
                <w:szCs w:val="16"/>
              </w:rPr>
              <w:t>Родионов</w:t>
            </w:r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, Ю. А. </w:t>
            </w:r>
            <w:proofErr w:type="spellStart"/>
            <w:r w:rsidR="000C0EF6" w:rsidRPr="00EF08AF">
              <w:rPr>
                <w:rFonts w:ascii="Arial" w:hAnsi="Arial" w:cs="Arial"/>
                <w:sz w:val="16"/>
                <w:szCs w:val="16"/>
              </w:rPr>
              <w:t>Юлдашбаев</w:t>
            </w:r>
            <w:proofErr w:type="spellEnd"/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, Л. П. </w:t>
            </w:r>
            <w:proofErr w:type="spellStart"/>
            <w:r w:rsidR="000C0EF6" w:rsidRPr="00EF08AF">
              <w:rPr>
                <w:rFonts w:ascii="Arial" w:hAnsi="Arial" w:cs="Arial"/>
                <w:sz w:val="16"/>
                <w:szCs w:val="16"/>
              </w:rPr>
              <w:t>Табакова</w:t>
            </w:r>
            <w:proofErr w:type="spellEnd"/>
            <w:r w:rsidR="000C0EF6" w:rsidRPr="00EF08AF">
              <w:rPr>
                <w:rFonts w:ascii="Arial" w:hAnsi="Arial" w:cs="Arial"/>
                <w:sz w:val="16"/>
                <w:szCs w:val="16"/>
              </w:rPr>
              <w:t>. - 1-е изд. - Санкт-</w:t>
            </w:r>
            <w:proofErr w:type="gramStart"/>
            <w:r w:rsidR="000C0EF6" w:rsidRPr="00EF08AF">
              <w:rPr>
                <w:rFonts w:ascii="Arial" w:hAnsi="Arial" w:cs="Arial"/>
                <w:sz w:val="16"/>
                <w:szCs w:val="16"/>
              </w:rPr>
              <w:t>Петербург :</w:t>
            </w:r>
            <w:proofErr w:type="gramEnd"/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 Лань, 2019. - 564 с. - </w:t>
            </w:r>
            <w:r w:rsidR="000C0EF6" w:rsidRPr="00EF08AF">
              <w:rPr>
                <w:rFonts w:ascii="Arial" w:hAnsi="Arial" w:cs="Arial"/>
                <w:bCs/>
                <w:sz w:val="16"/>
                <w:szCs w:val="16"/>
              </w:rPr>
              <w:t>ISBN </w:t>
            </w:r>
            <w:r w:rsidR="000C0EF6" w:rsidRPr="00EF08AF">
              <w:rPr>
                <w:rFonts w:ascii="Arial" w:hAnsi="Arial" w:cs="Arial"/>
                <w:sz w:val="16"/>
                <w:szCs w:val="16"/>
              </w:rPr>
              <w:t>978-5-8114-3824-</w:t>
            </w:r>
            <w:proofErr w:type="gramStart"/>
            <w:r w:rsidR="000C0EF6" w:rsidRPr="00EF08AF">
              <w:rPr>
                <w:rFonts w:ascii="Arial" w:hAnsi="Arial" w:cs="Arial"/>
                <w:sz w:val="16"/>
                <w:szCs w:val="16"/>
              </w:rPr>
              <w:t>2 :</w:t>
            </w:r>
            <w:proofErr w:type="gramEnd"/>
            <w:r w:rsidR="000C0EF6" w:rsidRPr="00EF08AF">
              <w:rPr>
                <w:rFonts w:ascii="Arial" w:hAnsi="Arial" w:cs="Arial"/>
                <w:sz w:val="16"/>
                <w:szCs w:val="16"/>
              </w:rPr>
              <w:t xml:space="preserve"> ~Б. ц.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EF08AF" w:rsidRDefault="0029609A" w:rsidP="000C0EF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tgtFrame="_blank" w:history="1">
              <w:r w:rsidR="000C0EF6" w:rsidRPr="00EF08AF">
                <w:rPr>
                  <w:rStyle w:val="af9"/>
                  <w:rFonts w:ascii="Arial" w:hAnsi="Arial" w:cs="Arial"/>
                  <w:sz w:val="16"/>
                  <w:szCs w:val="16"/>
                </w:rPr>
                <w:t>https://e.lanbook.com/book/113391</w:t>
              </w:r>
            </w:hyperlink>
          </w:p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0C0EF6" w:rsidP="000C0EF6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B4478">
              <w:rPr>
                <w:rFonts w:cs="Arial"/>
                <w:sz w:val="16"/>
                <w:szCs w:val="16"/>
              </w:rPr>
              <w:t>Кахикало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В.Г. Разведение жи</w:t>
            </w:r>
            <w:r>
              <w:rPr>
                <w:rFonts w:cs="Arial"/>
                <w:sz w:val="16"/>
                <w:szCs w:val="16"/>
              </w:rPr>
              <w:t>вотных: учебник. – СПб. – 2014.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29609A" w:rsidP="000C0EF6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0C0EF6" w:rsidRPr="007A6D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C0EF6" w:rsidRPr="00F70D9B" w:rsidTr="000C0EF6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BB127D8B1F4A4C7BA670CF1158A03DFD"/>
              </w:placeholder>
              <w:text/>
            </w:sdtPr>
            <w:sdtEndPr/>
            <w:sdtContent>
              <w:p w:rsidR="000C0EF6" w:rsidRPr="00F70D9B" w:rsidRDefault="000C0EF6" w:rsidP="000C0EF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0C0EF6" w:rsidP="000C0EF6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B4478">
              <w:rPr>
                <w:rFonts w:cs="Arial"/>
                <w:sz w:val="16"/>
                <w:szCs w:val="16"/>
              </w:rPr>
              <w:t>Билтуев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С.И. Монография. Создание типа и породы овец в специфических экологических условиях Западной Сибири и Республики Б</w:t>
            </w:r>
            <w:r>
              <w:rPr>
                <w:rFonts w:cs="Arial"/>
                <w:sz w:val="16"/>
                <w:szCs w:val="16"/>
              </w:rPr>
              <w:t>урятия. Улан-Удэ, 2010 – 239 с.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29609A" w:rsidP="000C0EF6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0C0EF6" w:rsidRPr="007A6D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0C0EF6" w:rsidP="000C0EF6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B4478">
              <w:rPr>
                <w:rFonts w:cs="Arial"/>
                <w:sz w:val="16"/>
                <w:szCs w:val="16"/>
              </w:rPr>
              <w:t>Жилякова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Г.М. и др. Бурятский тип забайкальской тонкорунной породы / Г.М.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Жилякова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, В.А.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Ачитуев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>, Д.А. Филиппов. Моногра</w:t>
            </w:r>
            <w:r>
              <w:rPr>
                <w:rFonts w:cs="Arial"/>
                <w:sz w:val="16"/>
                <w:szCs w:val="16"/>
              </w:rPr>
              <w:t>фия: Улан-Удэ. – 2015. – 198 с.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29609A" w:rsidP="000C0EF6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0C0EF6" w:rsidRPr="00F056BE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0C0EF6" w:rsidP="000C0EF6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B4478">
              <w:rPr>
                <w:rFonts w:cs="Arial"/>
                <w:sz w:val="16"/>
                <w:szCs w:val="16"/>
              </w:rPr>
              <w:t>Билтуев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С.И.,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Жамьянов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Б.В.,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Хаданов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Е.В. Монография. Адаптивные свойства овец пород тексель в условиях Республики Бурятия.  Улан-Удэ, - 2013. – 122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F70D9B" w:rsidRDefault="0029609A" w:rsidP="000C0EF6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0C0EF6" w:rsidRPr="00F056BE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  <w:r w:rsidR="000C0EF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C0EF6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Pr="00CB4478" w:rsidRDefault="000C0EF6" w:rsidP="0012333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r w:rsidRPr="000C0EF6">
              <w:rPr>
                <w:rFonts w:cs="Arial"/>
                <w:sz w:val="16"/>
                <w:szCs w:val="16"/>
              </w:rPr>
              <w:t xml:space="preserve">Основы технологии производства и первичной обработки продукции </w:t>
            </w:r>
            <w:proofErr w:type="gramStart"/>
            <w:r w:rsidRPr="000C0EF6">
              <w:rPr>
                <w:rFonts w:cs="Arial"/>
                <w:sz w:val="16"/>
                <w:szCs w:val="16"/>
              </w:rPr>
              <w:t>животноводства :</w:t>
            </w:r>
            <w:proofErr w:type="gramEnd"/>
            <w:r w:rsidRPr="000C0EF6">
              <w:rPr>
                <w:rFonts w:cs="Arial"/>
                <w:sz w:val="16"/>
                <w:szCs w:val="16"/>
              </w:rPr>
              <w:t xml:space="preserve"> учебное пособие / Л.Ю. Киселев, Ю.И. </w:t>
            </w:r>
            <w:proofErr w:type="spellStart"/>
            <w:r w:rsidRPr="000C0EF6">
              <w:rPr>
                <w:rFonts w:cs="Arial"/>
                <w:sz w:val="16"/>
                <w:szCs w:val="16"/>
              </w:rPr>
              <w:t>Забудский</w:t>
            </w:r>
            <w:proofErr w:type="spellEnd"/>
            <w:r w:rsidRPr="000C0EF6">
              <w:rPr>
                <w:rFonts w:cs="Arial"/>
                <w:sz w:val="16"/>
                <w:szCs w:val="16"/>
              </w:rPr>
              <w:t>, А.П. Голикова, Н.А. Федосеева ; под редакцией Л.Ю. Киселевой. — Санкт-</w:t>
            </w:r>
            <w:proofErr w:type="gramStart"/>
            <w:r w:rsidRPr="000C0EF6">
              <w:rPr>
                <w:rFonts w:cs="Arial"/>
                <w:sz w:val="16"/>
                <w:szCs w:val="16"/>
              </w:rPr>
              <w:t>Петербург :</w:t>
            </w:r>
            <w:proofErr w:type="gramEnd"/>
            <w:r w:rsidRPr="000C0EF6">
              <w:rPr>
                <w:rFonts w:cs="Arial"/>
                <w:sz w:val="16"/>
                <w:szCs w:val="16"/>
              </w:rPr>
              <w:t xml:space="preserve"> Лань, 2012. — 448 с. — ISBN 978-5-8114</w:t>
            </w:r>
            <w:r w:rsidR="00123333">
              <w:rPr>
                <w:rFonts w:cs="Arial"/>
                <w:sz w:val="16"/>
                <w:szCs w:val="16"/>
              </w:rPr>
              <w:t xml:space="preserve">-1364-5. — </w:t>
            </w:r>
            <w:proofErr w:type="gramStart"/>
            <w:r w:rsidR="00123333">
              <w:rPr>
                <w:rFonts w:cs="Arial"/>
                <w:sz w:val="16"/>
                <w:szCs w:val="16"/>
              </w:rPr>
              <w:t>Текст :</w:t>
            </w:r>
            <w:proofErr w:type="gramEnd"/>
            <w:r w:rsidR="00123333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F6" w:rsidRDefault="0029609A" w:rsidP="000C0EF6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123333" w:rsidRPr="00543B4A">
                <w:rPr>
                  <w:rStyle w:val="af9"/>
                  <w:rFonts w:cs="Arial"/>
                  <w:sz w:val="16"/>
                  <w:szCs w:val="16"/>
                </w:rPr>
                <w:t>https://e.lanbook.com/book/4980</w:t>
              </w:r>
            </w:hyperlink>
          </w:p>
          <w:p w:rsidR="00123333" w:rsidRDefault="00123333" w:rsidP="000C0EF6">
            <w:pPr>
              <w:jc w:val="center"/>
            </w:pPr>
          </w:p>
        </w:tc>
      </w:tr>
      <w:tr w:rsidR="00123333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33" w:rsidRPr="00F70D9B" w:rsidRDefault="00123333" w:rsidP="0012333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r w:rsidRPr="00CB4478">
              <w:rPr>
                <w:rFonts w:cs="Arial"/>
                <w:sz w:val="16"/>
                <w:szCs w:val="16"/>
              </w:rPr>
              <w:t xml:space="preserve">Ерохин А.И., </w:t>
            </w:r>
            <w:proofErr w:type="spellStart"/>
            <w:r w:rsidRPr="00CB4478">
              <w:rPr>
                <w:rFonts w:cs="Arial"/>
                <w:sz w:val="16"/>
                <w:szCs w:val="16"/>
              </w:rPr>
              <w:t>Котарев</w:t>
            </w:r>
            <w:proofErr w:type="spellEnd"/>
            <w:r w:rsidRPr="00CB4478">
              <w:rPr>
                <w:rFonts w:cs="Arial"/>
                <w:sz w:val="16"/>
                <w:szCs w:val="16"/>
              </w:rPr>
              <w:t xml:space="preserve"> В.И., Ерохин С.А. Овцеводство: учеб</w:t>
            </w:r>
            <w:r>
              <w:rPr>
                <w:rFonts w:cs="Arial"/>
                <w:sz w:val="16"/>
                <w:szCs w:val="16"/>
              </w:rPr>
              <w:t>ное пособие. – Воронеж. – 2014. 15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33" w:rsidRPr="00F70D9B" w:rsidRDefault="0029609A" w:rsidP="00123333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123333" w:rsidRPr="007A6D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23333" w:rsidRPr="00F70D9B" w:rsidTr="000C0EF6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33" w:rsidRPr="00F70D9B" w:rsidRDefault="00123333" w:rsidP="00123333">
            <w:pPr>
              <w:tabs>
                <w:tab w:val="left" w:pos="284"/>
              </w:tabs>
              <w:jc w:val="both"/>
              <w:rPr>
                <w:rFonts w:cs="Arial"/>
                <w:sz w:val="16"/>
                <w:szCs w:val="16"/>
              </w:rPr>
            </w:pPr>
            <w:r w:rsidRPr="00CB4478">
              <w:rPr>
                <w:rFonts w:cs="Arial"/>
                <w:sz w:val="16"/>
                <w:szCs w:val="16"/>
              </w:rPr>
              <w:t>Самусенко Л.Д. Практические занятия по скотоводству: учебное пособие. – СПб. – 2010.</w:t>
            </w:r>
            <w:r>
              <w:rPr>
                <w:rFonts w:cs="Arial"/>
                <w:sz w:val="16"/>
                <w:szCs w:val="16"/>
              </w:rPr>
              <w:t xml:space="preserve"> 5 экз.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33" w:rsidRPr="00F70D9B" w:rsidRDefault="0029609A" w:rsidP="00123333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123333" w:rsidRPr="007A6D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CB4478">
      <w:pPr>
        <w:spacing w:after="200" w:line="276" w:lineRule="auto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9609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29609A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29609A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29609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C0F81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stratum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pstu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ac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Российская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rba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B4478" w:rsidRPr="0029609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Банк рефератов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http//www.bank/referatov.ru</w:t>
            </w:r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Фондовая библиотека президента России</w:t>
            </w:r>
          </w:p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.194.226.30.32/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book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htm</w:t>
            </w:r>
            <w:proofErr w:type="spellEnd"/>
          </w:p>
        </w:tc>
      </w:tr>
      <w:tr w:rsidR="00CB4478" w:rsidRPr="0029609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</w:rPr>
              <w:t>Виртуальная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http//www.limin.urc.ac.ru</w:t>
            </w:r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 xml:space="preserve">Центральная научная </w:t>
            </w:r>
            <w:r>
              <w:rPr>
                <w:rFonts w:cs="Arial"/>
                <w:sz w:val="16"/>
                <w:szCs w:val="16"/>
              </w:rPr>
              <w:t>сельскохозяйственная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Электронна</w:t>
            </w:r>
            <w:r>
              <w:rPr>
                <w:rFonts w:cs="Arial"/>
                <w:sz w:val="16"/>
                <w:szCs w:val="16"/>
              </w:rPr>
              <w:t xml:space="preserve">я Библиотечная Система </w:t>
            </w:r>
            <w:proofErr w:type="spellStart"/>
            <w:r>
              <w:rPr>
                <w:rFonts w:cs="Arial"/>
                <w:sz w:val="16"/>
                <w:szCs w:val="16"/>
              </w:rPr>
              <w:t>IPRbooks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iprbookshop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</w:rPr>
              <w:t>Научная эле</w:t>
            </w:r>
            <w:r>
              <w:rPr>
                <w:rFonts w:cs="Arial"/>
                <w:sz w:val="16"/>
                <w:szCs w:val="16"/>
              </w:rPr>
              <w:t>ктронная библиотека ELIBRARY.RU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29609A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0" w:history="1">
              <w:r w:rsidR="00CB4478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</w:t>
              </w:r>
              <w:r w:rsidR="00CB4478" w:rsidRPr="00743A59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proofErr w:type="spellStart"/>
              <w:r w:rsidR="00CB4478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elibrary</w:t>
              </w:r>
              <w:proofErr w:type="spellEnd"/>
              <w:r w:rsidR="00CB4478" w:rsidRPr="00743A59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CB4478" w:rsidRPr="00FD43B6">
                <w:rPr>
                  <w:rStyle w:val="af9"/>
                  <w:rFonts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CB44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r w:rsidRPr="00743A59">
              <w:rPr>
                <w:rFonts w:cs="Arial"/>
                <w:sz w:val="16"/>
                <w:szCs w:val="16"/>
              </w:rPr>
              <w:t>аза данных по животноводству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43A59" w:rsidRDefault="00CB4478" w:rsidP="00CB44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43A59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743A59">
              <w:rPr>
                <w:rFonts w:cs="Arial"/>
                <w:sz w:val="16"/>
                <w:szCs w:val="16"/>
              </w:rPr>
              <w:t>://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www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enshb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ru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Agros</w:t>
            </w:r>
            <w:proofErr w:type="spellEnd"/>
            <w:r w:rsidRPr="00743A59">
              <w:rPr>
                <w:rFonts w:cs="Arial"/>
                <w:sz w:val="16"/>
                <w:szCs w:val="16"/>
              </w:rPr>
              <w:t>_</w:t>
            </w:r>
            <w:r w:rsidRPr="00743A59">
              <w:rPr>
                <w:rFonts w:cs="Arial"/>
                <w:sz w:val="16"/>
                <w:szCs w:val="16"/>
                <w:lang w:val="en-US"/>
              </w:rPr>
              <w:t>table</w:t>
            </w:r>
            <w:r w:rsidRPr="00743A59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743A59">
              <w:rPr>
                <w:rFonts w:cs="Arial"/>
                <w:sz w:val="16"/>
                <w:szCs w:val="16"/>
                <w:lang w:val="en-US"/>
              </w:rPr>
              <w:t>shtm</w:t>
            </w:r>
            <w:proofErr w:type="spellEnd"/>
          </w:p>
        </w:tc>
      </w:tr>
      <w:tr w:rsidR="00CB4478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D54FA0E468644E2D88271F1D7D0391A1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CB44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663FBCE6CCB4887BBA6A809A6AC4A90"/>
              </w:placeholder>
              <w:text/>
            </w:sdtPr>
            <w:sdtEndPr/>
            <w:sdtContent>
              <w:p w:rsidR="00CB4478" w:rsidRPr="007C0F81" w:rsidRDefault="00CB4478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663FBCE6CCB4887BBA6A809A6AC4A9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CB44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63A9019C754B4DC49B38ADEA6A7DE43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63A9019C754B4DC49B38ADEA6A7DE430"/>
              </w:placeholder>
              <w:text/>
            </w:sdtPr>
            <w:sdtEndPr/>
            <w:sdtContent>
              <w:p w:rsidR="00CB4478" w:rsidRPr="007C0F81" w:rsidRDefault="00CB4478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CB44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7C0F81" w:rsidRDefault="00CB4478" w:rsidP="00123333">
            <w:pPr>
              <w:pStyle w:val="af7"/>
              <w:spacing w:after="0"/>
              <w:ind w:left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C0F81" w:rsidRDefault="00CB4478" w:rsidP="000D1B0F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7C0F81" w:rsidRDefault="00CB4478" w:rsidP="00123333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7C0F81" w:rsidRDefault="00CB4478" w:rsidP="00D83D72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94" w:name="_Toc27074322"/>
      <w:bookmarkStart w:id="95" w:name="_Toc27075358"/>
      <w:bookmarkStart w:id="96" w:name="_Toc30495885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94"/>
      <w:bookmarkEnd w:id="95"/>
      <w:bookmarkEnd w:id="96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97" w:name="_Toc27074323"/>
      <w:bookmarkStart w:id="98" w:name="_Toc27075359"/>
      <w:bookmarkStart w:id="99" w:name="_Toc30495886"/>
      <w:r w:rsidRPr="00455CC9">
        <w:rPr>
          <w:rFonts w:ascii="Arial" w:hAnsi="Arial" w:cs="Arial"/>
          <w:b/>
        </w:rPr>
        <w:t>по дисциплине (модулю)</w:t>
      </w:r>
      <w:bookmarkEnd w:id="97"/>
      <w:bookmarkEnd w:id="98"/>
      <w:bookmarkEnd w:id="99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7"/>
        <w:gridCol w:w="2313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569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69" w:rsidRPr="007C0F81" w:rsidRDefault="00087569" w:rsidP="00123333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9" w:rsidRPr="007C0F81" w:rsidRDefault="00087569" w:rsidP="00EC6AB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7569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69" w:rsidRPr="007C0F81" w:rsidRDefault="00087569" w:rsidP="00123333">
            <w:pPr>
              <w:pStyle w:val="af7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69" w:rsidRPr="007C0F81" w:rsidRDefault="00087569" w:rsidP="00EC6AB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1280"/>
        <w:gridCol w:w="2438"/>
      </w:tblGrid>
      <w:tr w:rsidR="0044006F" w:rsidRPr="007C0F81" w:rsidTr="007A76C2">
        <w:trPr>
          <w:trHeight w:val="5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7A76C2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592CBC" w:rsidRDefault="00CB4478" w:rsidP="00CB4478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Excel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592CBC" w:rsidRDefault="00CB4478" w:rsidP="00CB4478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OneNote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592CBC" w:rsidRDefault="00CB4478" w:rsidP="00CB4478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PowerPoint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592CBC" w:rsidRDefault="00CB4478" w:rsidP="00CB4478">
            <w:pPr>
              <w:rPr>
                <w:sz w:val="16"/>
                <w:szCs w:val="16"/>
                <w:lang w:val="en-US"/>
              </w:rPr>
            </w:pPr>
            <w:proofErr w:type="spellStart"/>
            <w:r w:rsidRPr="00592CBC">
              <w:rPr>
                <w:sz w:val="16"/>
                <w:szCs w:val="16"/>
              </w:rPr>
              <w:t>Microsoft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Office</w:t>
            </w:r>
            <w:proofErr w:type="spellEnd"/>
            <w:r w:rsidRPr="00592CBC">
              <w:rPr>
                <w:sz w:val="16"/>
                <w:szCs w:val="16"/>
              </w:rPr>
              <w:t xml:space="preserve"> </w:t>
            </w:r>
            <w:proofErr w:type="spellStart"/>
            <w:r w:rsidRPr="00592CBC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78" w:rsidRPr="00592CBC" w:rsidRDefault="0029609A" w:rsidP="00CB4478">
            <w:pPr>
              <w:rPr>
                <w:sz w:val="16"/>
                <w:szCs w:val="16"/>
              </w:rPr>
            </w:pPr>
            <w:hyperlink r:id="rId21" w:history="1">
              <w:r w:rsidR="00CB4478" w:rsidRPr="00592CBC">
                <w:rPr>
                  <w:rStyle w:val="af9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CB4478" w:rsidRPr="007C0F81" w:rsidTr="007A76C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DF1290B003EB45DDBFEA0C1FACB28F50"/>
              </w:placeholder>
              <w:text w:multiLine="1"/>
            </w:sdtPr>
            <w:sdtEndPr/>
            <w:sdtContent>
              <w:p w:rsidR="00CB4478" w:rsidRPr="007C0F81" w:rsidRDefault="00CB4478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CB4478" w:rsidRPr="007C0F81" w:rsidTr="007A76C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82FC602B1AD40A491DE42A8A9434712"/>
              </w:placeholder>
              <w:text/>
            </w:sdtPr>
            <w:sdtEndPr/>
            <w:sdtContent>
              <w:p w:rsidR="00CB4478" w:rsidRPr="007C0F81" w:rsidRDefault="00CB4478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CB4478" w:rsidRPr="007C0F81" w:rsidTr="007A76C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DF1290B003EB45DDBFEA0C1FACB28F50"/>
              </w:placeholder>
              <w:text w:multiLine="1"/>
            </w:sdtPr>
            <w:sdtEndPr/>
            <w:sdtContent>
              <w:p w:rsidR="00CB4478" w:rsidRPr="007C0F81" w:rsidRDefault="00CB4478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DF1290B003EB45DDBFEA0C1FACB28F50"/>
              </w:placeholder>
              <w:text w:multiLine="1"/>
            </w:sdtPr>
            <w:sdtEndPr/>
            <w:sdtContent>
              <w:p w:rsidR="00CB4478" w:rsidRPr="007C0F81" w:rsidRDefault="00CB4478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DF1290B003EB45DDBFEA0C1FACB28F50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A76C2" w:rsidTr="007A76C2">
        <w:tblPrEx>
          <w:tblLook w:val="04A0" w:firstRow="1" w:lastRow="0" w:firstColumn="1" w:lastColumn="0" w:noHBand="0" w:noVBand="1"/>
        </w:tblPrEx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2" w:rsidRPr="000E0199" w:rsidRDefault="007A76C2" w:rsidP="0029609A">
            <w:pPr>
              <w:contextualSpacing/>
              <w:jc w:val="center"/>
              <w:rPr>
                <w:rFonts w:cs="Arial"/>
                <w:bCs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  <w:r w:rsidR="0029609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E0199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2" w:rsidRPr="000E0199" w:rsidRDefault="007A76C2" w:rsidP="007A76C2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AE05D2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E05D2">
              <w:rPr>
                <w:rFonts w:cs="Arial"/>
                <w:sz w:val="16"/>
                <w:szCs w:val="16"/>
              </w:rPr>
              <w:t>животных, Государст</w:t>
            </w:r>
            <w:r>
              <w:rPr>
                <w:rFonts w:cs="Arial"/>
                <w:sz w:val="16"/>
                <w:szCs w:val="16"/>
              </w:rPr>
              <w:t>венные книги племенных животных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C2" w:rsidRPr="000E0199" w:rsidRDefault="007A76C2" w:rsidP="007A76C2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0E0199">
              <w:rPr>
                <w:rFonts w:cs="Arial"/>
                <w:bCs/>
                <w:sz w:val="16"/>
                <w:szCs w:val="16"/>
              </w:rPr>
              <w:t>Помещение для самостоятельной работы</w:t>
            </w:r>
          </w:p>
        </w:tc>
      </w:tr>
      <w:tr w:rsidR="00CB4478" w:rsidRPr="007C0F81" w:rsidTr="007A76C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CB4478" w:rsidRPr="007C0F81" w:rsidTr="007A76C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2F64D15C15604BCCB30302EAF4F38325"/>
              </w:placeholder>
              <w:text w:multiLine="1"/>
            </w:sdtPr>
            <w:sdtEndPr/>
            <w:sdtContent>
              <w:p w:rsidR="00CB4478" w:rsidRPr="007C0F81" w:rsidRDefault="00CB4478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2F64D15C15604BCCB30302EAF4F38325"/>
              </w:placeholder>
              <w:text/>
            </w:sdtPr>
            <w:sdtEndPr/>
            <w:sdtContent>
              <w:p w:rsidR="00CB4478" w:rsidRPr="007C0F81" w:rsidRDefault="00CB4478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Состав абитуриентов, практики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 xml:space="preserve">Рабочие программы 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рейтинг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A950530D37C248FCAAB689CA9C214565"/>
              </w:placeholder>
              <w:text/>
            </w:sdtPr>
            <w:sdtEndPr/>
            <w:sdtContent>
              <w:p w:rsidR="00CB4478" w:rsidRPr="007C0F81" w:rsidRDefault="00CB4478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592CBC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2CBC">
              <w:rPr>
                <w:rFonts w:ascii="Arial" w:hAnsi="Arial" w:cs="Arial"/>
                <w:sz w:val="16"/>
                <w:szCs w:val="16"/>
              </w:rPr>
              <w:t>Учебно-методические литературы</w:t>
            </w:r>
          </w:p>
        </w:tc>
      </w:tr>
      <w:tr w:rsidR="00CB4478" w:rsidRPr="007C0F81" w:rsidTr="007A76C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7C0F81" w:rsidRDefault="00CB4478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7C0F81" w:rsidRDefault="00CB4478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78" w:rsidRPr="007C0F81" w:rsidRDefault="00CB4478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3B184E">
      <w:pPr>
        <w:pStyle w:val="af7"/>
        <w:spacing w:after="0"/>
        <w:ind w:left="0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5103"/>
      </w:tblGrid>
      <w:tr w:rsidR="007A76C2" w:rsidRPr="00FA34BA" w:rsidTr="00C25CA5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A76C2" w:rsidRPr="00FA34BA" w:rsidTr="00C25CA5">
        <w:trPr>
          <w:trHeight w:val="20"/>
        </w:trPr>
        <w:tc>
          <w:tcPr>
            <w:tcW w:w="53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103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lock w:val="contentLocked"/>
              <w:placeholder>
                <w:docPart w:val="8FEEE4356FE447C79B930007DB717095"/>
              </w:placeholder>
              <w:text/>
            </w:sdtPr>
            <w:sdtEndPr/>
            <w:sdtContent>
              <w:p w:rsidR="007A76C2" w:rsidRPr="00FA34BA" w:rsidRDefault="007A76C2" w:rsidP="00C25CA5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34B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A76C2" w:rsidRPr="00FA34BA" w:rsidTr="00C25CA5">
        <w:trPr>
          <w:trHeight w:val="20"/>
        </w:trPr>
        <w:tc>
          <w:tcPr>
            <w:tcW w:w="534" w:type="dxa"/>
            <w:vAlign w:val="center"/>
          </w:tcPr>
          <w:p w:rsidR="007A76C2" w:rsidRPr="00FA34BA" w:rsidRDefault="007A76C2" w:rsidP="00C25CA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7A76C2" w:rsidRPr="00FA34BA" w:rsidRDefault="007A76C2" w:rsidP="00C25CA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</w:t>
            </w:r>
            <w:r w:rsidRPr="00FA34BA">
              <w:rPr>
                <w:rFonts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</w:tc>
        <w:tc>
          <w:tcPr>
            <w:tcW w:w="5103" w:type="dxa"/>
          </w:tcPr>
          <w:p w:rsidR="007A76C2" w:rsidRPr="005F236F" w:rsidRDefault="007A76C2" w:rsidP="00C25CA5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</w:tr>
      <w:tr w:rsidR="007A76C2" w:rsidRPr="00FA34BA" w:rsidTr="00C25CA5">
        <w:trPr>
          <w:trHeight w:val="20"/>
        </w:trPr>
        <w:tc>
          <w:tcPr>
            <w:tcW w:w="534" w:type="dxa"/>
            <w:vAlign w:val="center"/>
          </w:tcPr>
          <w:p w:rsidR="007A76C2" w:rsidRPr="00FA34BA" w:rsidRDefault="007A76C2" w:rsidP="00C25CA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4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7A76C2" w:rsidRPr="00FA34BA" w:rsidRDefault="007A76C2" w:rsidP="00C25CA5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7A76C2" w:rsidRPr="00E72423" w:rsidRDefault="007A76C2" w:rsidP="00C25CA5">
            <w:pPr>
              <w:spacing w:after="100" w:afterAutospacing="1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2423">
              <w:rPr>
                <w:rFonts w:eastAsia="Calibri" w:cs="Arial"/>
                <w:sz w:val="16"/>
                <w:szCs w:val="16"/>
                <w:lang w:eastAsia="en-US"/>
              </w:rPr>
              <w:t xml:space="preserve">24 посадочных места, рабочее место преподавателя оснащенный учебной мебелью: доска аудиторная, 2 настенных стенда. </w:t>
            </w:r>
          </w:p>
          <w:p w:rsidR="007A76C2" w:rsidRPr="00FA34BA" w:rsidRDefault="007A76C2" w:rsidP="00C25CA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A76C2" w:rsidRPr="00FA34BA" w:rsidTr="00C25CA5">
        <w:trPr>
          <w:trHeight w:val="20"/>
        </w:trPr>
        <w:tc>
          <w:tcPr>
            <w:tcW w:w="534" w:type="dxa"/>
          </w:tcPr>
          <w:p w:rsidR="007A76C2" w:rsidRPr="00FA34BA" w:rsidRDefault="007A76C2" w:rsidP="00C25CA5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7A76C2" w:rsidRPr="00FA34BA" w:rsidRDefault="007A76C2" w:rsidP="00C25CA5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Помещения для хранения и профилактического обслуживания учебного оборудования</w:t>
            </w:r>
          </w:p>
          <w:p w:rsidR="007A76C2" w:rsidRPr="00FA34BA" w:rsidRDefault="007A76C2" w:rsidP="00C25CA5">
            <w:pPr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№249 (670024, Республика Бурятия, г. Улан-Удэ, ул. Пушкина, д.№ 8)</w:t>
            </w:r>
          </w:p>
        </w:tc>
        <w:tc>
          <w:tcPr>
            <w:tcW w:w="5103" w:type="dxa"/>
          </w:tcPr>
          <w:p w:rsidR="007A76C2" w:rsidRPr="001E65CC" w:rsidRDefault="007A76C2" w:rsidP="00C25CA5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догойского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Н.С.Ламуева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-22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Микроскоп DUO-SCOPE-45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Фотоаппарат "Самсунг" 1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, Весы ТВ-М-300-2-А3 -1 шт.</w:t>
            </w:r>
          </w:p>
        </w:tc>
      </w:tr>
      <w:tr w:rsidR="007A76C2" w:rsidRPr="00FA34BA" w:rsidTr="00C25CA5">
        <w:trPr>
          <w:trHeight w:val="20"/>
        </w:trPr>
        <w:tc>
          <w:tcPr>
            <w:tcW w:w="534" w:type="dxa"/>
          </w:tcPr>
          <w:p w:rsidR="007A76C2" w:rsidRPr="00FA34BA" w:rsidRDefault="007A76C2" w:rsidP="00C25CA5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4</w:t>
            </w:r>
          </w:p>
        </w:tc>
        <w:tc>
          <w:tcPr>
            <w:tcW w:w="4110" w:type="dxa"/>
          </w:tcPr>
          <w:p w:rsidR="007A76C2" w:rsidRPr="00FA34BA" w:rsidRDefault="007A76C2" w:rsidP="00C25CA5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Помещение для самостоятельной работы,</w:t>
            </w:r>
          </w:p>
          <w:p w:rsidR="007A76C2" w:rsidRPr="00FA34BA" w:rsidRDefault="007A76C2" w:rsidP="00C25CA5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5103" w:type="dxa"/>
          </w:tcPr>
          <w:p w:rsidR="007A76C2" w:rsidRPr="00FA34BA" w:rsidRDefault="007A76C2" w:rsidP="00C25CA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7A76C2" w:rsidRPr="00FA34BA" w:rsidTr="00C25CA5">
        <w:trPr>
          <w:trHeight w:val="20"/>
        </w:trPr>
        <w:tc>
          <w:tcPr>
            <w:tcW w:w="534" w:type="dxa"/>
          </w:tcPr>
          <w:p w:rsidR="007A76C2" w:rsidRPr="00FA34BA" w:rsidRDefault="007A76C2" w:rsidP="00C25CA5">
            <w:pPr>
              <w:contextualSpacing/>
              <w:jc w:val="center"/>
              <w:rPr>
                <w:rFonts w:eastAsia="Calibri" w:cs="Arial"/>
                <w:sz w:val="16"/>
                <w:szCs w:val="16"/>
              </w:rPr>
            </w:pPr>
            <w:r w:rsidRPr="00FA34BA">
              <w:rPr>
                <w:rFonts w:eastAsia="Calibri" w:cs="Arial"/>
                <w:sz w:val="16"/>
                <w:szCs w:val="16"/>
              </w:rPr>
              <w:t>5</w:t>
            </w:r>
          </w:p>
        </w:tc>
        <w:tc>
          <w:tcPr>
            <w:tcW w:w="4110" w:type="dxa"/>
          </w:tcPr>
          <w:p w:rsidR="007A76C2" w:rsidRPr="00FA34BA" w:rsidRDefault="007A76C2" w:rsidP="00C25CA5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Научная лаборатория кафедры</w:t>
            </w:r>
          </w:p>
          <w:p w:rsidR="007A76C2" w:rsidRPr="00FA34BA" w:rsidRDefault="007A76C2" w:rsidP="00C25CA5">
            <w:pPr>
              <w:contextualSpacing/>
              <w:rPr>
                <w:rFonts w:cs="Arial"/>
                <w:bCs/>
                <w:sz w:val="16"/>
                <w:szCs w:val="16"/>
              </w:rPr>
            </w:pPr>
            <w:r w:rsidRPr="00FA34BA">
              <w:rPr>
                <w:rFonts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103" w:type="dxa"/>
            <w:vAlign w:val="center"/>
          </w:tcPr>
          <w:p w:rsidR="007A76C2" w:rsidRPr="001E65CC" w:rsidRDefault="007A76C2" w:rsidP="00C25CA5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Научная лаборатория имеет 8 посадочных мест и оборудована: аппарат вращения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родотест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весы РП-150, весы РН, Весы электронные ВК-300 лабораторные, весы электронные ВК-600 лабораторные, электропечь мечта, халат рабочий черный х/б 3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</w:p>
          <w:p w:rsidR="007A76C2" w:rsidRPr="001E65CC" w:rsidRDefault="007A76C2" w:rsidP="00C25CA5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аппарат опр. выход шерсти, аппарат для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опр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волн шерсти,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кондиц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апп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сортностис013сч,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ланометр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2607, машина разрывная, микроскоп DUO-SCOPE-45, микроскоп поляризационный 15584, </w:t>
            </w:r>
          </w:p>
          <w:p w:rsidR="007A76C2" w:rsidRPr="001E65CC" w:rsidRDefault="007A76C2" w:rsidP="00C25CA5">
            <w:pPr>
              <w:spacing w:after="100" w:afterAutospacing="1"/>
              <w:contextualSpacing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микротом салазочный, вытяжной шкаф-3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шт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>эластометр</w:t>
            </w:r>
            <w:proofErr w:type="spellEnd"/>
            <w:r w:rsidRPr="001E65CC">
              <w:rPr>
                <w:rFonts w:eastAsia="Calibri" w:cs="Arial"/>
                <w:sz w:val="16"/>
                <w:szCs w:val="16"/>
                <w:lang w:eastAsia="en-US"/>
              </w:rPr>
              <w:t xml:space="preserve"> 731072\068, ящик желез. 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29609A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100" w:name="_Toc27074324"/>
      <w:bookmarkStart w:id="101" w:name="_Toc27075360"/>
      <w:bookmarkStart w:id="102" w:name="_Toc30495887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100"/>
      <w:bookmarkEnd w:id="101"/>
      <w:bookmarkEnd w:id="102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29609A" w:rsidRDefault="0044006F" w:rsidP="0029609A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103" w:name="_Toc27074325"/>
      <w:bookmarkStart w:id="104" w:name="_Toc27075361"/>
      <w:bookmarkStart w:id="105" w:name="_Toc30495888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103"/>
      <w:bookmarkEnd w:id="104"/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B4478" w:rsidRPr="00455CC9" w:rsidTr="00CB447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76C2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7A76C2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7A76C2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CB4478" w:rsidRPr="00455CC9" w:rsidTr="00CB447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76C2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76C2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lock w:val="contentLocked"/>
              <w:placeholder>
                <w:docPart w:val="21C629F558F4446E9E9550787EBB30EB"/>
              </w:placeholder>
              <w:text/>
            </w:sdtPr>
            <w:sdtEndPr/>
            <w:sdtContent>
              <w:p w:rsidR="00CB4478" w:rsidRPr="007A76C2" w:rsidRDefault="00CB4478" w:rsidP="00CB447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A76C2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B4478" w:rsidRPr="00455CC9" w:rsidTr="00CB4478">
        <w:tc>
          <w:tcPr>
            <w:tcW w:w="3353" w:type="dxa"/>
            <w:shd w:val="clear" w:color="auto" w:fill="auto"/>
            <w:vAlign w:val="center"/>
          </w:tcPr>
          <w:p w:rsidR="00CB4478" w:rsidRPr="007A76C2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76C2">
              <w:rPr>
                <w:rFonts w:ascii="Arial" w:hAnsi="Arial" w:cs="Arial"/>
                <w:sz w:val="16"/>
                <w:szCs w:val="16"/>
              </w:rPr>
              <w:t>Билтуев Семен Иннокентьевич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B4478" w:rsidRPr="007A76C2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76C2">
              <w:rPr>
                <w:rFonts w:ascii="Arial" w:hAnsi="Arial" w:cs="Arial"/>
                <w:sz w:val="16"/>
                <w:szCs w:val="16"/>
              </w:rPr>
              <w:t>Зоотехния, ученый зоотехник</w:t>
            </w:r>
            <w:r w:rsidR="007A76C2" w:rsidRPr="007A76C2">
              <w:rPr>
                <w:rFonts w:ascii="Arial" w:hAnsi="Arial" w:cs="Arial"/>
                <w:sz w:val="16"/>
                <w:szCs w:val="16"/>
              </w:rPr>
              <w:t>, диплом о профессиональной переподготовке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CB4478" w:rsidRPr="007A76C2" w:rsidRDefault="00CB4478" w:rsidP="00CB4478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76C2">
              <w:rPr>
                <w:rFonts w:ascii="Arial" w:hAnsi="Arial" w:cs="Arial"/>
                <w:sz w:val="16"/>
                <w:szCs w:val="16"/>
              </w:rPr>
              <w:t>Доктор с.-х. наук, профессор</w:t>
            </w:r>
          </w:p>
        </w:tc>
      </w:tr>
    </w:tbl>
    <w:p w:rsidR="00B868B4" w:rsidRDefault="00B868B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0A0E07F06D2A4EFD9479C65AF573596C"/>
        </w:placeholder>
        <w:text w:multiLine="1"/>
      </w:sdtPr>
      <w:sdtEndPr/>
      <w:sdtContent>
        <w:p w:rsidR="007A76C2" w:rsidRPr="0029609A" w:rsidRDefault="007A76C2" w:rsidP="0029609A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F11896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F11896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F11896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F11896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F11896"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</w:t>
          </w:r>
          <w:r>
            <w:rPr>
              <w:rFonts w:eastAsia="Calibri" w:cs="Arial"/>
              <w:lang w:eastAsia="en-US"/>
            </w:rPr>
            <w:t xml:space="preserve">м дистанционных образовательных </w:t>
          </w:r>
          <w:r w:rsidRPr="00F11896">
            <w:rPr>
              <w:rFonts w:eastAsia="Calibri" w:cs="Arial"/>
              <w:lang w:eastAsia="en-US"/>
            </w:rPr>
            <w:t>технологий;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>- и другие условия, без которых невоз</w:t>
          </w:r>
          <w:r>
            <w:rPr>
              <w:rFonts w:eastAsia="Calibri" w:cs="Arial"/>
              <w:lang w:eastAsia="en-US"/>
            </w:rPr>
            <w:t>можно или затруднено освоение О</w:t>
          </w:r>
          <w:r w:rsidRPr="00F11896">
            <w:rPr>
              <w:rFonts w:eastAsia="Calibri" w:cs="Arial"/>
              <w:lang w:eastAsia="en-US"/>
            </w:rPr>
            <w:t>ОП ВО.</w:t>
          </w:r>
          <w:r>
            <w:rPr>
              <w:rFonts w:eastAsia="Calibri" w:cs="Arial"/>
              <w:lang w:eastAsia="en-US"/>
            </w:rPr>
            <w:br/>
          </w:r>
          <w:r w:rsidRPr="00F11896">
            <w:rPr>
              <w:rFonts w:eastAsia="Calibri" w:cs="Arial"/>
              <w:lang w:eastAsia="en-US"/>
            </w:rPr>
            <w:t xml:space="preserve">            </w:t>
          </w:r>
          <w:r>
            <w:rPr>
              <w:rFonts w:eastAsia="Calibri" w:cs="Arial"/>
              <w:lang w:eastAsia="en-US"/>
            </w:rPr>
            <w:t>В целях реализации О</w:t>
          </w:r>
          <w:r w:rsidRPr="00F11896">
            <w:rPr>
              <w:rFonts w:eastAsia="Calibri" w:cs="Arial"/>
              <w:lang w:eastAsia="en-US"/>
            </w:rPr>
            <w:t xml:space="preserve">ОП ВО в академии оборудована </w:t>
          </w:r>
          <w:proofErr w:type="spellStart"/>
          <w:r w:rsidRPr="00F11896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F11896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</w:t>
          </w:r>
          <w:r>
            <w:rPr>
              <w:rFonts w:eastAsia="Calibri" w:cs="Arial"/>
              <w:lang w:eastAsia="en-US"/>
            </w:rPr>
            <w:t xml:space="preserve">обучающимся инвалидам и лицам с </w:t>
          </w:r>
          <w:r w:rsidRPr="00F11896">
            <w:rPr>
              <w:rFonts w:eastAsia="Calibri" w:cs="Arial"/>
              <w:lang w:eastAsia="en-US"/>
            </w:rPr>
            <w:t>ограниченными возможностями здоровья.</w:t>
          </w:r>
        </w:p>
      </w:sdtContent>
    </w:sdt>
    <w:p w:rsidR="00A72D3D" w:rsidRPr="006012DE" w:rsidRDefault="00A72D3D" w:rsidP="00A72D3D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t>8</w:t>
      </w:r>
      <w:r w:rsidRPr="006012DE">
        <w:rPr>
          <w:rFonts w:cs="Arial"/>
          <w:b/>
        </w:rPr>
        <w:t>. ИЗМЕНЕНИЯ И ДОПОЛНЕНИЯ</w:t>
      </w:r>
    </w:p>
    <w:p w:rsidR="00A72D3D" w:rsidRPr="00155723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к рабочей программе дисциплины</w:t>
      </w:r>
      <w:r>
        <w:rPr>
          <w:rFonts w:ascii="Arial" w:hAnsi="Arial" w:cs="Arial"/>
          <w:b/>
        </w:rPr>
        <w:t xml:space="preserve"> (модуля)</w:t>
      </w:r>
    </w:p>
    <w:p w:rsidR="00A72D3D" w:rsidRPr="0029609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 xml:space="preserve">в </w:t>
      </w:r>
      <w:r w:rsidRPr="0029609A">
        <w:rPr>
          <w:rFonts w:ascii="Arial" w:hAnsi="Arial" w:cs="Arial"/>
          <w:b/>
        </w:rPr>
        <w:t xml:space="preserve">составе </w:t>
      </w:r>
      <w:r w:rsidR="0029609A">
        <w:rPr>
          <w:rFonts w:ascii="Arial" w:hAnsi="Arial" w:cs="Arial"/>
          <w:b/>
        </w:rPr>
        <w:t>О</w:t>
      </w:r>
      <w:r w:rsidRPr="0029609A">
        <w:rPr>
          <w:rFonts w:ascii="Arial" w:hAnsi="Arial" w:cs="Arial"/>
          <w:b/>
        </w:rPr>
        <w:t xml:space="preserve">ОП </w:t>
      </w:r>
      <w:sdt>
        <w:sdtPr>
          <w:rPr>
            <w:rFonts w:ascii="Arial" w:hAnsi="Arial" w:cs="Arial"/>
            <w:b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B868B4" w:rsidRPr="0029609A">
            <w:rPr>
              <w:rFonts w:ascii="Arial" w:hAnsi="Arial" w:cs="Arial"/>
              <w:b/>
            </w:rPr>
            <w:t>36.06.01 «Ветеринария и зоотехния»</w:t>
          </w:r>
        </w:sdtContent>
      </w:sdt>
      <w:r w:rsidRPr="0029609A">
        <w:rPr>
          <w:rFonts w:ascii="Arial" w:hAnsi="Arial" w:cs="Arial"/>
          <w:b/>
        </w:rPr>
        <w:t xml:space="preserve"> 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</w:t>
                </w:r>
                <w:r w:rsidR="0029609A">
                  <w:rPr>
                    <w:rStyle w:val="FontStyle36"/>
                    <w:color w:val="auto"/>
                    <w:sz w:val="20"/>
                    <w:szCs w:val="20"/>
                  </w:rPr>
                  <w:t>ержание изменений, вносимых в О</w:t>
                </w: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29609A" w:rsidRPr="005F236F" w:rsidRDefault="0029609A" w:rsidP="0029609A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5F236F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r w:rsidRPr="005F236F">
            <w:rPr>
              <w:rFonts w:cs="Arial"/>
              <w:sz w:val="24"/>
              <w:szCs w:val="24"/>
            </w:rPr>
            <w:fldChar w:fldCharType="begin"/>
          </w:r>
          <w:r w:rsidRPr="005F236F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5F236F">
            <w:rPr>
              <w:rFonts w:cs="Arial"/>
              <w:sz w:val="24"/>
              <w:szCs w:val="24"/>
            </w:rPr>
            <w:fldChar w:fldCharType="separate"/>
          </w:r>
          <w:hyperlink w:anchor="_Toc30492656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1. Основания для введения учебной дисциплины (модуля), ее статус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_Toc30492656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7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2. Целевая направленность и планируемые результаты обучения по дисциплине (модулю), соотнесенные с планируемыми результатами освоения опоп. Логические и содержательно-методические взаимосвязи дисциплины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_Toc30492657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8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с другими дисциплинами и практиками в составе опоп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_Toc30492658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3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59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3. Структура и трудоемкость учебной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_Toc30492659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0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4. Содержание и структура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_Toc30492660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7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1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5. Самостоятельная работа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_Toc30492661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9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2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6. Промежуточная аттестация обучающихся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_Toc30492662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3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по результатам изучения учебной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_Toc30492663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4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7. Требования к условиям реализации дисциплины (модуля)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_Toc30492664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10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Pr="005F236F" w:rsidRDefault="0029609A" w:rsidP="0029609A">
          <w:pPr>
            <w:pStyle w:val="11"/>
            <w:tabs>
              <w:tab w:val="right" w:leader="dot" w:pos="9344"/>
            </w:tabs>
            <w:rPr>
              <w:rFonts w:eastAsiaTheme="minorEastAsia" w:cs="Arial"/>
              <w:noProof/>
              <w:sz w:val="24"/>
              <w:szCs w:val="24"/>
            </w:rPr>
          </w:pPr>
          <w:hyperlink w:anchor="_Toc30492665" w:history="1">
            <w:r w:rsidRPr="005F236F">
              <w:rPr>
                <w:rStyle w:val="af9"/>
                <w:rFonts w:cs="Arial"/>
                <w:noProof/>
                <w:sz w:val="24"/>
                <w:szCs w:val="24"/>
              </w:rPr>
              <w:t>8. Изменения и дополнения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tab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begin"/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instrText xml:space="preserve"> PAGEREF _Toc30492665 \h </w:instrTex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webHidden/>
                <w:sz w:val="24"/>
                <w:szCs w:val="24"/>
              </w:rPr>
              <w:t>15</w:t>
            </w:r>
            <w:r w:rsidRPr="005F236F">
              <w:rPr>
                <w:rFonts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609A" w:rsidRDefault="0029609A" w:rsidP="0029609A">
          <w:r w:rsidRPr="005F236F">
            <w:rPr>
              <w:rFonts w:cs="Arial"/>
              <w:sz w:val="24"/>
              <w:szCs w:val="24"/>
            </w:rP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bookmarkStart w:id="106" w:name="_GoBack"/>
      <w:bookmarkEnd w:id="106"/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BD" w:rsidRDefault="007448BD" w:rsidP="005E29AD">
      <w:r>
        <w:separator/>
      </w:r>
    </w:p>
  </w:endnote>
  <w:endnote w:type="continuationSeparator" w:id="0">
    <w:p w:rsidR="007448BD" w:rsidRDefault="007448B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0C0EF6" w:rsidRDefault="000C0E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09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0EF6" w:rsidRDefault="000C0E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BD" w:rsidRDefault="007448BD" w:rsidP="005E29AD">
      <w:r>
        <w:separator/>
      </w:r>
    </w:p>
  </w:footnote>
  <w:footnote w:type="continuationSeparator" w:id="0">
    <w:p w:rsidR="007448BD" w:rsidRDefault="007448B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A246A8"/>
    <w:multiLevelType w:val="hybridMultilevel"/>
    <w:tmpl w:val="CCA6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E"/>
    <w:rsid w:val="00001884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326E"/>
    <w:rsid w:val="00052CF4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7569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0EF6"/>
    <w:rsid w:val="000C1700"/>
    <w:rsid w:val="000C4555"/>
    <w:rsid w:val="000C5E94"/>
    <w:rsid w:val="000C7567"/>
    <w:rsid w:val="000D1B0F"/>
    <w:rsid w:val="000E25F3"/>
    <w:rsid w:val="000E77DB"/>
    <w:rsid w:val="000E79CE"/>
    <w:rsid w:val="000F2D86"/>
    <w:rsid w:val="000F37EE"/>
    <w:rsid w:val="0010091D"/>
    <w:rsid w:val="00105739"/>
    <w:rsid w:val="001122EC"/>
    <w:rsid w:val="00120C42"/>
    <w:rsid w:val="00122CD1"/>
    <w:rsid w:val="00123333"/>
    <w:rsid w:val="0012377E"/>
    <w:rsid w:val="00124C5C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B157A"/>
    <w:rsid w:val="001B3EC9"/>
    <w:rsid w:val="001B5D16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755D2"/>
    <w:rsid w:val="0028376B"/>
    <w:rsid w:val="00283958"/>
    <w:rsid w:val="00287F1A"/>
    <w:rsid w:val="00290CC1"/>
    <w:rsid w:val="0029225F"/>
    <w:rsid w:val="00292EF5"/>
    <w:rsid w:val="0029502E"/>
    <w:rsid w:val="0029609A"/>
    <w:rsid w:val="002A022A"/>
    <w:rsid w:val="002A0AD1"/>
    <w:rsid w:val="002A38B5"/>
    <w:rsid w:val="002A4B5B"/>
    <w:rsid w:val="002B04A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2679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184E"/>
    <w:rsid w:val="003B4088"/>
    <w:rsid w:val="003B7CAB"/>
    <w:rsid w:val="003C4C6B"/>
    <w:rsid w:val="003C63E1"/>
    <w:rsid w:val="003D1343"/>
    <w:rsid w:val="003D227C"/>
    <w:rsid w:val="003D2351"/>
    <w:rsid w:val="003D7C67"/>
    <w:rsid w:val="003E0448"/>
    <w:rsid w:val="003E6435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2660"/>
    <w:rsid w:val="0045275F"/>
    <w:rsid w:val="00453677"/>
    <w:rsid w:val="004548BE"/>
    <w:rsid w:val="00461AC9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0F08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555D"/>
    <w:rsid w:val="004C57DA"/>
    <w:rsid w:val="004C79C7"/>
    <w:rsid w:val="004D09AD"/>
    <w:rsid w:val="004D1AA7"/>
    <w:rsid w:val="004D4EF5"/>
    <w:rsid w:val="004E04C6"/>
    <w:rsid w:val="004E24F5"/>
    <w:rsid w:val="004E5420"/>
    <w:rsid w:val="004F0CAC"/>
    <w:rsid w:val="004F16CC"/>
    <w:rsid w:val="004F6E4B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180A"/>
    <w:rsid w:val="0053515D"/>
    <w:rsid w:val="0053543B"/>
    <w:rsid w:val="00536AFB"/>
    <w:rsid w:val="00536B94"/>
    <w:rsid w:val="00537B13"/>
    <w:rsid w:val="00540D49"/>
    <w:rsid w:val="0054189A"/>
    <w:rsid w:val="00541BFB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F7FD4"/>
    <w:rsid w:val="00601DDF"/>
    <w:rsid w:val="00605531"/>
    <w:rsid w:val="0060694E"/>
    <w:rsid w:val="00607EC5"/>
    <w:rsid w:val="00612027"/>
    <w:rsid w:val="00613F08"/>
    <w:rsid w:val="00624E90"/>
    <w:rsid w:val="00633903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25A2"/>
    <w:rsid w:val="006637CA"/>
    <w:rsid w:val="006720A3"/>
    <w:rsid w:val="00673AE2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5BD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154B"/>
    <w:rsid w:val="006E2D44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BD6"/>
    <w:rsid w:val="007227F5"/>
    <w:rsid w:val="00732FFB"/>
    <w:rsid w:val="0073301C"/>
    <w:rsid w:val="00733A8A"/>
    <w:rsid w:val="007358A4"/>
    <w:rsid w:val="007367A6"/>
    <w:rsid w:val="00743FA8"/>
    <w:rsid w:val="007448BD"/>
    <w:rsid w:val="00745CB7"/>
    <w:rsid w:val="00746120"/>
    <w:rsid w:val="00753D46"/>
    <w:rsid w:val="007540A3"/>
    <w:rsid w:val="0077189D"/>
    <w:rsid w:val="007730FB"/>
    <w:rsid w:val="007828D3"/>
    <w:rsid w:val="0078498E"/>
    <w:rsid w:val="00787108"/>
    <w:rsid w:val="00790291"/>
    <w:rsid w:val="00791D19"/>
    <w:rsid w:val="00792F0C"/>
    <w:rsid w:val="007A6D01"/>
    <w:rsid w:val="007A76C2"/>
    <w:rsid w:val="007B4C05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1699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265D5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57000"/>
    <w:rsid w:val="00860A1F"/>
    <w:rsid w:val="008639AD"/>
    <w:rsid w:val="00864BD8"/>
    <w:rsid w:val="00866B6A"/>
    <w:rsid w:val="00870B82"/>
    <w:rsid w:val="00873757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141FE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C48B3"/>
    <w:rsid w:val="00AC6BBF"/>
    <w:rsid w:val="00AD5B9D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4835"/>
    <w:rsid w:val="00B0547A"/>
    <w:rsid w:val="00B07FB9"/>
    <w:rsid w:val="00B1009B"/>
    <w:rsid w:val="00B12EBB"/>
    <w:rsid w:val="00B144A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8B4"/>
    <w:rsid w:val="00B86F56"/>
    <w:rsid w:val="00B97868"/>
    <w:rsid w:val="00BA4F55"/>
    <w:rsid w:val="00BA543A"/>
    <w:rsid w:val="00BA5520"/>
    <w:rsid w:val="00BB1444"/>
    <w:rsid w:val="00BB2FE7"/>
    <w:rsid w:val="00BD0C63"/>
    <w:rsid w:val="00BD1118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106E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67647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4012"/>
    <w:rsid w:val="00C9643A"/>
    <w:rsid w:val="00CB08A1"/>
    <w:rsid w:val="00CB1738"/>
    <w:rsid w:val="00CB296E"/>
    <w:rsid w:val="00CB4478"/>
    <w:rsid w:val="00CB5E6E"/>
    <w:rsid w:val="00CB6A61"/>
    <w:rsid w:val="00CB78D5"/>
    <w:rsid w:val="00CC166B"/>
    <w:rsid w:val="00CC422E"/>
    <w:rsid w:val="00CC46CA"/>
    <w:rsid w:val="00CD0DB5"/>
    <w:rsid w:val="00CE53DA"/>
    <w:rsid w:val="00CF1687"/>
    <w:rsid w:val="00CF6103"/>
    <w:rsid w:val="00D01FCE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566D7"/>
    <w:rsid w:val="00D67043"/>
    <w:rsid w:val="00D673C7"/>
    <w:rsid w:val="00D70E34"/>
    <w:rsid w:val="00D70EB7"/>
    <w:rsid w:val="00D70F4D"/>
    <w:rsid w:val="00D81C59"/>
    <w:rsid w:val="00D82071"/>
    <w:rsid w:val="00D83D72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5025"/>
    <w:rsid w:val="00DE2A87"/>
    <w:rsid w:val="00DE5AE3"/>
    <w:rsid w:val="00DE762B"/>
    <w:rsid w:val="00DF0EFE"/>
    <w:rsid w:val="00DF2309"/>
    <w:rsid w:val="00DF439A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6537D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B3E87"/>
    <w:rsid w:val="00EB495D"/>
    <w:rsid w:val="00EB6107"/>
    <w:rsid w:val="00EB6802"/>
    <w:rsid w:val="00EB7671"/>
    <w:rsid w:val="00EC0AD0"/>
    <w:rsid w:val="00EC0C3C"/>
    <w:rsid w:val="00EC1E69"/>
    <w:rsid w:val="00EC4060"/>
    <w:rsid w:val="00EC4CA4"/>
    <w:rsid w:val="00EC55CE"/>
    <w:rsid w:val="00EC6ABC"/>
    <w:rsid w:val="00ED129F"/>
    <w:rsid w:val="00ED156D"/>
    <w:rsid w:val="00ED1C2F"/>
    <w:rsid w:val="00ED441B"/>
    <w:rsid w:val="00ED5048"/>
    <w:rsid w:val="00EE035D"/>
    <w:rsid w:val="00EE5469"/>
    <w:rsid w:val="00EE70FA"/>
    <w:rsid w:val="00EF0D22"/>
    <w:rsid w:val="00EF358D"/>
    <w:rsid w:val="00EF4CAA"/>
    <w:rsid w:val="00EF69F7"/>
    <w:rsid w:val="00EF6B7A"/>
    <w:rsid w:val="00F056BE"/>
    <w:rsid w:val="00F06839"/>
    <w:rsid w:val="00F1130A"/>
    <w:rsid w:val="00F1387D"/>
    <w:rsid w:val="00F15FF2"/>
    <w:rsid w:val="00F25AE6"/>
    <w:rsid w:val="00F5351C"/>
    <w:rsid w:val="00F5612C"/>
    <w:rsid w:val="00F64A10"/>
    <w:rsid w:val="00F70D9B"/>
    <w:rsid w:val="00F7223F"/>
    <w:rsid w:val="00F7258A"/>
    <w:rsid w:val="00F730CA"/>
    <w:rsid w:val="00F74CA0"/>
    <w:rsid w:val="00F90FA1"/>
    <w:rsid w:val="00F92028"/>
    <w:rsid w:val="00F920EE"/>
    <w:rsid w:val="00F97684"/>
    <w:rsid w:val="00FA08CD"/>
    <w:rsid w:val="00FA1569"/>
    <w:rsid w:val="00FA3C6E"/>
    <w:rsid w:val="00FA66B4"/>
    <w:rsid w:val="00FB11FD"/>
    <w:rsid w:val="00FB24DC"/>
    <w:rsid w:val="00FB5C0C"/>
    <w:rsid w:val="00FB7669"/>
    <w:rsid w:val="00FC0EDA"/>
    <w:rsid w:val="00FC14E9"/>
    <w:rsid w:val="00FC3485"/>
    <w:rsid w:val="00FC3AF4"/>
    <w:rsid w:val="00FC3DFD"/>
    <w:rsid w:val="00FD2BF1"/>
    <w:rsid w:val="00FE28B3"/>
    <w:rsid w:val="00FE639D"/>
    <w:rsid w:val="00FE651C"/>
    <w:rsid w:val="00FE6C26"/>
    <w:rsid w:val="00FE6D15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58815-9404-4B98-A0B2-C2665A5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A0%D0%BE%D0%B4%D0%B8%D0%BE%D0%BD%D0%BE%D0%B2%2C%20%D0%93%2E%20%D0%92%2E" TargetMode="Externa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8571%2E54%29%2D652545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8571%2E54%29%2D652545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2%2F%D0%A1%20179%2D656706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8571%2E54%29%2F%D0%91%20613%2D362469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3%2F%D0%95%2D782%2D9346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E082%2F%D0%A0%2017%2D695997" TargetMode="External"/><Relationship Id="rId19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391" TargetMode="External"/><Relationship Id="rId14" Type="http://schemas.openxmlformats.org/officeDocument/2006/relationships/hyperlink" Target="https://e.lanbook.com/book/498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174E83" w:rsidP="00174E83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174E83" w:rsidP="00174E83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174E83" w:rsidP="00174E83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174E83" w:rsidP="00174E83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174E83" w:rsidP="00174E83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174E83" w:rsidP="00174E83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174E83" w:rsidP="00174E83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174E83" w:rsidP="00174E83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174E83" w:rsidP="00174E83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D6CA1" w:rsidP="005D6CA1">
          <w:pPr>
            <w:pStyle w:val="7938DDC0A8154EE5B98CE5AFAF0C7295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D6CA1" w:rsidP="005D6CA1">
          <w:pPr>
            <w:pStyle w:val="84670AC4DB7B48D28CFC8FCE69BCE6268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174E83" w:rsidP="00174E83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A0F000AB94F16BA55817128ABE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000A1-A450-45B3-B4E3-73C36CEB0AE4}"/>
      </w:docPartPr>
      <w:docPartBody>
        <w:p w:rsidR="005D6CA1" w:rsidRDefault="005D6CA1" w:rsidP="005D6CA1">
          <w:pPr>
            <w:pStyle w:val="1FDA0F000AB94F16BA55817128ABE7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EE9D185E5542F4864BACB72D1B4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F1C07-0FD0-4FD8-87D7-044D4B6DC7B3}"/>
      </w:docPartPr>
      <w:docPartBody>
        <w:p w:rsidR="005D6CA1" w:rsidRDefault="005D6CA1" w:rsidP="005D6CA1">
          <w:pPr>
            <w:pStyle w:val="ACEE9D185E5542F4864BACB72D1B47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F13B6F9A2749448C9209634D034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6C6AE-535D-4D84-B066-E43316F3F570}"/>
      </w:docPartPr>
      <w:docPartBody>
        <w:p w:rsidR="005D6CA1" w:rsidRDefault="005D6CA1" w:rsidP="005D6CA1">
          <w:pPr>
            <w:pStyle w:val="F3F13B6F9A2749448C9209634D034D1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8392FC053D464E8482EAB28C60E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54E8F-9E6D-4236-9661-C2CA50CCC7B7}"/>
      </w:docPartPr>
      <w:docPartBody>
        <w:p w:rsidR="005D6CA1" w:rsidRDefault="005D6CA1" w:rsidP="005D6CA1">
          <w:pPr>
            <w:pStyle w:val="FC8392FC053D464E8482EAB28C60E8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121C7832D74995849DD8764E810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1308B-5340-4345-8B40-D795F8E8943B}"/>
      </w:docPartPr>
      <w:docPartBody>
        <w:p w:rsidR="005D6CA1" w:rsidRDefault="005D6CA1" w:rsidP="005D6CA1">
          <w:pPr>
            <w:pStyle w:val="F5121C7832D74995849DD8764E8109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4FA0E468644E2D88271F1D7D039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5838B-58B2-4E86-B8D0-B8867C63F2E0}"/>
      </w:docPartPr>
      <w:docPartBody>
        <w:p w:rsidR="005D6CA1" w:rsidRDefault="005D6CA1" w:rsidP="005D6CA1">
          <w:pPr>
            <w:pStyle w:val="D54FA0E468644E2D88271F1D7D0391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3FBCE6CCB4887BBA6A809A6AC4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EC280-59BA-4B58-843D-59CC4E7D2334}"/>
      </w:docPartPr>
      <w:docPartBody>
        <w:p w:rsidR="005D6CA1" w:rsidRDefault="005D6CA1" w:rsidP="005D6CA1">
          <w:pPr>
            <w:pStyle w:val="D663FBCE6CCB4887BBA6A809A6AC4A9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9019C754B4DC49B38ADEA6A7DE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65F4D-9A4E-4D23-9910-99CB9C23DB49}"/>
      </w:docPartPr>
      <w:docPartBody>
        <w:p w:rsidR="005D6CA1" w:rsidRDefault="005D6CA1" w:rsidP="005D6CA1">
          <w:pPr>
            <w:pStyle w:val="63A9019C754B4DC49B38ADEA6A7DE43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290B003EB45DDBFEA0C1FACB28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82780-ED7F-493E-9CC3-0933BEF53D81}"/>
      </w:docPartPr>
      <w:docPartBody>
        <w:p w:rsidR="005D6CA1" w:rsidRDefault="005D6CA1" w:rsidP="005D6CA1">
          <w:pPr>
            <w:pStyle w:val="DF1290B003EB45DDBFEA0C1FACB28F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2FC602B1AD40A491DE42A8A9434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0135B-97C2-41DE-9FEB-6AFFEB1D0B57}"/>
      </w:docPartPr>
      <w:docPartBody>
        <w:p w:rsidR="005D6CA1" w:rsidRDefault="005D6CA1" w:rsidP="005D6CA1">
          <w:pPr>
            <w:pStyle w:val="C82FC602B1AD40A491DE42A8A94347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64D15C15604BCCB30302EAF4F38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56C62-14E7-4882-ABB0-88BC01AC14C1}"/>
      </w:docPartPr>
      <w:docPartBody>
        <w:p w:rsidR="005D6CA1" w:rsidRDefault="005D6CA1" w:rsidP="005D6CA1">
          <w:pPr>
            <w:pStyle w:val="2F64D15C15604BCCB30302EAF4F383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50530D37C248FCAAB689CA9C214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6CC53-6FC5-4EE3-994E-BCF2A71CAD8B}"/>
      </w:docPartPr>
      <w:docPartBody>
        <w:p w:rsidR="005D6CA1" w:rsidRDefault="005D6CA1" w:rsidP="005D6CA1">
          <w:pPr>
            <w:pStyle w:val="A950530D37C248FCAAB689CA9C21456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C629F558F4446E9E9550787EBB3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A9D36-6792-4765-A4B2-A8BCBCDE2DD5}"/>
      </w:docPartPr>
      <w:docPartBody>
        <w:p w:rsidR="005D6CA1" w:rsidRDefault="005D6CA1" w:rsidP="005D6CA1">
          <w:pPr>
            <w:pStyle w:val="21C629F558F4446E9E9550787EBB30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B02F527F340EEA02945C033D22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E9C0E-2562-48EF-A53F-4C60300C135C}"/>
      </w:docPartPr>
      <w:docPartBody>
        <w:p w:rsidR="00702E2C" w:rsidRDefault="00702E2C" w:rsidP="00702E2C">
          <w:pPr>
            <w:pStyle w:val="99DB02F527F340EEA02945C033D22F28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A0C2C9D796D849F9BE3421A136BC5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FB38A-ED4B-4A73-A683-9C82B5493A0F}"/>
      </w:docPartPr>
      <w:docPartBody>
        <w:p w:rsidR="00550EAB" w:rsidRDefault="00702E2C" w:rsidP="00702E2C">
          <w:pPr>
            <w:pStyle w:val="A0C2C9D796D849F9BE3421A136BC59AD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EC0DC0295FB44A5F82D99F115D5346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522ED-F3F3-4869-BF9D-088D263A673D}"/>
      </w:docPartPr>
      <w:docPartBody>
        <w:p w:rsidR="00550EAB" w:rsidRDefault="00702E2C" w:rsidP="00702E2C">
          <w:pPr>
            <w:pStyle w:val="EC0DC0295FB44A5F82D99F115D5346C3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5E159EC0D2334B1F964837ACBE7C1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9075D-B471-4B74-91F1-FA2A178AEE4F}"/>
      </w:docPartPr>
      <w:docPartBody>
        <w:p w:rsidR="00550EAB" w:rsidRDefault="00702E2C" w:rsidP="00702E2C">
          <w:pPr>
            <w:pStyle w:val="5E159EC0D2334B1F964837ACBE7C15BE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09E28ED624BB44B4B4E40352919F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C0DFF-A601-4E7B-9CFE-2C1945481E93}"/>
      </w:docPartPr>
      <w:docPartBody>
        <w:p w:rsidR="00DC62C0" w:rsidRDefault="00550EAB" w:rsidP="00550EAB">
          <w:pPr>
            <w:pStyle w:val="09E28ED624BB44B4B4E40352919F46B2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76A8236B873E49F4B9EFA12F25D87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817E3-944B-4318-A1AF-7363CF9DFAEA}"/>
      </w:docPartPr>
      <w:docPartBody>
        <w:p w:rsidR="00DC62C0" w:rsidRDefault="00550EAB" w:rsidP="00550EAB">
          <w:pPr>
            <w:pStyle w:val="76A8236B873E49F4B9EFA12F25D87B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4B2C50E9F644EDBB1C1C522B613A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D17B-3ECF-4D8A-A118-8BC94C7C702C}"/>
      </w:docPartPr>
      <w:docPartBody>
        <w:p w:rsidR="00DC62C0" w:rsidRDefault="00550EAB" w:rsidP="00550EAB">
          <w:pPr>
            <w:pStyle w:val="34B2C50E9F644EDBB1C1C522B613AB4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A31B07DA123419F8553F36A86AF6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7741D-3A4D-4AAB-A886-903B5DAE9957}"/>
      </w:docPartPr>
      <w:docPartBody>
        <w:p w:rsidR="00DC62C0" w:rsidRDefault="00550EAB" w:rsidP="00550EAB">
          <w:pPr>
            <w:pStyle w:val="4A31B07DA123419F8553F36A86AF6F95"/>
          </w:pPr>
          <w:r>
            <w:rPr>
              <w:rStyle w:val="a3"/>
            </w:rPr>
            <w:t>«_» ________2019г.</w:t>
          </w:r>
        </w:p>
      </w:docPartBody>
    </w:docPart>
    <w:docPart>
      <w:docPartPr>
        <w:name w:val="BF4B51D63E984CB6BBB10023362F88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C95D9-DFA8-4C51-A99D-4912AC78F959}"/>
      </w:docPartPr>
      <w:docPartBody>
        <w:p w:rsidR="00DC62C0" w:rsidRDefault="00550EAB" w:rsidP="00550EAB">
          <w:pPr>
            <w:pStyle w:val="BF4B51D63E984CB6BBB10023362F88EB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9DA190DAB8D4081A588491CDD6AA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C41B4-9332-415D-8F8C-DE626DB88107}"/>
      </w:docPartPr>
      <w:docPartBody>
        <w:p w:rsidR="00DC62C0" w:rsidRDefault="00550EAB" w:rsidP="00550EAB">
          <w:pPr>
            <w:pStyle w:val="F9DA190DAB8D4081A588491CDD6AA6C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21EAE262FD44E339010E3D8A2085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1074C-5FBA-4732-BB16-29CAAC5AE16C}"/>
      </w:docPartPr>
      <w:docPartBody>
        <w:p w:rsidR="00DC62C0" w:rsidRDefault="00550EAB" w:rsidP="00550EAB">
          <w:pPr>
            <w:pStyle w:val="121EAE262FD44E339010E3D8A2085BE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5F6A79A80C1C4C7BAF42ABFB5FDD0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3747C-1548-4EA0-83E5-96A6F282F185}"/>
      </w:docPartPr>
      <w:docPartBody>
        <w:p w:rsidR="00DC62C0" w:rsidRDefault="00550EAB" w:rsidP="00550EAB">
          <w:pPr>
            <w:pStyle w:val="5F6A79A80C1C4C7BAF42ABFB5FDD0E2B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AA32F58501F4887BAD6468B65F8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47290-FCE8-4632-928D-EB9C9AF6838D}"/>
      </w:docPartPr>
      <w:docPartBody>
        <w:p w:rsidR="00DC62C0" w:rsidRDefault="00550EAB" w:rsidP="00550EAB">
          <w:pPr>
            <w:pStyle w:val="3AA32F58501F4887BAD6468B65F8C4E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452B6392A6E4148B040C2DEBBAD9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B58ED-6C52-44C8-8D4C-39C302F14B69}"/>
      </w:docPartPr>
      <w:docPartBody>
        <w:p w:rsidR="00DC62C0" w:rsidRDefault="00550EAB" w:rsidP="00550EAB">
          <w:pPr>
            <w:pStyle w:val="0452B6392A6E4148B040C2DEBBAD992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4C888BDBC62B4926BC03D905D461A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77B5B-1C3B-42CC-A981-94018DED80C2}"/>
      </w:docPartPr>
      <w:docPartBody>
        <w:p w:rsidR="00DC62C0" w:rsidRDefault="00550EAB" w:rsidP="00550EAB">
          <w:pPr>
            <w:pStyle w:val="4C888BDBC62B4926BC03D905D461A667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6720B2941AA6456CAB406FEA5FE24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B3B02-E329-4E32-8D62-0CE9C427D6DF}"/>
      </w:docPartPr>
      <w:docPartBody>
        <w:p w:rsidR="00DC62C0" w:rsidRDefault="00550EAB" w:rsidP="00550EAB">
          <w:pPr>
            <w:pStyle w:val="6720B2941AA6456CAB406FEA5FE24C3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F39759492F24DE1ABDACCA7952AE5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AD1CD-45A5-4290-AB94-84D93FF09BF1}"/>
      </w:docPartPr>
      <w:docPartBody>
        <w:p w:rsidR="00DC62C0" w:rsidRDefault="00550EAB" w:rsidP="00550EAB">
          <w:pPr>
            <w:pStyle w:val="EF39759492F24DE1ABDACCA7952AE56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78BF8F6306294F82B91D16F7EB6BE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2F1F7-B9CC-4E19-AD44-2F6C3DD90A65}"/>
      </w:docPartPr>
      <w:docPartBody>
        <w:p w:rsidR="00DC62C0" w:rsidRDefault="00550EAB" w:rsidP="00550EAB">
          <w:pPr>
            <w:pStyle w:val="78BF8F6306294F82B91D16F7EB6BE621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5D9B935214E4D42A5C4E763E850C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169AB-56C4-411B-BF0E-1A89AA95B679}"/>
      </w:docPartPr>
      <w:docPartBody>
        <w:p w:rsidR="00DC62C0" w:rsidRDefault="00550EAB" w:rsidP="00550EAB">
          <w:pPr>
            <w:pStyle w:val="B5D9B935214E4D42A5C4E763E850CEA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4D80AE9A26042BAA06DB3E9D9D66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B116A-5F65-42B6-A003-B5C65CB35007}"/>
      </w:docPartPr>
      <w:docPartBody>
        <w:p w:rsidR="00DC62C0" w:rsidRDefault="00550EAB" w:rsidP="00550EAB">
          <w:pPr>
            <w:pStyle w:val="D4D80AE9A26042BAA06DB3E9D9D6672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C434C7EE51F7407F874BD2639E860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7D532-3F0C-40DC-8AE2-5F88E39681C4}"/>
      </w:docPartPr>
      <w:docPartBody>
        <w:p w:rsidR="00DC62C0" w:rsidRDefault="00550EAB" w:rsidP="00550EAB">
          <w:pPr>
            <w:pStyle w:val="C434C7EE51F7407F874BD2639E860943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B127D8B1F4A4C7BA670CF1158A0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EF584-2A3A-495C-8BC4-B8E0D0D29254}"/>
      </w:docPartPr>
      <w:docPartBody>
        <w:p w:rsidR="004D0ECB" w:rsidRDefault="004D0ECB" w:rsidP="004D0ECB">
          <w:pPr>
            <w:pStyle w:val="BB127D8B1F4A4C7BA670CF1158A03D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EEE4356FE447C79B930007DB717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A968C-19F5-461F-9F7D-F0991D056934}"/>
      </w:docPartPr>
      <w:docPartBody>
        <w:p w:rsidR="0065459F" w:rsidRDefault="00743042" w:rsidP="00743042">
          <w:pPr>
            <w:pStyle w:val="8FEEE4356FE447C79B930007DB71709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0E07F06D2A4EFD9479C65AF5735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11519-5545-4248-BCC5-BEEE6B3169A8}"/>
      </w:docPartPr>
      <w:docPartBody>
        <w:p w:rsidR="0065459F" w:rsidRDefault="00743042" w:rsidP="00743042">
          <w:pPr>
            <w:pStyle w:val="0A0E07F06D2A4EFD9479C65AF57359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37695E31244C4E824FD45E86334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F069F-0C05-4D74-8CF6-B4BAFDEB35C6}"/>
      </w:docPartPr>
      <w:docPartBody>
        <w:p w:rsidR="00000000" w:rsidRDefault="0065459F" w:rsidP="0065459F">
          <w:pPr>
            <w:pStyle w:val="7A37695E31244C4E824FD45E86334786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33E55"/>
    <w:rsid w:val="00041258"/>
    <w:rsid w:val="00174E83"/>
    <w:rsid w:val="001D7C2A"/>
    <w:rsid w:val="00375C73"/>
    <w:rsid w:val="004D0ECB"/>
    <w:rsid w:val="00550EAB"/>
    <w:rsid w:val="005D6CA1"/>
    <w:rsid w:val="0065459F"/>
    <w:rsid w:val="00702E2C"/>
    <w:rsid w:val="00743042"/>
    <w:rsid w:val="007C37A9"/>
    <w:rsid w:val="007D53C5"/>
    <w:rsid w:val="00A55B68"/>
    <w:rsid w:val="00AF4915"/>
    <w:rsid w:val="00B149CA"/>
    <w:rsid w:val="00B83F2F"/>
    <w:rsid w:val="00DA10D3"/>
    <w:rsid w:val="00D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59F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174E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174E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174E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AA8134F944E5B9793970D01ECC097">
    <w:name w:val="C2E3AA8134F944E5B9793970D01ECC097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5D6C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5D6C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E3AA8134F944E5B9793970D01ECC098">
    <w:name w:val="C2E3AA8134F944E5B9793970D01ECC098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5D6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5D6C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5D6CA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B3585405A4E4980D25E92792707F3">
    <w:name w:val="283B3585405A4E4980D25E92792707F3"/>
    <w:rsid w:val="005D6CA1"/>
  </w:style>
  <w:style w:type="paragraph" w:customStyle="1" w:styleId="ED6E0CDAB0C5453DB7EA6F4C14368251">
    <w:name w:val="ED6E0CDAB0C5453DB7EA6F4C14368251"/>
    <w:rsid w:val="005D6CA1"/>
  </w:style>
  <w:style w:type="paragraph" w:customStyle="1" w:styleId="B783DB1481E140E1BD3581D00D0B0141">
    <w:name w:val="B783DB1481E140E1BD3581D00D0B0141"/>
    <w:rsid w:val="005D6CA1"/>
  </w:style>
  <w:style w:type="paragraph" w:customStyle="1" w:styleId="1A250C348142443F8A86244AC950AF68">
    <w:name w:val="1A250C348142443F8A86244AC950AF68"/>
    <w:rsid w:val="005D6CA1"/>
  </w:style>
  <w:style w:type="paragraph" w:customStyle="1" w:styleId="0D82BAE5B6184E2397A2CCD3415F5A39">
    <w:name w:val="0D82BAE5B6184E2397A2CCD3415F5A39"/>
    <w:rsid w:val="005D6CA1"/>
  </w:style>
  <w:style w:type="paragraph" w:customStyle="1" w:styleId="364D28C0646C4F09B3DAED48A1D69EDF">
    <w:name w:val="364D28C0646C4F09B3DAED48A1D69EDF"/>
    <w:rsid w:val="005D6CA1"/>
  </w:style>
  <w:style w:type="paragraph" w:customStyle="1" w:styleId="530471A6C61444629311E19A0A4B4B2C">
    <w:name w:val="530471A6C61444629311E19A0A4B4B2C"/>
    <w:rsid w:val="005D6CA1"/>
  </w:style>
  <w:style w:type="paragraph" w:customStyle="1" w:styleId="0E061EA331A44C33B2882CED1531F766">
    <w:name w:val="0E061EA331A44C33B2882CED1531F766"/>
    <w:rsid w:val="005D6CA1"/>
  </w:style>
  <w:style w:type="paragraph" w:customStyle="1" w:styleId="FA9905957FF5435B8F446341C24818F7">
    <w:name w:val="FA9905957FF5435B8F446341C24818F7"/>
    <w:rsid w:val="005D6CA1"/>
  </w:style>
  <w:style w:type="paragraph" w:customStyle="1" w:styleId="21D9669800F14FD68E4370D7EBCD4052">
    <w:name w:val="21D9669800F14FD68E4370D7EBCD4052"/>
    <w:rsid w:val="005D6CA1"/>
  </w:style>
  <w:style w:type="paragraph" w:customStyle="1" w:styleId="D0A878CDDCFB40AE8704FD16662B73E1">
    <w:name w:val="D0A878CDDCFB40AE8704FD16662B73E1"/>
    <w:rsid w:val="005D6CA1"/>
  </w:style>
  <w:style w:type="paragraph" w:customStyle="1" w:styleId="38724363EA7F413B9D2A8BECCE1F72BD">
    <w:name w:val="38724363EA7F413B9D2A8BECCE1F72BD"/>
    <w:rsid w:val="005D6CA1"/>
  </w:style>
  <w:style w:type="paragraph" w:customStyle="1" w:styleId="1201AD9ACB6C43FAB657F525C29A1783">
    <w:name w:val="1201AD9ACB6C43FAB657F525C29A1783"/>
    <w:rsid w:val="005D6CA1"/>
  </w:style>
  <w:style w:type="paragraph" w:customStyle="1" w:styleId="BB4D03C509C74FB3B6CF79D8B92888B0">
    <w:name w:val="BB4D03C509C74FB3B6CF79D8B92888B0"/>
    <w:rsid w:val="005D6CA1"/>
  </w:style>
  <w:style w:type="paragraph" w:customStyle="1" w:styleId="4F83F6E561DD41DE8B9E73FA3EA5E870">
    <w:name w:val="4F83F6E561DD41DE8B9E73FA3EA5E870"/>
    <w:rsid w:val="005D6CA1"/>
  </w:style>
  <w:style w:type="paragraph" w:customStyle="1" w:styleId="FA12ECA99E9C4A6CACE938558C30FBC5">
    <w:name w:val="FA12ECA99E9C4A6CACE938558C30FBC5"/>
    <w:rsid w:val="005D6CA1"/>
  </w:style>
  <w:style w:type="paragraph" w:customStyle="1" w:styleId="6A4061D342904DA59B01BF14CBB867FC">
    <w:name w:val="6A4061D342904DA59B01BF14CBB867FC"/>
    <w:rsid w:val="005D6CA1"/>
  </w:style>
  <w:style w:type="paragraph" w:customStyle="1" w:styleId="2BC43EBFB28F49039F17DBC47D68682A">
    <w:name w:val="2BC43EBFB28F49039F17DBC47D68682A"/>
    <w:rsid w:val="005D6CA1"/>
  </w:style>
  <w:style w:type="paragraph" w:customStyle="1" w:styleId="ACA9DB100E5C440E8206EE4C35E8DFF0">
    <w:name w:val="ACA9DB100E5C440E8206EE4C35E8DFF0"/>
    <w:rsid w:val="005D6CA1"/>
  </w:style>
  <w:style w:type="paragraph" w:customStyle="1" w:styleId="04B3C449637646DE89DAC9FC7230B061">
    <w:name w:val="04B3C449637646DE89DAC9FC7230B061"/>
    <w:rsid w:val="005D6CA1"/>
  </w:style>
  <w:style w:type="paragraph" w:customStyle="1" w:styleId="87252F9C1BF8427689C3D9CCCE187409">
    <w:name w:val="87252F9C1BF8427689C3D9CCCE187409"/>
    <w:rsid w:val="005D6CA1"/>
  </w:style>
  <w:style w:type="paragraph" w:customStyle="1" w:styleId="D38876FC1BCF4965BD02DC81CE9CF018">
    <w:name w:val="D38876FC1BCF4965BD02DC81CE9CF018"/>
    <w:rsid w:val="005D6CA1"/>
  </w:style>
  <w:style w:type="paragraph" w:customStyle="1" w:styleId="2CF9798BD6764C64A3766FEBD3DCF9CF">
    <w:name w:val="2CF9798BD6764C64A3766FEBD3DCF9CF"/>
    <w:rsid w:val="005D6CA1"/>
  </w:style>
  <w:style w:type="paragraph" w:customStyle="1" w:styleId="0CDF649861694E5D916DF0CC1DE3B5C4">
    <w:name w:val="0CDF649861694E5D916DF0CC1DE3B5C4"/>
    <w:rsid w:val="005D6CA1"/>
  </w:style>
  <w:style w:type="paragraph" w:customStyle="1" w:styleId="208511712C4A4E2DABCACBAC8AF3E933">
    <w:name w:val="208511712C4A4E2DABCACBAC8AF3E933"/>
    <w:rsid w:val="005D6CA1"/>
  </w:style>
  <w:style w:type="paragraph" w:customStyle="1" w:styleId="0FB6B6BF45AA40E694CCC4F008ADE422">
    <w:name w:val="0FB6B6BF45AA40E694CCC4F008ADE422"/>
    <w:rsid w:val="005D6CA1"/>
  </w:style>
  <w:style w:type="paragraph" w:customStyle="1" w:styleId="1FDA0F000AB94F16BA55817128ABE778">
    <w:name w:val="1FDA0F000AB94F16BA55817128ABE778"/>
    <w:rsid w:val="005D6CA1"/>
  </w:style>
  <w:style w:type="paragraph" w:customStyle="1" w:styleId="ACEE9D185E5542F4864BACB72D1B47D5">
    <w:name w:val="ACEE9D185E5542F4864BACB72D1B47D5"/>
    <w:rsid w:val="005D6CA1"/>
  </w:style>
  <w:style w:type="paragraph" w:customStyle="1" w:styleId="F3F13B6F9A2749448C9209634D034D15">
    <w:name w:val="F3F13B6F9A2749448C9209634D034D15"/>
    <w:rsid w:val="005D6CA1"/>
  </w:style>
  <w:style w:type="paragraph" w:customStyle="1" w:styleId="8A3C545B645F45DC990403B4279F51A3">
    <w:name w:val="8A3C545B645F45DC990403B4279F51A3"/>
    <w:rsid w:val="005D6CA1"/>
  </w:style>
  <w:style w:type="paragraph" w:customStyle="1" w:styleId="D0D3F536DEF24D39B86333284DBC083C">
    <w:name w:val="D0D3F536DEF24D39B86333284DBC083C"/>
    <w:rsid w:val="005D6CA1"/>
  </w:style>
  <w:style w:type="paragraph" w:customStyle="1" w:styleId="1565C0380B264B39B0EEB580AFF064B2">
    <w:name w:val="1565C0380B264B39B0EEB580AFF064B2"/>
    <w:rsid w:val="005D6CA1"/>
  </w:style>
  <w:style w:type="paragraph" w:customStyle="1" w:styleId="FC8392FC053D464E8482EAB28C60E876">
    <w:name w:val="FC8392FC053D464E8482EAB28C60E876"/>
    <w:rsid w:val="005D6CA1"/>
  </w:style>
  <w:style w:type="paragraph" w:customStyle="1" w:styleId="8B03B78FB1674355ADCE8DDE9A9A1B55">
    <w:name w:val="8B03B78FB1674355ADCE8DDE9A9A1B55"/>
    <w:rsid w:val="005D6CA1"/>
  </w:style>
  <w:style w:type="paragraph" w:customStyle="1" w:styleId="6FFF7572ADE641D4B8FE1F17004C5407">
    <w:name w:val="6FFF7572ADE641D4B8FE1F17004C5407"/>
    <w:rsid w:val="005D6CA1"/>
  </w:style>
  <w:style w:type="paragraph" w:customStyle="1" w:styleId="FC1512EAE8B048DCA4CC7614A5A75ADA">
    <w:name w:val="FC1512EAE8B048DCA4CC7614A5A75ADA"/>
    <w:rsid w:val="005D6CA1"/>
  </w:style>
  <w:style w:type="paragraph" w:customStyle="1" w:styleId="C51942217920429894041459F55B79FC">
    <w:name w:val="C51942217920429894041459F55B79FC"/>
    <w:rsid w:val="005D6CA1"/>
  </w:style>
  <w:style w:type="paragraph" w:customStyle="1" w:styleId="628B84BDF5C74E5AB5DA02126AB80138">
    <w:name w:val="628B84BDF5C74E5AB5DA02126AB80138"/>
    <w:rsid w:val="005D6CA1"/>
  </w:style>
  <w:style w:type="paragraph" w:customStyle="1" w:styleId="6E5290E8FD49466E89D6585FF87E4960">
    <w:name w:val="6E5290E8FD49466E89D6585FF87E4960"/>
    <w:rsid w:val="005D6CA1"/>
  </w:style>
  <w:style w:type="paragraph" w:customStyle="1" w:styleId="235964F7C2384B07A5AD5FC9210D656B">
    <w:name w:val="235964F7C2384B07A5AD5FC9210D656B"/>
    <w:rsid w:val="005D6CA1"/>
  </w:style>
  <w:style w:type="paragraph" w:customStyle="1" w:styleId="14815043867C407E9394B0474AE6BDC3">
    <w:name w:val="14815043867C407E9394B0474AE6BDC3"/>
    <w:rsid w:val="005D6CA1"/>
  </w:style>
  <w:style w:type="paragraph" w:customStyle="1" w:styleId="7408934A657941528BFE4CD5C8E89E7A">
    <w:name w:val="7408934A657941528BFE4CD5C8E89E7A"/>
    <w:rsid w:val="005D6CA1"/>
  </w:style>
  <w:style w:type="paragraph" w:customStyle="1" w:styleId="21D7213197BB44C086A75F88CF8C4510">
    <w:name w:val="21D7213197BB44C086A75F88CF8C4510"/>
    <w:rsid w:val="005D6CA1"/>
  </w:style>
  <w:style w:type="paragraph" w:customStyle="1" w:styleId="9DB19033824B405487A9F3A9ECAB5BC0">
    <w:name w:val="9DB19033824B405487A9F3A9ECAB5BC0"/>
    <w:rsid w:val="005D6CA1"/>
  </w:style>
  <w:style w:type="paragraph" w:customStyle="1" w:styleId="9BC328F3570C4BE38AB43163F1173353">
    <w:name w:val="9BC328F3570C4BE38AB43163F1173353"/>
    <w:rsid w:val="005D6CA1"/>
  </w:style>
  <w:style w:type="paragraph" w:customStyle="1" w:styleId="2EBDF464980D475BB28819CDD423AA65">
    <w:name w:val="2EBDF464980D475BB28819CDD423AA65"/>
    <w:rsid w:val="005D6CA1"/>
  </w:style>
  <w:style w:type="paragraph" w:customStyle="1" w:styleId="BE38AE0AD3EE43ED924BECD9D0194231">
    <w:name w:val="BE38AE0AD3EE43ED924BECD9D0194231"/>
    <w:rsid w:val="005D6CA1"/>
  </w:style>
  <w:style w:type="paragraph" w:customStyle="1" w:styleId="24A265A765BD4F10956851BF4D73C162">
    <w:name w:val="24A265A765BD4F10956851BF4D73C162"/>
    <w:rsid w:val="005D6CA1"/>
  </w:style>
  <w:style w:type="paragraph" w:customStyle="1" w:styleId="F5121C7832D74995849DD8764E8109E7">
    <w:name w:val="F5121C7832D74995849DD8764E8109E7"/>
    <w:rsid w:val="005D6CA1"/>
  </w:style>
  <w:style w:type="paragraph" w:customStyle="1" w:styleId="0183DD37309B48F1B001609BF9FB17D0">
    <w:name w:val="0183DD37309B48F1B001609BF9FB17D0"/>
    <w:rsid w:val="005D6CA1"/>
  </w:style>
  <w:style w:type="paragraph" w:customStyle="1" w:styleId="D54FA0E468644E2D88271F1D7D0391A1">
    <w:name w:val="D54FA0E468644E2D88271F1D7D0391A1"/>
    <w:rsid w:val="005D6CA1"/>
  </w:style>
  <w:style w:type="paragraph" w:customStyle="1" w:styleId="D663FBCE6CCB4887BBA6A809A6AC4A90">
    <w:name w:val="D663FBCE6CCB4887BBA6A809A6AC4A90"/>
    <w:rsid w:val="005D6CA1"/>
  </w:style>
  <w:style w:type="paragraph" w:customStyle="1" w:styleId="63A9019C754B4DC49B38ADEA6A7DE430">
    <w:name w:val="63A9019C754B4DC49B38ADEA6A7DE430"/>
    <w:rsid w:val="005D6CA1"/>
  </w:style>
  <w:style w:type="paragraph" w:customStyle="1" w:styleId="DF1290B003EB45DDBFEA0C1FACB28F50">
    <w:name w:val="DF1290B003EB45DDBFEA0C1FACB28F50"/>
    <w:rsid w:val="005D6CA1"/>
  </w:style>
  <w:style w:type="paragraph" w:customStyle="1" w:styleId="C82FC602B1AD40A491DE42A8A9434712">
    <w:name w:val="C82FC602B1AD40A491DE42A8A9434712"/>
    <w:rsid w:val="005D6CA1"/>
  </w:style>
  <w:style w:type="paragraph" w:customStyle="1" w:styleId="2F64D15C15604BCCB30302EAF4F38325">
    <w:name w:val="2F64D15C15604BCCB30302EAF4F38325"/>
    <w:rsid w:val="005D6CA1"/>
  </w:style>
  <w:style w:type="paragraph" w:customStyle="1" w:styleId="A950530D37C248FCAAB689CA9C214565">
    <w:name w:val="A950530D37C248FCAAB689CA9C214565"/>
    <w:rsid w:val="005D6CA1"/>
  </w:style>
  <w:style w:type="paragraph" w:customStyle="1" w:styleId="21C629F558F4446E9E9550787EBB30EB">
    <w:name w:val="21C629F558F4446E9E9550787EBB30EB"/>
    <w:rsid w:val="005D6CA1"/>
  </w:style>
  <w:style w:type="paragraph" w:customStyle="1" w:styleId="C2E3AA8134F944E5B9793970D01ECC099">
    <w:name w:val="C2E3AA8134F944E5B9793970D01ECC099"/>
    <w:rsid w:val="00033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033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033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033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DB02F527F340EEA02945C033D22F28">
    <w:name w:val="99DB02F527F340EEA02945C033D22F28"/>
    <w:rsid w:val="00702E2C"/>
  </w:style>
  <w:style w:type="paragraph" w:customStyle="1" w:styleId="A0C2C9D796D849F9BE3421A136BC59AD">
    <w:name w:val="A0C2C9D796D849F9BE3421A136BC59AD"/>
    <w:rsid w:val="00702E2C"/>
  </w:style>
  <w:style w:type="paragraph" w:customStyle="1" w:styleId="EC0DC0295FB44A5F82D99F115D5346C3">
    <w:name w:val="EC0DC0295FB44A5F82D99F115D5346C3"/>
    <w:rsid w:val="00702E2C"/>
  </w:style>
  <w:style w:type="paragraph" w:customStyle="1" w:styleId="5E159EC0D2334B1F964837ACBE7C15BE">
    <w:name w:val="5E159EC0D2334B1F964837ACBE7C15BE"/>
    <w:rsid w:val="00702E2C"/>
  </w:style>
  <w:style w:type="paragraph" w:customStyle="1" w:styleId="09E28ED624BB44B4B4E40352919F46B2">
    <w:name w:val="09E28ED624BB44B4B4E40352919F46B2"/>
    <w:rsid w:val="00550EAB"/>
  </w:style>
  <w:style w:type="paragraph" w:customStyle="1" w:styleId="76A8236B873E49F4B9EFA12F25D87BBA">
    <w:name w:val="76A8236B873E49F4B9EFA12F25D87BBA"/>
    <w:rsid w:val="00550EAB"/>
  </w:style>
  <w:style w:type="paragraph" w:customStyle="1" w:styleId="34B2C50E9F644EDBB1C1C522B613AB49">
    <w:name w:val="34B2C50E9F644EDBB1C1C522B613AB49"/>
    <w:rsid w:val="00550EAB"/>
  </w:style>
  <w:style w:type="paragraph" w:customStyle="1" w:styleId="4A31B07DA123419F8553F36A86AF6F95">
    <w:name w:val="4A31B07DA123419F8553F36A86AF6F95"/>
    <w:rsid w:val="00550EAB"/>
  </w:style>
  <w:style w:type="paragraph" w:customStyle="1" w:styleId="BF4B51D63E984CB6BBB10023362F88EB">
    <w:name w:val="BF4B51D63E984CB6BBB10023362F88EB"/>
    <w:rsid w:val="00550EAB"/>
  </w:style>
  <w:style w:type="paragraph" w:customStyle="1" w:styleId="F9DA190DAB8D4081A588491CDD6AA6C1">
    <w:name w:val="F9DA190DAB8D4081A588491CDD6AA6C1"/>
    <w:rsid w:val="00550EAB"/>
  </w:style>
  <w:style w:type="paragraph" w:customStyle="1" w:styleId="121EAE262FD44E339010E3D8A2085BE8">
    <w:name w:val="121EAE262FD44E339010E3D8A2085BE8"/>
    <w:rsid w:val="00550EAB"/>
  </w:style>
  <w:style w:type="paragraph" w:customStyle="1" w:styleId="5F6A79A80C1C4C7BAF42ABFB5FDD0E2B">
    <w:name w:val="5F6A79A80C1C4C7BAF42ABFB5FDD0E2B"/>
    <w:rsid w:val="00550EAB"/>
  </w:style>
  <w:style w:type="paragraph" w:customStyle="1" w:styleId="3AA32F58501F4887BAD6468B65F8C4EA">
    <w:name w:val="3AA32F58501F4887BAD6468B65F8C4EA"/>
    <w:rsid w:val="00550EAB"/>
  </w:style>
  <w:style w:type="paragraph" w:customStyle="1" w:styleId="0452B6392A6E4148B040C2DEBBAD9926">
    <w:name w:val="0452B6392A6E4148B040C2DEBBAD9926"/>
    <w:rsid w:val="00550EAB"/>
  </w:style>
  <w:style w:type="paragraph" w:customStyle="1" w:styleId="4C888BDBC62B4926BC03D905D461A667">
    <w:name w:val="4C888BDBC62B4926BC03D905D461A667"/>
    <w:rsid w:val="00550EAB"/>
  </w:style>
  <w:style w:type="paragraph" w:customStyle="1" w:styleId="6720B2941AA6456CAB406FEA5FE24C32">
    <w:name w:val="6720B2941AA6456CAB406FEA5FE24C32"/>
    <w:rsid w:val="00550EAB"/>
  </w:style>
  <w:style w:type="paragraph" w:customStyle="1" w:styleId="EF39759492F24DE1ABDACCA7952AE562">
    <w:name w:val="EF39759492F24DE1ABDACCA7952AE562"/>
    <w:rsid w:val="00550EAB"/>
  </w:style>
  <w:style w:type="paragraph" w:customStyle="1" w:styleId="78BF8F6306294F82B91D16F7EB6BE621">
    <w:name w:val="78BF8F6306294F82B91D16F7EB6BE621"/>
    <w:rsid w:val="00550EAB"/>
  </w:style>
  <w:style w:type="paragraph" w:customStyle="1" w:styleId="B5D9B935214E4D42A5C4E763E850CEAB">
    <w:name w:val="B5D9B935214E4D42A5C4E763E850CEAB"/>
    <w:rsid w:val="00550EAB"/>
  </w:style>
  <w:style w:type="paragraph" w:customStyle="1" w:styleId="D4D80AE9A26042BAA06DB3E9D9D66722">
    <w:name w:val="D4D80AE9A26042BAA06DB3E9D9D66722"/>
    <w:rsid w:val="00550EAB"/>
  </w:style>
  <w:style w:type="paragraph" w:customStyle="1" w:styleId="C434C7EE51F7407F874BD2639E860943">
    <w:name w:val="C434C7EE51F7407F874BD2639E860943"/>
    <w:rsid w:val="00550EAB"/>
  </w:style>
  <w:style w:type="paragraph" w:customStyle="1" w:styleId="BB127D8B1F4A4C7BA670CF1158A03DFD">
    <w:name w:val="BB127D8B1F4A4C7BA670CF1158A03DFD"/>
    <w:rsid w:val="004D0ECB"/>
    <w:pPr>
      <w:spacing w:after="160" w:line="259" w:lineRule="auto"/>
    </w:pPr>
  </w:style>
  <w:style w:type="paragraph" w:customStyle="1" w:styleId="8FEEE4356FE447C79B930007DB717095">
    <w:name w:val="8FEEE4356FE447C79B930007DB717095"/>
    <w:rsid w:val="00743042"/>
    <w:pPr>
      <w:spacing w:after="160" w:line="259" w:lineRule="auto"/>
    </w:pPr>
  </w:style>
  <w:style w:type="paragraph" w:customStyle="1" w:styleId="0A0E07F06D2A4EFD9479C65AF573596C">
    <w:name w:val="0A0E07F06D2A4EFD9479C65AF573596C"/>
    <w:rsid w:val="00743042"/>
    <w:pPr>
      <w:spacing w:after="160" w:line="259" w:lineRule="auto"/>
    </w:pPr>
  </w:style>
  <w:style w:type="paragraph" w:customStyle="1" w:styleId="B163F49E7AF84C39815C1ECD175156E0">
    <w:name w:val="B163F49E7AF84C39815C1ECD175156E0"/>
    <w:rsid w:val="0065459F"/>
    <w:pPr>
      <w:spacing w:after="160" w:line="259" w:lineRule="auto"/>
    </w:pPr>
  </w:style>
  <w:style w:type="paragraph" w:customStyle="1" w:styleId="7A37695E31244C4E824FD45E86334786">
    <w:name w:val="7A37695E31244C4E824FD45E86334786"/>
    <w:rsid w:val="006545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C35DA-4E55-4461-AC7A-B826DBA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18</TotalTime>
  <Pages>16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555adterty@mail.ru</cp:lastModifiedBy>
  <cp:revision>5</cp:revision>
  <cp:lastPrinted>2020-01-21T04:46:00Z</cp:lastPrinted>
  <dcterms:created xsi:type="dcterms:W3CDTF">2020-01-21T07:52:00Z</dcterms:created>
  <dcterms:modified xsi:type="dcterms:W3CDTF">2021-04-22T01:29:00Z</dcterms:modified>
</cp:coreProperties>
</file>