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F0" w:rsidRPr="00E94AF0" w:rsidRDefault="00E94AF0" w:rsidP="00E94AF0">
      <w:pPr>
        <w:spacing w:after="0" w:line="36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AF0">
        <w:rPr>
          <w:rFonts w:ascii="Times New Roman" w:eastAsia="Calibri" w:hAnsi="Times New Roman" w:cs="Times New Roman"/>
          <w:sz w:val="24"/>
          <w:szCs w:val="24"/>
        </w:rPr>
        <w:t>Сведения о научно-исследовательской базе для осуществления научной (научно-исследовательской) деятельности</w:t>
      </w:r>
    </w:p>
    <w:p w:rsidR="00692AFC" w:rsidRDefault="00E94AF0" w:rsidP="00692A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94AF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Кафедра </w:t>
      </w:r>
      <w:r w:rsidR="00414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технологии производства, переработки и стандартизации сельскохозяйственной продукции</w:t>
      </w:r>
      <w:r w:rsidRPr="00E94AF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выполняет научно-исследовательскую работу по теме: </w:t>
      </w:r>
      <w:r w:rsidR="00692AFC" w:rsidRP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Разработка инновационных технологий производства и переработки сельскохозяйственной продукции на основе сохранения и использования генофонда аборигенных и заводских пород в экологической зоне Байкальского региона</w:t>
      </w:r>
      <w:r w:rsid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92AFC" w:rsidRPr="004144BA">
        <w:rPr>
          <w:rFonts w:ascii="Times New Roman" w:eastAsia="Calibri" w:hAnsi="Times New Roman" w:cs="Times New Roman"/>
          <w:sz w:val="24"/>
          <w:szCs w:val="24"/>
        </w:rPr>
        <w:t>№ государст</w:t>
      </w:r>
      <w:r w:rsidR="00692AFC">
        <w:rPr>
          <w:rFonts w:ascii="Times New Roman" w:eastAsia="Calibri" w:hAnsi="Times New Roman" w:cs="Times New Roman"/>
          <w:sz w:val="24"/>
          <w:szCs w:val="24"/>
        </w:rPr>
        <w:t xml:space="preserve">венной регистрации </w:t>
      </w:r>
      <w:r w:rsidR="00692AFC" w:rsidRP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124121700074-3</w:t>
      </w:r>
      <w:r w:rsidR="009C33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 разделу «</w:t>
      </w:r>
      <w:r w:rsidR="009C33E5" w:rsidRPr="009C33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Совершенствование существующих и разработка научно-обоснованных технологий производства и переработки сельскохозяйственной продукции</w:t>
      </w:r>
      <w:r w:rsidR="009C33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</w:t>
      </w:r>
      <w:r w:rsidR="00692AFC" w:rsidRP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(согласно п</w:t>
      </w:r>
      <w:r w:rsidR="00692AFC" w:rsidRP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рограмм</w:t>
      </w:r>
      <w:r w:rsid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</w:t>
      </w:r>
      <w:r w:rsidR="00692AFC" w:rsidRP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фундаментальных и прикладных исследований по научному обеспечению развития агропромышленного комплекса в Байкальском регионе на 2024-2030 годы</w:t>
      </w:r>
      <w:r w:rsidR="00692AF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E94AF0" w:rsidRPr="00E94AF0" w:rsidRDefault="00E94AF0" w:rsidP="00E94AF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научно-исследовательской работы на кафедре являются фундаментальные и прикладные исследования, выполняемые в рамках федеральных и региональных программ, грантов, договоров с хозяйствами и предприятиями, а также инициативных иссле</w:t>
      </w:r>
      <w:r w:rsidR="0041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дований по тематическому плану </w:t>
      </w:r>
      <w:r w:rsidRPr="00E94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НИР.</w:t>
      </w:r>
    </w:p>
    <w:p w:rsidR="00E94AF0" w:rsidRPr="00E94AF0" w:rsidRDefault="004144BA" w:rsidP="00E94AF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базами</w:t>
      </w:r>
      <w:r w:rsidR="00E94AF0" w:rsidRPr="00E94AF0">
        <w:rPr>
          <w:rFonts w:ascii="Times New Roman" w:eastAsia="Calibri" w:hAnsi="Times New Roman" w:cs="Times New Roman"/>
          <w:sz w:val="24"/>
          <w:szCs w:val="24"/>
        </w:rPr>
        <w:t xml:space="preserve"> для проведения научно-исследовательских работ является </w:t>
      </w:r>
      <w:r w:rsidR="00FF12A0">
        <w:rPr>
          <w:rFonts w:ascii="Times New Roman" w:eastAsia="Calibri" w:hAnsi="Times New Roman" w:cs="Times New Roman"/>
          <w:sz w:val="24"/>
          <w:szCs w:val="24"/>
        </w:rPr>
        <w:t xml:space="preserve">лаборатория по переработке сельскохозяйственного сырья,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межкафедрал</w:t>
      </w:r>
      <w:r w:rsidR="00841A12">
        <w:rPr>
          <w:rFonts w:ascii="Times New Roman" w:eastAsia="Calibri" w:hAnsi="Times New Roman" w:cs="Times New Roman"/>
          <w:sz w:val="24"/>
          <w:szCs w:val="24"/>
        </w:rPr>
        <w:t>ьная</w:t>
      </w:r>
      <w:proofErr w:type="spellEnd"/>
      <w:r w:rsidR="00841A12">
        <w:rPr>
          <w:rFonts w:ascii="Times New Roman" w:eastAsia="Calibri" w:hAnsi="Times New Roman" w:cs="Times New Roman"/>
          <w:sz w:val="24"/>
          <w:szCs w:val="24"/>
        </w:rPr>
        <w:t xml:space="preserve"> лаборатория технологического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факультета, а также сельскохозяйственные и перерабатывающие </w:t>
      </w:r>
      <w:r w:rsidR="007C0007">
        <w:rPr>
          <w:rFonts w:ascii="Times New Roman" w:eastAsia="Calibri" w:hAnsi="Times New Roman" w:cs="Times New Roman"/>
          <w:sz w:val="24"/>
          <w:szCs w:val="24"/>
        </w:rPr>
        <w:t>предприятия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Бурятия</w:t>
      </w:r>
      <w:r w:rsidR="00E94AF0" w:rsidRPr="00E94A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4AF0" w:rsidRPr="00E94AF0" w:rsidRDefault="00E94AF0" w:rsidP="00E94AF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94AF0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 </w:t>
      </w:r>
      <w:r w:rsidR="004144BA">
        <w:rPr>
          <w:rFonts w:ascii="Times New Roman" w:eastAsia="Calibri" w:hAnsi="Times New Roman" w:cs="Times New Roman"/>
          <w:sz w:val="24"/>
          <w:szCs w:val="24"/>
        </w:rPr>
        <w:t>вышеперечисленных базах</w:t>
      </w:r>
      <w:r w:rsidRPr="00E94AF0">
        <w:rPr>
          <w:rFonts w:ascii="Times New Roman" w:eastAsia="Calibri" w:hAnsi="Times New Roman" w:cs="Times New Roman"/>
          <w:sz w:val="24"/>
          <w:szCs w:val="24"/>
        </w:rPr>
        <w:t xml:space="preserve"> выполняются научно-исследовательские работы в рамках выполнения кандидатских и магистерских диссертаций, выпускных квалификационных работ, а также гранта </w:t>
      </w:r>
      <w:r w:rsidR="004144BA">
        <w:rPr>
          <w:rFonts w:ascii="Times New Roman" w:eastAsia="Calibri" w:hAnsi="Times New Roman" w:cs="Times New Roman"/>
          <w:sz w:val="24"/>
          <w:szCs w:val="24"/>
        </w:rPr>
        <w:t>МСХ РБ</w:t>
      </w:r>
      <w:r w:rsidRPr="00E94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указанных целей ПОДРАЗДЕЛЕНИЕ осуществляет следующие виды деятельности: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обеспечивает проведение лабораторной, практической, дисциплинарной                                подготовки и научно-исследовательской работы студентов, предусмотренных учебным планом </w:t>
      </w:r>
      <w:r w:rsidR="00FF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35.03.07 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сельскохозяйственной продукции;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 подготовку, переподготовку и повышение квалификации преподавателей и специалистов;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 поисковые и прикладные научные исследования по приоритетным направлениям науки и техники как основы для создания и освоения новых технологий в области сельского хозяйства;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оказывает научно-технические и консультационные услуги по технологии производства и переработки сельскохозяйственной продукции на основе хозяйственных и иных договоров;</w:t>
      </w:r>
    </w:p>
    <w:p w:rsidR="00F104F1" w:rsidRPr="00F104F1" w:rsidRDefault="00F104F1" w:rsidP="00F104F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осуществляет рекламы своей продукции и услуг.</w:t>
      </w:r>
    </w:p>
    <w:p w:rsidR="00F104F1" w:rsidRDefault="00FF12A0" w:rsidP="00E94AF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Лаборатория по переработке сельскохозяйственного сырья </w:t>
      </w:r>
      <w:r w:rsidR="00E94AF0" w:rsidRPr="00E9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 материально – технической базой для проведения научно-исследовательской работы: </w:t>
      </w:r>
    </w:p>
    <w:tbl>
      <w:tblPr>
        <w:tblStyle w:val="2"/>
        <w:tblW w:w="9351" w:type="dxa"/>
        <w:tblLook w:val="01E0" w:firstRow="1" w:lastRow="1" w:firstColumn="1" w:lastColumn="1" w:noHBand="0" w:noVBand="0"/>
      </w:tblPr>
      <w:tblGrid>
        <w:gridCol w:w="825"/>
        <w:gridCol w:w="3848"/>
        <w:gridCol w:w="2268"/>
        <w:gridCol w:w="2410"/>
      </w:tblGrid>
      <w:tr w:rsidR="00CA58EE" w:rsidRPr="00CA58EE" w:rsidTr="00CA58EE">
        <w:tc>
          <w:tcPr>
            <w:tcW w:w="825" w:type="dxa"/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п\п</w:t>
            </w:r>
          </w:p>
        </w:tc>
        <w:tc>
          <w:tcPr>
            <w:tcW w:w="3848" w:type="dxa"/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Марка</w:t>
            </w:r>
          </w:p>
        </w:tc>
        <w:tc>
          <w:tcPr>
            <w:tcW w:w="2410" w:type="dxa"/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Производительность</w:t>
            </w:r>
          </w:p>
        </w:tc>
      </w:tr>
      <w:tr w:rsidR="00CA58EE" w:rsidRPr="00CA58EE" w:rsidTr="00CA58EE">
        <w:trPr>
          <w:trHeight w:val="555"/>
        </w:trPr>
        <w:tc>
          <w:tcPr>
            <w:tcW w:w="825" w:type="dxa"/>
            <w:tcBorders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Мясорубка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МИМ-350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350 кг/час,</w:t>
            </w:r>
          </w:p>
        </w:tc>
      </w:tr>
      <w:tr w:rsidR="00CA58EE" w:rsidRPr="00CA58EE" w:rsidTr="00CA58EE">
        <w:trPr>
          <w:trHeight w:val="555"/>
        </w:trPr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Фаршемешалка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BWL-100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100 кг</w:t>
            </w:r>
          </w:p>
        </w:tc>
      </w:tr>
      <w:tr w:rsidR="00CA58EE" w:rsidRPr="00CA58EE" w:rsidTr="00CA58EE">
        <w:trPr>
          <w:trHeight w:val="555"/>
        </w:trPr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Куттер вакуумный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УНК-100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100 литров</w:t>
            </w:r>
          </w:p>
        </w:tc>
      </w:tr>
      <w:tr w:rsidR="00CA58EE" w:rsidRPr="00CA58EE" w:rsidTr="00CA58EE">
        <w:trPr>
          <w:trHeight w:val="555"/>
        </w:trPr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Шприц вакуумный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ИПКС-047-П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200 кг/ч</w:t>
            </w:r>
          </w:p>
        </w:tc>
      </w:tr>
      <w:tr w:rsidR="00CA58EE" w:rsidRPr="00CA58EE" w:rsidTr="00CA58EE">
        <w:trPr>
          <w:trHeight w:val="555"/>
        </w:trPr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Льдогенератор чешуйчатого льда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IQ-135A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135 кг/</w:t>
            </w:r>
            <w:proofErr w:type="spellStart"/>
            <w:r w:rsidRPr="00CA58EE">
              <w:rPr>
                <w:sz w:val="18"/>
                <w:szCs w:val="18"/>
              </w:rPr>
              <w:t>сут</w:t>
            </w:r>
            <w:proofErr w:type="spellEnd"/>
            <w:r w:rsidRPr="00CA58EE">
              <w:rPr>
                <w:sz w:val="18"/>
                <w:szCs w:val="18"/>
              </w:rPr>
              <w:t>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Камера термодымовая электрическая с таймером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КТД-100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100 кг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Моноблок низкотемпературный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MB-108S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</w:rPr>
              <w:t>Обьем</w:t>
            </w:r>
            <w:proofErr w:type="spellEnd"/>
            <w:r w:rsidRPr="00CA58EE">
              <w:rPr>
                <w:sz w:val="18"/>
                <w:szCs w:val="18"/>
              </w:rPr>
              <w:t xml:space="preserve"> камеры 25 м</w:t>
            </w:r>
          </w:p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Рабочий </w:t>
            </w:r>
            <w:proofErr w:type="spellStart"/>
            <w:r w:rsidRPr="00CA58EE">
              <w:rPr>
                <w:sz w:val="18"/>
                <w:szCs w:val="18"/>
              </w:rPr>
              <w:t>диапозон</w:t>
            </w:r>
            <w:proofErr w:type="spellEnd"/>
          </w:p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Минус 15 -25°С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Шкаф холодильный комбинированный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ШХК-0,7-0,7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700 литров</w:t>
            </w:r>
          </w:p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0...+7°С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</w:rPr>
              <w:t>Массажер</w:t>
            </w:r>
            <w:proofErr w:type="spellEnd"/>
            <w:r w:rsidRPr="00CA58EE">
              <w:rPr>
                <w:sz w:val="18"/>
                <w:szCs w:val="18"/>
              </w:rPr>
              <w:t xml:space="preserve"> вакуумный с микропроцессором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УВМ-100-I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Масса загружаемого продукта 100 кг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Клипсатор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КН-6р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Диаметр</w:t>
            </w:r>
          </w:p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</w:rPr>
              <w:t>Клипсуемой</w:t>
            </w:r>
            <w:proofErr w:type="spellEnd"/>
            <w:r w:rsidRPr="00CA58EE">
              <w:rPr>
                <w:sz w:val="18"/>
                <w:szCs w:val="18"/>
              </w:rPr>
              <w:t xml:space="preserve"> оболочки 40.. 120 мм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Стол производственный с бортом (нержавеющей стали)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F1" w:rsidRPr="00CA58EE" w:rsidRDefault="00F104F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Толщина З....5мм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2E12D4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proofErr w:type="gramStart"/>
            <w:r w:rsidRPr="00CA58EE">
              <w:rPr>
                <w:sz w:val="18"/>
                <w:szCs w:val="18"/>
                <w:shd w:val="clear" w:color="auto" w:fill="FFFFFF"/>
              </w:rPr>
              <w:t>Тестомес  со</w:t>
            </w:r>
            <w:proofErr w:type="gramEnd"/>
            <w:r w:rsidRPr="00CA58EE">
              <w:rPr>
                <w:sz w:val="18"/>
                <w:szCs w:val="18"/>
                <w:shd w:val="clear" w:color="auto" w:fill="FFFFFF"/>
              </w:rPr>
              <w:t xml:space="preserve"> съемной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дежой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2E12D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HKN-22CN2V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2E12D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Скорость вращения насадки, об/мин. 100/156. Мощность, кВт. 0.85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E14B7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Электрическая печь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Hurakan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E14B7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Температурный режим: 50...300; Мощность, кВт: 2.52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E14B7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Духовой шкаф  «</w:t>
            </w:r>
            <w:proofErr w:type="spellStart"/>
            <w:r w:rsidRPr="00CA58EE">
              <w:rPr>
                <w:sz w:val="18"/>
                <w:szCs w:val="18"/>
              </w:rPr>
              <w:t>Абат</w:t>
            </w:r>
            <w:proofErr w:type="spellEnd"/>
            <w:r w:rsidRPr="00CA58EE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E14B7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ШЖЭ-2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E14B7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1 камера; 4 уровня в камере; противень 530х470 мм; t </w:t>
            </w:r>
            <w:proofErr w:type="spellStart"/>
            <w:proofErr w:type="gramStart"/>
            <w:r w:rsidRPr="00CA58EE">
              <w:rPr>
                <w:sz w:val="18"/>
                <w:szCs w:val="18"/>
              </w:rPr>
              <w:t>режим,°</w:t>
            </w:r>
            <w:proofErr w:type="gramEnd"/>
            <w:r w:rsidRPr="00CA58EE">
              <w:rPr>
                <w:sz w:val="18"/>
                <w:szCs w:val="18"/>
              </w:rPr>
              <w:t>С</w:t>
            </w:r>
            <w:proofErr w:type="spellEnd"/>
            <w:r w:rsidRPr="00CA58EE">
              <w:rPr>
                <w:sz w:val="18"/>
                <w:szCs w:val="18"/>
              </w:rPr>
              <w:t>: от 20 до 270; 220 В; 4.8 кВт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3F57E2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Мельница лабораторная зерновая </w:t>
            </w:r>
            <w:proofErr w:type="spellStart"/>
            <w:r w:rsidRPr="00CA58EE">
              <w:rPr>
                <w:sz w:val="18"/>
                <w:szCs w:val="18"/>
              </w:rPr>
              <w:t>Stegler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3F57E2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LM-100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3F57E2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Скорость вращения, об/мин, 25000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485A26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Миксер планетарный </w:t>
            </w:r>
            <w:proofErr w:type="spellStart"/>
            <w:r w:rsidRPr="00CA58EE">
              <w:rPr>
                <w:sz w:val="18"/>
                <w:szCs w:val="18"/>
              </w:rPr>
              <w:t>Hurakan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485A26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HKN-KS5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485A26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Скорость вращения венчика</w:t>
            </w:r>
            <w:r w:rsidRPr="00CA58EE">
              <w:rPr>
                <w:sz w:val="18"/>
                <w:szCs w:val="18"/>
              </w:rPr>
              <w:tab/>
              <w:t>от 0 до 1000 об/мин.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705D6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Миксер планетарный BOSCH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705D6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2AW00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5D6" w:rsidRPr="00CA58EE" w:rsidRDefault="001705D6" w:rsidP="001705D6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Емкость чаши: 3.8 л</w:t>
            </w:r>
          </w:p>
          <w:p w:rsidR="001705D6" w:rsidRPr="00CA58EE" w:rsidRDefault="001705D6" w:rsidP="001705D6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Мощность: 700 Вт</w:t>
            </w:r>
          </w:p>
          <w:p w:rsidR="00544755" w:rsidRPr="00CA58EE" w:rsidRDefault="001705D6" w:rsidP="001705D6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Кол-во скоростей: 4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705D6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Сыроварня «Доктор </w:t>
            </w:r>
            <w:proofErr w:type="spellStart"/>
            <w:r w:rsidRPr="00CA58EE">
              <w:rPr>
                <w:sz w:val="18"/>
                <w:szCs w:val="18"/>
              </w:rPr>
              <w:t>Губер</w:t>
            </w:r>
            <w:proofErr w:type="spellEnd"/>
            <w:r w:rsidRPr="00CA58EE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705D6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AR-2W41-15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1705D6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Объем на 120 </w:t>
            </w:r>
            <w:proofErr w:type="spellStart"/>
            <w:r w:rsidRPr="00CA58EE">
              <w:rPr>
                <w:sz w:val="18"/>
                <w:szCs w:val="18"/>
              </w:rPr>
              <w:t>л.позволяет</w:t>
            </w:r>
            <w:proofErr w:type="spellEnd"/>
            <w:r w:rsidRPr="00CA58EE">
              <w:rPr>
                <w:sz w:val="18"/>
                <w:szCs w:val="18"/>
              </w:rPr>
              <w:t xml:space="preserve"> перерабатывать от 50 до 100 </w:t>
            </w:r>
            <w:proofErr w:type="spellStart"/>
            <w:r w:rsidRPr="00CA58EE">
              <w:rPr>
                <w:sz w:val="18"/>
                <w:szCs w:val="18"/>
              </w:rPr>
              <w:t>л.молока</w:t>
            </w:r>
            <w:proofErr w:type="spellEnd"/>
            <w:r w:rsidRPr="00CA58EE">
              <w:rPr>
                <w:sz w:val="18"/>
                <w:szCs w:val="18"/>
              </w:rPr>
              <w:t>, на выходе получается до 13,5 кг сыра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9C0945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Шкаф холодильный </w:t>
            </w:r>
            <w:proofErr w:type="spellStart"/>
            <w:r w:rsidRPr="00CA58EE">
              <w:rPr>
                <w:sz w:val="18"/>
                <w:szCs w:val="18"/>
              </w:rPr>
              <w:t>Carboma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9C0945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M700GN-1-G-MHC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9C0945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Общий объем 600 литров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08C8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Весы торговые электронные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08C8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M-ER 223 AC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08C8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Максимальный предел — 15 кг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BB773A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Холодильник INDEZIT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F666FE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lang w:val="en-US"/>
              </w:rPr>
              <w:t>ITR 4160W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F666FE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О</w:t>
            </w:r>
            <w:r w:rsidR="00BB773A" w:rsidRPr="00CA58EE">
              <w:rPr>
                <w:sz w:val="18"/>
                <w:szCs w:val="18"/>
              </w:rPr>
              <w:t>бъем холодильной камеры: 220 л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E0030E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Мясорубка </w:t>
            </w:r>
            <w:proofErr w:type="spellStart"/>
            <w:r w:rsidRPr="00CA58EE">
              <w:rPr>
                <w:sz w:val="18"/>
                <w:szCs w:val="18"/>
              </w:rPr>
              <w:t>la</w:t>
            </w:r>
            <w:proofErr w:type="spellEnd"/>
            <w:r w:rsidRPr="00CA58EE">
              <w:rPr>
                <w:sz w:val="18"/>
                <w:szCs w:val="18"/>
              </w:rPr>
              <w:t xml:space="preserve"> </w:t>
            </w:r>
            <w:proofErr w:type="spellStart"/>
            <w:r w:rsidRPr="00CA58EE">
              <w:rPr>
                <w:sz w:val="18"/>
                <w:szCs w:val="18"/>
              </w:rPr>
              <w:t>Minerva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E0030E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A/Е 12-05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E0030E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150 кг/ч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544755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831D0E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Фаршемешалка AIRHOT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831D0E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ММе-11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755" w:rsidRPr="00CA58EE" w:rsidRDefault="00E776B5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 xml:space="preserve">Объем </w:t>
            </w:r>
            <w:r w:rsidR="00831D0E" w:rsidRPr="00CA58EE">
              <w:rPr>
                <w:sz w:val="18"/>
                <w:szCs w:val="18"/>
              </w:rPr>
              <w:t>11</w:t>
            </w:r>
            <w:r w:rsidRPr="00CA58EE">
              <w:rPr>
                <w:sz w:val="18"/>
                <w:szCs w:val="18"/>
              </w:rPr>
              <w:t xml:space="preserve"> л.</w:t>
            </w:r>
            <w:r w:rsidR="00831D0E" w:rsidRPr="00CA58EE">
              <w:rPr>
                <w:sz w:val="18"/>
                <w:szCs w:val="18"/>
              </w:rPr>
              <w:t>, Мощность, кВт, 0.3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Автоклав стерилизатор домашний бытовой «Домашний погребок»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83616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Объем емкости 22 л.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Просеиватель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 муки вибрационный «Каскад»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bCs/>
                <w:sz w:val="18"/>
                <w:szCs w:val="18"/>
                <w:shd w:val="clear" w:color="auto" w:fill="FFFFFF"/>
              </w:rPr>
              <w:t>150 кг/час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Тестомес со съемной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дежой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HKN-20SN2V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83616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Обьем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CA58EE">
              <w:rPr>
                <w:rStyle w:val="a4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дежи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, 20 </w:t>
            </w:r>
            <w:proofErr w:type="gramStart"/>
            <w:r w:rsidRPr="00CA58EE">
              <w:rPr>
                <w:sz w:val="18"/>
                <w:szCs w:val="18"/>
                <w:shd w:val="clear" w:color="auto" w:fill="FFFFFF"/>
              </w:rPr>
              <w:t>л ;</w:t>
            </w:r>
            <w:proofErr w:type="gramEnd"/>
            <w:r w:rsidRPr="00CA58EE">
              <w:rPr>
                <w:sz w:val="18"/>
                <w:szCs w:val="18"/>
                <w:shd w:val="clear" w:color="auto" w:fill="FFFFFF"/>
              </w:rPr>
              <w:t xml:space="preserve"> Загрузка теста, 10 кг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0D4DC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ED6454" w:rsidP="00F104F1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Слайсер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HKN-HM250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4DC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толщина нарезки, мм. 0.2-12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Упаковщик вакуумный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Hurakan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HKN-VAC260M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Производительность насоса</w:t>
            </w:r>
            <w:r w:rsidRPr="00CA58EE">
              <w:rPr>
                <w:sz w:val="18"/>
                <w:szCs w:val="18"/>
                <w:shd w:val="clear" w:color="auto" w:fill="FFFFFF"/>
              </w:rPr>
              <w:tab/>
              <w:t>6.5 м3/ч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Тестораскатка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лапшерезка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Hurakan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HKN-HM220H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Толщина теста, от 1 до 4 мм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Шкаф холодильный «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Снеж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ED6454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МЛК 250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454" w:rsidRPr="00CA58EE" w:rsidRDefault="00107599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Объем,</w:t>
            </w:r>
            <w:r w:rsidR="00ED6454" w:rsidRPr="00CA58EE">
              <w:rPr>
                <w:sz w:val="18"/>
                <w:szCs w:val="18"/>
                <w:shd w:val="clear" w:color="auto" w:fill="FFFFFF"/>
              </w:rPr>
              <w:t xml:space="preserve"> 230</w:t>
            </w:r>
            <w:r w:rsidRPr="00CA58EE">
              <w:rPr>
                <w:sz w:val="18"/>
                <w:szCs w:val="18"/>
                <w:shd w:val="clear" w:color="auto" w:fill="FFFFFF"/>
              </w:rPr>
              <w:t xml:space="preserve"> л.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107599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2612EA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Аппарат шоковой заморозки серии LIGHT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2612EA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ШОК-10-1/1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2612EA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Объем камеры, м3. 0,24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107599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EF2441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Напольные электронные весы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Mertech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EF244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M-ER 333 ACP-150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7599" w:rsidRPr="00CA58EE" w:rsidRDefault="00EF2441" w:rsidP="00EF244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предел взвешивания 150 кг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2EA" w:rsidRPr="00CA58EE" w:rsidRDefault="002612EA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2EA" w:rsidRPr="00CA58EE" w:rsidRDefault="00E014BF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pH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>-тестер для сыра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2EA" w:rsidRPr="00CA58EE" w:rsidRDefault="002612EA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2EA" w:rsidRPr="00CA58EE" w:rsidRDefault="00E014BF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Диапазон </w:t>
            </w:r>
            <w:proofErr w:type="spellStart"/>
            <w:r w:rsidRPr="00CA58EE">
              <w:rPr>
                <w:rStyle w:val="a4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pH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>, от 0 до 14,0 </w:t>
            </w:r>
            <w:proofErr w:type="spellStart"/>
            <w:r w:rsidRPr="00CA58EE">
              <w:rPr>
                <w:rStyle w:val="a4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pH</w:t>
            </w:r>
            <w:proofErr w:type="spellEnd"/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441" w:rsidRPr="00CA58EE" w:rsidRDefault="00EF2441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441" w:rsidRPr="00CA58EE" w:rsidRDefault="00E014BF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Анализатор молока Клевер -2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441" w:rsidRPr="00CA58EE" w:rsidRDefault="00EF2441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2441" w:rsidRPr="00CA58EE" w:rsidRDefault="00E014BF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Процесс измерения качественных показателей молока занимает 2,5 — 3,5 мин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E014BF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926DCC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анализатор жидкости ультразвуковой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Уликор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E014BF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926DCC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проб/час. 22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E014BF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926DCC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прибор для определения объема хлеба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926DCC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ОХЛ-2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14BF" w:rsidRPr="00CA58EE" w:rsidRDefault="00926DCC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</w:rPr>
              <w:t>Предел измерений 300...2700 см³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926DCC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AB082A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прибора для определения пористости хлеба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AB082A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УОП-1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AB082A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Объем образца мякиша, формируемого устройством, куб. см: 27,8 – 27,9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926DCC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FC6307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аналог прибора Чижовой (с аттестацией)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FC6307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ЭЛЕКС-7М 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DCC" w:rsidRPr="00CA58EE" w:rsidRDefault="00FC6307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Диапазон устанавливаемых температур высушивания, ˚C от 50 до 200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307" w:rsidRPr="00CA58EE" w:rsidRDefault="00FC6307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307" w:rsidRPr="00CA58EE" w:rsidRDefault="00C9668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рН-метр карманный (с поверкой)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307" w:rsidRPr="00CA58EE" w:rsidRDefault="00FC6307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307" w:rsidRPr="00CA58EE" w:rsidRDefault="00C9668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Диапазон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pH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: от 0 до 14,0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pH</w:t>
            </w:r>
            <w:proofErr w:type="spellEnd"/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A800E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Установка лиофильной сушки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серии VLP-6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загрузка до </w:t>
            </w:r>
            <w:r w:rsidRPr="00CA58EE">
              <w:rPr>
                <w:rStyle w:val="a4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6</w:t>
            </w:r>
            <w:r w:rsidRPr="00CA58EE">
              <w:rPr>
                <w:sz w:val="18"/>
                <w:szCs w:val="18"/>
                <w:shd w:val="clear" w:color="auto" w:fill="FFFFFF"/>
              </w:rPr>
              <w:t> кг, 5 лотков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A800E4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Камера холодильная ATLANT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7184-060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00E4" w:rsidRPr="00CA58EE" w:rsidRDefault="001C7A8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Общий объем - 240л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1C7A8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F666FE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Холодильник «Бирюса»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1C7A8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CC0F84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Общий объем - 210л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1C7A8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4D5DFC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Посудомоечная машина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Hansa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4D5DFC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ZIM674H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CC0F84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Загрузка комплектов 12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1C7A8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D817DA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Шкаф вытяжной общего назначения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D817DA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ПР.ШВ.123.215.К12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8D" w:rsidRPr="00CA58EE" w:rsidRDefault="00D817DA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</w:rPr>
              <w:t>Вентилятор 900м3/час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Фотоколориметр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КФК-3КМ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длин</w:t>
            </w:r>
            <w:r w:rsidR="003012BD" w:rsidRPr="00CA58EE">
              <w:rPr>
                <w:sz w:val="18"/>
                <w:szCs w:val="18"/>
              </w:rPr>
              <w:t>а</w:t>
            </w:r>
            <w:r w:rsidRPr="00CA58EE">
              <w:rPr>
                <w:sz w:val="18"/>
                <w:szCs w:val="18"/>
              </w:rPr>
              <w:t xml:space="preserve"> волн в спектральном интервале: 325 — 1000 </w:t>
            </w:r>
            <w:proofErr w:type="spellStart"/>
            <w:r w:rsidRPr="00CA58EE">
              <w:rPr>
                <w:sz w:val="18"/>
                <w:szCs w:val="18"/>
              </w:rPr>
              <w:t>нм</w:t>
            </w:r>
            <w:proofErr w:type="spellEnd"/>
            <w:r w:rsidRPr="00CA58EE">
              <w:rPr>
                <w:sz w:val="18"/>
                <w:szCs w:val="18"/>
              </w:rPr>
              <w:t>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Весы аналитические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DA-124С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Максимальный предел —120 г.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D817DA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Мешалка магнитная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Elmi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 MS-01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17DA" w:rsidRPr="00CA58EE" w:rsidRDefault="003012B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A58EE">
              <w:rPr>
                <w:sz w:val="18"/>
                <w:szCs w:val="18"/>
              </w:rPr>
              <w:t>Максимальный объем перемешивания одной позиции до 2-х л.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Мойка лабораторная на опорной тумбе, с двумя чашами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 xml:space="preserve">Печь </w:t>
            </w:r>
            <w:proofErr w:type="spellStart"/>
            <w:r w:rsidRPr="00CA58EE">
              <w:rPr>
                <w:sz w:val="18"/>
                <w:szCs w:val="18"/>
                <w:shd w:val="clear" w:color="auto" w:fill="FFFFFF"/>
              </w:rPr>
              <w:t>каменая</w:t>
            </w:r>
            <w:proofErr w:type="spellEnd"/>
            <w:r w:rsidRPr="00CA58EE">
              <w:rPr>
                <w:sz w:val="18"/>
                <w:szCs w:val="18"/>
                <w:shd w:val="clear" w:color="auto" w:fill="FFFFFF"/>
              </w:rPr>
              <w:t xml:space="preserve"> муфельная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ЭКПС-5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7F7F7"/>
              </w:rPr>
              <w:t>Обьем</w:t>
            </w:r>
            <w:proofErr w:type="spellEnd"/>
            <w:r w:rsidRPr="00CA58EE">
              <w:rPr>
                <w:sz w:val="18"/>
                <w:szCs w:val="18"/>
                <w:shd w:val="clear" w:color="auto" w:fill="F7F7F7"/>
              </w:rPr>
              <w:t>, 5 л.</w:t>
            </w:r>
          </w:p>
        </w:tc>
      </w:tr>
      <w:tr w:rsidR="00CA58EE" w:rsidRPr="00CA58EE" w:rsidTr="00CA58EE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CA58EE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Сушильный шкаф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F104F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A58EE">
              <w:rPr>
                <w:sz w:val="18"/>
                <w:szCs w:val="18"/>
                <w:shd w:val="clear" w:color="auto" w:fill="FFFFFF"/>
              </w:rPr>
              <w:t>ШС-20-02с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12BD" w:rsidRPr="00CA58EE" w:rsidRDefault="003012BD" w:rsidP="00107599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shd w:val="clear" w:color="auto" w:fill="F7F7F7"/>
              </w:rPr>
            </w:pPr>
            <w:proofErr w:type="spellStart"/>
            <w:r w:rsidRPr="00CA58EE">
              <w:rPr>
                <w:sz w:val="18"/>
                <w:szCs w:val="18"/>
                <w:shd w:val="clear" w:color="auto" w:fill="F7F7F7"/>
              </w:rPr>
              <w:t>Обьем</w:t>
            </w:r>
            <w:proofErr w:type="spellEnd"/>
            <w:r w:rsidRPr="00CA58EE">
              <w:rPr>
                <w:sz w:val="18"/>
                <w:szCs w:val="18"/>
                <w:shd w:val="clear" w:color="auto" w:fill="F7F7F7"/>
              </w:rPr>
              <w:t>, 20 л</w:t>
            </w:r>
          </w:p>
        </w:tc>
      </w:tr>
    </w:tbl>
    <w:p w:rsidR="00F104F1" w:rsidRDefault="00F104F1" w:rsidP="00E94AF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7A" w:rsidRDefault="00883B7A" w:rsidP="00D1347F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</w:t>
      </w:r>
      <w:r w:rsidRPr="00841A12">
        <w:rPr>
          <w:rFonts w:ascii="Times New Roman" w:eastAsia="Calibri" w:hAnsi="Times New Roman" w:cs="Times New Roman"/>
          <w:sz w:val="24"/>
          <w:szCs w:val="24"/>
        </w:rPr>
        <w:t>кафедральная</w:t>
      </w:r>
      <w:proofErr w:type="spellEnd"/>
      <w:r w:rsidR="00841A12" w:rsidRPr="00841A12">
        <w:rPr>
          <w:rFonts w:ascii="Times New Roman" w:eastAsia="Calibri" w:hAnsi="Times New Roman" w:cs="Times New Roman"/>
          <w:sz w:val="24"/>
          <w:szCs w:val="24"/>
        </w:rPr>
        <w:t xml:space="preserve"> лаборатория технологическая факультета</w:t>
      </w:r>
      <w:r w:rsidR="00E94AF0" w:rsidRPr="00E94AF0">
        <w:rPr>
          <w:rFonts w:ascii="Times New Roman" w:eastAsia="Calibri" w:hAnsi="Times New Roman" w:cs="Times New Roman"/>
          <w:sz w:val="24"/>
          <w:szCs w:val="24"/>
        </w:rPr>
        <w:t xml:space="preserve"> располагает материально-техническим оборудованием для проведения лабораторных анализов образцов</w:t>
      </w:r>
      <w:r w:rsidR="00841A12">
        <w:rPr>
          <w:rFonts w:ascii="Times New Roman" w:eastAsia="Calibri" w:hAnsi="Times New Roman" w:cs="Times New Roman"/>
          <w:sz w:val="24"/>
          <w:szCs w:val="24"/>
        </w:rPr>
        <w:t xml:space="preserve"> молока и мяса</w:t>
      </w:r>
      <w:r w:rsidR="00E94AF0" w:rsidRPr="00E94AF0">
        <w:rPr>
          <w:rFonts w:ascii="Times New Roman" w:eastAsia="Calibri" w:hAnsi="Times New Roman" w:cs="Times New Roman"/>
          <w:sz w:val="24"/>
          <w:szCs w:val="24"/>
        </w:rPr>
        <w:t>, проведения микробиологических исследований:</w:t>
      </w:r>
      <w:r w:rsidR="00841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Аквадистиллятор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ДЭ- 25м 1 шт., Анализатор качества молока «Лактан1-4м» 1шт., Весы электронные лабораторные 1шт., Вискозиметр. Анализатор соматических клеток в молоке «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Соматос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-мини» 1шт.,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Ионометр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ИТ- 1201,нитратометр 1шт., Комплекс по определению массовой доли N и белка по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Кьельдалю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1шт., Лабораторный термостат-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редуктазник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1шт.,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Люминоскоп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«Филин» 1шт., Морозильный ларь МЛК 250 1шт., Печь муфельная 1шт.,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Рефрактомер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ИРФ – 454Б2М 1шт., Фо</w:t>
      </w:r>
      <w:r w:rsidR="00340441">
        <w:rPr>
          <w:rFonts w:ascii="Times New Roman" w:eastAsia="Calibri" w:hAnsi="Times New Roman" w:cs="Times New Roman"/>
          <w:sz w:val="24"/>
          <w:szCs w:val="24"/>
        </w:rPr>
        <w:t xml:space="preserve">тометр 1шт., Шкаф сушильный 1шт, </w:t>
      </w:r>
      <w:r w:rsidR="00340441" w:rsidRPr="00340441">
        <w:rPr>
          <w:rFonts w:ascii="Times New Roman" w:eastAsia="Calibri" w:hAnsi="Times New Roman" w:cs="Times New Roman"/>
          <w:sz w:val="24"/>
          <w:szCs w:val="24"/>
        </w:rPr>
        <w:t>Система капиллярного электрофореза Капель-105М</w:t>
      </w:r>
      <w:r w:rsidR="00340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Анализатор инфракрасный 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ИнфраЛюм</w:t>
      </w:r>
      <w:proofErr w:type="spellEnd"/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 ФТ-10</w:t>
      </w:r>
      <w:r w:rsidR="00340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0441" w:rsidRPr="00340441">
        <w:rPr>
          <w:rFonts w:ascii="Times New Roman" w:eastAsia="Calibri" w:hAnsi="Times New Roman" w:cs="Times New Roman"/>
          <w:sz w:val="24"/>
          <w:szCs w:val="24"/>
        </w:rPr>
        <w:t>Биохимический анализатор FUJI DRI-CHEM NX500</w:t>
      </w:r>
      <w:r w:rsidR="00340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Установка для очистки воды 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Arium</w:t>
      </w:r>
      <w:proofErr w:type="spellEnd"/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 PRO - VF-T 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компл</w:t>
      </w:r>
      <w:proofErr w:type="spellEnd"/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: лампы и 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ультрофиолетом</w:t>
      </w:r>
      <w:proofErr w:type="spellEnd"/>
      <w:r w:rsidR="00340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0441" w:rsidRPr="00340441">
        <w:rPr>
          <w:rFonts w:ascii="Times New Roman" w:eastAsia="Calibri" w:hAnsi="Times New Roman" w:cs="Times New Roman"/>
          <w:sz w:val="24"/>
          <w:szCs w:val="24"/>
        </w:rPr>
        <w:t>Спектрофотометр КФК-ЗКМ</w:t>
      </w:r>
      <w:r w:rsidR="00340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lastRenderedPageBreak/>
        <w:t>Гемоглобинометр</w:t>
      </w:r>
      <w:proofErr w:type="spellEnd"/>
      <w:r w:rsidR="00340441" w:rsidRPr="00340441">
        <w:rPr>
          <w:rFonts w:ascii="Times New Roman" w:eastAsia="Calibri" w:hAnsi="Times New Roman" w:cs="Times New Roman"/>
          <w:sz w:val="24"/>
          <w:szCs w:val="24"/>
        </w:rPr>
        <w:t xml:space="preserve"> фотометрический портативный АГФ-03/540 "</w:t>
      </w:r>
      <w:proofErr w:type="spellStart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Минигем</w:t>
      </w:r>
      <w:proofErr w:type="spellEnd"/>
      <w:r w:rsidR="00340441" w:rsidRPr="00340441">
        <w:rPr>
          <w:rFonts w:ascii="Times New Roman" w:eastAsia="Calibri" w:hAnsi="Times New Roman" w:cs="Times New Roman"/>
          <w:sz w:val="24"/>
          <w:szCs w:val="24"/>
        </w:rPr>
        <w:t>"</w:t>
      </w:r>
      <w:r w:rsidR="00340441">
        <w:rPr>
          <w:rFonts w:ascii="Times New Roman" w:eastAsia="Calibri" w:hAnsi="Times New Roman" w:cs="Times New Roman"/>
          <w:sz w:val="24"/>
          <w:szCs w:val="24"/>
        </w:rPr>
        <w:t>.</w:t>
      </w:r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Список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</w:rPr>
        <w:t>ПО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Kaspersky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Endpoint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Security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</w:rPr>
        <w:t>для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</w:rPr>
        <w:t>бизнеса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Vista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Business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Russian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Upgrade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Academic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OPEN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Level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OfficeProPlus</w:t>
      </w:r>
      <w:proofErr w:type="spellEnd"/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2016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RUS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OLP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NL</w:t>
      </w:r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  <w:lang w:val="en-US"/>
        </w:rPr>
        <w:t>Acdmc</w:t>
      </w:r>
      <w:proofErr w:type="spellEnd"/>
      <w:r w:rsidR="00D1347F" w:rsidRPr="003404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Professional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Plus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2007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Russian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347F" w:rsidRPr="00D1347F">
        <w:rPr>
          <w:rFonts w:ascii="Times New Roman" w:eastAsia="Calibri" w:hAnsi="Times New Roman" w:cs="Times New Roman"/>
          <w:sz w:val="24"/>
          <w:szCs w:val="24"/>
        </w:rPr>
        <w:t>Academic</w:t>
      </w:r>
      <w:proofErr w:type="spellEnd"/>
      <w:r w:rsidR="00D1347F" w:rsidRPr="00D1347F">
        <w:rPr>
          <w:rFonts w:ascii="Times New Roman" w:eastAsia="Calibri" w:hAnsi="Times New Roman" w:cs="Times New Roman"/>
          <w:sz w:val="24"/>
          <w:szCs w:val="24"/>
        </w:rPr>
        <w:t xml:space="preserve"> OLP NL AE</w:t>
      </w:r>
    </w:p>
    <w:p w:rsidR="00841A12" w:rsidRDefault="00E94AF0" w:rsidP="00D1347F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94AF0">
        <w:rPr>
          <w:rFonts w:ascii="Times New Roman" w:eastAsia="Calibri" w:hAnsi="Times New Roman" w:cs="Times New Roman"/>
          <w:sz w:val="24"/>
          <w:szCs w:val="24"/>
        </w:rPr>
        <w:t xml:space="preserve">Научно-исследовательская работа проводится в рамках сотрудничества по практической подготовке обучающихся с профильными организациями. </w:t>
      </w:r>
    </w:p>
    <w:p w:rsidR="00E94AF0" w:rsidRPr="00E94AF0" w:rsidRDefault="00E94AF0" w:rsidP="00D1347F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94AF0">
        <w:rPr>
          <w:rFonts w:ascii="Times New Roman" w:eastAsia="Calibri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программе: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493"/>
        <w:gridCol w:w="1764"/>
        <w:gridCol w:w="2811"/>
        <w:gridCol w:w="1725"/>
        <w:gridCol w:w="2552"/>
      </w:tblGrid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предприятия, адрес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№ договора (срок действия)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Шибертуй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671367. РБ,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у.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Дабатуй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, ул. Трактовая д.4 кв. 2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Цыренов Ж.Ц.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ТФ-6 от 22.01.21 с 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Шибертуй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«Буян» 671831 РБ,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Ивановка, ул. Луговая, 2 корпус А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Ильин В.Н.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 7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ООО «Буян»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«Агрохолдинг «Молоко Бурятии» 670000 РБ, г. Улан-Удэ, ул. Боевая, д. 6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Абзаев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 8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ООО «Агрохолдинг «Молоко Бурятии»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«Победа» 670034 РБ, г. Улан-Удэ, ул. Терешкова 2 В, офис 405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Л.С.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–9 от 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22.01.21 с ООО «Победа»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АО «Улан-Удэнская птицефабрика» 670013, РБ, г. Улан-Удэ, Псковский переулок, 9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Дондупов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–11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 22.01.21 с АО «Улан-Удэнская птицефабрика»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«АПО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Кяхтинское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» 671840, РБ, г. Кяхта, ул. Заводская, д. 1а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Самбуев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–12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22.01.21 с ООО «АПО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Кяхтинское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ГКУ «Государственная племенная служба РБ» 670034 РБ, г. Улан-Удэ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Галсанов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Д.Ц.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-13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ГКУ «Государственная племенная служба РБ»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Ехор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» 670049 РБ, г. Улан-Удэ, ул. Домостроительная 16 д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А.П.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 – 16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Ехор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D1347F" w:rsidRPr="00D1347F" w:rsidTr="00AE6E21">
        <w:trPr>
          <w:trHeight w:val="79"/>
        </w:trPr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«БМПП «Катюша»  670049 РБ, г. Улан-Удэ, ул. Домостроительная 16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А.П.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ТФ-17 от 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ООО «БМПП «Катюша»»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«Рубин» 671200, РБ, п.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Кабанск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Совхозная ,</w:t>
            </w:r>
            <w:proofErr w:type="gram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Никонов А.А.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ТФ-18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22.01.21 с ООО «Рубин»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Могойтуйский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АК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Сагаан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Уула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687000, Забайкальский край,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Могойтуйский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Цагаан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-Ола, ул. Ленина, 13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Доржинимаев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Ц.Б.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ТФ-19а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29.01.21 с АК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Сагаан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Уула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АО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Свинокомплекс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«Восточно-Сибирский» 671328 РБ,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Усть-Брянь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Ленина, д. 17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Шишкина Ю.В.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46-127523 от 28.12.20 с АО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Свинокомплекс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«Восточно-Сибирский»»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СХиП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РБ 670034 РБ, г. Улан-Удэ, РБ, г. Улан-Удэ, ул. 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Хахалова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4а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Дареев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ОД-2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05.03.21 с Министерством 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СХиП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РБ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маслозавод» РБ, Бичура, ул. Советская, 98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Савельев А.И.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ТФ- 40 от 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06.04.21 с ООО «</w:t>
            </w:r>
            <w:proofErr w:type="spellStart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Бичурский</w:t>
            </w:r>
            <w:proofErr w:type="spellEnd"/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маслозавод»</w:t>
            </w:r>
          </w:p>
        </w:tc>
      </w:tr>
      <w:tr w:rsidR="00D1347F" w:rsidRPr="00D1347F" w:rsidTr="00AE6E21">
        <w:tc>
          <w:tcPr>
            <w:tcW w:w="26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«Основа» 670033 РБ, г. Улан-Удэ, г. Улан-Удэ, ул. </w:t>
            </w:r>
            <w:proofErr w:type="gramStart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Пищевая  д.</w:t>
            </w:r>
            <w:proofErr w:type="gramEnd"/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 Офис 3</w:t>
            </w:r>
          </w:p>
        </w:tc>
        <w:tc>
          <w:tcPr>
            <w:tcW w:w="924" w:type="pct"/>
          </w:tcPr>
          <w:p w:rsidR="00D1347F" w:rsidRPr="00D1347F" w:rsidRDefault="00D1347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>Баранов А.А.</w:t>
            </w:r>
          </w:p>
        </w:tc>
        <w:tc>
          <w:tcPr>
            <w:tcW w:w="1366" w:type="pct"/>
          </w:tcPr>
          <w:p w:rsidR="00D1347F" w:rsidRPr="00D1347F" w:rsidRDefault="00D1347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ТФ-41 от </w:t>
            </w:r>
            <w:r w:rsidRPr="00D134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06.04.21 с ООО «Основа»</w:t>
            </w:r>
          </w:p>
        </w:tc>
      </w:tr>
      <w:tr w:rsidR="0014050F" w:rsidRPr="00D1347F" w:rsidTr="00AE6E21">
        <w:tc>
          <w:tcPr>
            <w:tcW w:w="265" w:type="pct"/>
          </w:tcPr>
          <w:p w:rsidR="0014050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0" w:type="pct"/>
          </w:tcPr>
          <w:p w:rsidR="0014050F" w:rsidRPr="00D1347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14050F" w:rsidRPr="00D1347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СПК «Мыла»671938,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Закаменский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ул. Мыла,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д.1а</w:t>
            </w:r>
          </w:p>
        </w:tc>
        <w:tc>
          <w:tcPr>
            <w:tcW w:w="924" w:type="pct"/>
          </w:tcPr>
          <w:p w:rsidR="0014050F" w:rsidRPr="00D1347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 Ч.Б.</w:t>
            </w:r>
          </w:p>
        </w:tc>
        <w:tc>
          <w:tcPr>
            <w:tcW w:w="1366" w:type="pct"/>
          </w:tcPr>
          <w:p w:rsidR="0014050F" w:rsidRPr="00D1347F" w:rsidRDefault="0014050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ТФ-53 от 28.02.2022 с СПК «Мыла»</w:t>
            </w:r>
          </w:p>
        </w:tc>
      </w:tr>
      <w:tr w:rsidR="0014050F" w:rsidRPr="00D1347F" w:rsidTr="00AE6E21">
        <w:tc>
          <w:tcPr>
            <w:tcW w:w="265" w:type="pct"/>
          </w:tcPr>
          <w:p w:rsidR="0014050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0" w:type="pct"/>
          </w:tcPr>
          <w:p w:rsidR="0014050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Кижингинский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14050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СПОК «Амина» 671450,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Кижингинский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с.Кижинга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924" w:type="pct"/>
          </w:tcPr>
          <w:p w:rsidR="0014050F" w:rsidRDefault="001405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Галанов Д.М.</w:t>
            </w:r>
          </w:p>
        </w:tc>
        <w:tc>
          <w:tcPr>
            <w:tcW w:w="1366" w:type="pct"/>
          </w:tcPr>
          <w:p w:rsidR="0014050F" w:rsidRDefault="0014050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ТФ-59 от 01.06.2022 с СПОК «Амина»</w:t>
            </w:r>
          </w:p>
        </w:tc>
      </w:tr>
      <w:tr w:rsidR="0014050F" w:rsidRPr="00D1347F" w:rsidTr="00AE6E21">
        <w:tc>
          <w:tcPr>
            <w:tcW w:w="265" w:type="pct"/>
          </w:tcPr>
          <w:p w:rsidR="0014050F" w:rsidRDefault="0000212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0" w:type="pct"/>
          </w:tcPr>
          <w:p w:rsidR="0014050F" w:rsidRDefault="0000212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14050F" w:rsidRDefault="0000212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МИП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Байкалия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670013,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г.Улан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-Удэ,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ул.Ключевская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д.70а, кв.1</w:t>
            </w:r>
          </w:p>
        </w:tc>
        <w:tc>
          <w:tcPr>
            <w:tcW w:w="924" w:type="pct"/>
          </w:tcPr>
          <w:p w:rsidR="0014050F" w:rsidRDefault="0000212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Цупран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366" w:type="pct"/>
          </w:tcPr>
          <w:p w:rsidR="0014050F" w:rsidRDefault="00002121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ТФ-55 от 28.02.2022 с ООО МИП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Байкалия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02121" w:rsidRPr="00D1347F" w:rsidTr="00AE6E21">
        <w:tc>
          <w:tcPr>
            <w:tcW w:w="265" w:type="pct"/>
          </w:tcPr>
          <w:p w:rsidR="00002121" w:rsidRDefault="0074402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0" w:type="pct"/>
          </w:tcPr>
          <w:p w:rsidR="00002121" w:rsidRDefault="0074402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002121" w:rsidRDefault="0074402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«Хлебушек»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г.Улан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-Удэ, ул. Ключевская д.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146,оф.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pct"/>
          </w:tcPr>
          <w:p w:rsidR="00002121" w:rsidRDefault="0074402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Зандаева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366" w:type="pct"/>
          </w:tcPr>
          <w:p w:rsidR="00002121" w:rsidRDefault="0074402E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ТФ-65 от 01.04.2023 с ООО «Хлебушек»</w:t>
            </w:r>
          </w:p>
        </w:tc>
      </w:tr>
      <w:tr w:rsidR="00A05AF1" w:rsidRPr="00D1347F" w:rsidTr="00AE6E21">
        <w:tc>
          <w:tcPr>
            <w:tcW w:w="265" w:type="pct"/>
          </w:tcPr>
          <w:p w:rsidR="00A05AF1" w:rsidRDefault="00A05AF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pct"/>
          </w:tcPr>
          <w:p w:rsidR="00A05AF1" w:rsidRDefault="00A05AF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A05AF1" w:rsidRDefault="00A05AF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ПСССК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671410,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с.Хоринск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зд.1</w:t>
            </w:r>
          </w:p>
        </w:tc>
        <w:tc>
          <w:tcPr>
            <w:tcW w:w="924" w:type="pct"/>
          </w:tcPr>
          <w:p w:rsidR="00A05AF1" w:rsidRDefault="00A05AF1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Бальжинимаева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О.Д.</w:t>
            </w:r>
          </w:p>
        </w:tc>
        <w:tc>
          <w:tcPr>
            <w:tcW w:w="1366" w:type="pct"/>
          </w:tcPr>
          <w:p w:rsidR="00A05AF1" w:rsidRDefault="00A05AF1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ТФ-81 от 11.12.2023 с ПСССК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05AF1" w:rsidRPr="00D1347F" w:rsidTr="00AE6E21">
        <w:tc>
          <w:tcPr>
            <w:tcW w:w="265" w:type="pct"/>
          </w:tcPr>
          <w:p w:rsidR="00A05AF1" w:rsidRDefault="006A56A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0" w:type="pct"/>
          </w:tcPr>
          <w:p w:rsidR="00A05AF1" w:rsidRDefault="006A56A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A05AF1" w:rsidRDefault="006A56A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Погосян К.О., 670013,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г.Улан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-Удэ,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ул.Приречная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д.2в</w:t>
            </w:r>
          </w:p>
        </w:tc>
        <w:tc>
          <w:tcPr>
            <w:tcW w:w="924" w:type="pct"/>
          </w:tcPr>
          <w:p w:rsidR="00A05AF1" w:rsidRDefault="006A56A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Погосян П.О.</w:t>
            </w:r>
          </w:p>
        </w:tc>
        <w:tc>
          <w:tcPr>
            <w:tcW w:w="1366" w:type="pct"/>
          </w:tcPr>
          <w:p w:rsidR="00A05AF1" w:rsidRDefault="006A56AD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ТФ-79 от 11.12.2023 с ИП Погосян К.О.</w:t>
            </w:r>
          </w:p>
        </w:tc>
      </w:tr>
      <w:tr w:rsidR="006A56AD" w:rsidRPr="00D1347F" w:rsidTr="00AE6E21">
        <w:tc>
          <w:tcPr>
            <w:tcW w:w="265" w:type="pct"/>
          </w:tcPr>
          <w:p w:rsidR="006A56AD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0" w:type="pct"/>
          </w:tcPr>
          <w:p w:rsidR="006A56AD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Кызыл, РТ</w:t>
            </w:r>
          </w:p>
        </w:tc>
        <w:tc>
          <w:tcPr>
            <w:tcW w:w="1505" w:type="pct"/>
          </w:tcPr>
          <w:p w:rsidR="006A56AD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Сеть кондитерская кофейня «Сливки» 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А.А., 667000, РТ,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г.Кызыл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Кочетова,д.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24" w:type="pct"/>
          </w:tcPr>
          <w:p w:rsidR="006A56AD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366" w:type="pct"/>
          </w:tcPr>
          <w:p w:rsidR="006A56AD" w:rsidRDefault="005538AE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ТФ-69 от 15.06.2023 с Сеть кондитерская кофейня «Сливки» 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5538AE" w:rsidRPr="00D1347F" w:rsidTr="00AE6E21">
        <w:tc>
          <w:tcPr>
            <w:tcW w:w="265" w:type="pct"/>
          </w:tcPr>
          <w:p w:rsidR="005538AE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0" w:type="pct"/>
          </w:tcPr>
          <w:p w:rsidR="005538AE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Дзун-Хемченский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кожуун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РТ</w:t>
            </w:r>
          </w:p>
        </w:tc>
        <w:tc>
          <w:tcPr>
            <w:tcW w:w="1505" w:type="pct"/>
          </w:tcPr>
          <w:p w:rsidR="005538AE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с/х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Дзун-Хемченского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кожууна</w:t>
            </w:r>
            <w:proofErr w:type="spellEnd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668111, РТ, </w:t>
            </w:r>
            <w:proofErr w:type="spellStart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>Дзун-Хемченского</w:t>
            </w:r>
            <w:proofErr w:type="spellEnd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>кожуун</w:t>
            </w:r>
            <w:proofErr w:type="spellEnd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>г.Чадан</w:t>
            </w:r>
            <w:proofErr w:type="spellEnd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>ул.Ленина</w:t>
            </w:r>
            <w:proofErr w:type="spellEnd"/>
            <w:r w:rsidR="00D3061D">
              <w:rPr>
                <w:rFonts w:ascii="Times New Roman" w:eastAsia="Calibri" w:hAnsi="Times New Roman" w:cs="Times New Roman"/>
                <w:sz w:val="20"/>
                <w:szCs w:val="20"/>
              </w:rPr>
              <w:t>, д.42</w:t>
            </w:r>
          </w:p>
        </w:tc>
        <w:tc>
          <w:tcPr>
            <w:tcW w:w="924" w:type="pct"/>
          </w:tcPr>
          <w:p w:rsidR="005538AE" w:rsidRDefault="005538A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366" w:type="pct"/>
          </w:tcPr>
          <w:p w:rsidR="005538AE" w:rsidRDefault="005538AE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ТФ-66 от 10.05.2023 с Управление с/х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Дзун-Хемченского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5538AE" w:rsidRPr="00D1347F" w:rsidTr="00AE6E21">
        <w:tc>
          <w:tcPr>
            <w:tcW w:w="265" w:type="pct"/>
          </w:tcPr>
          <w:p w:rsidR="005538AE" w:rsidRDefault="00D3061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0" w:type="pct"/>
          </w:tcPr>
          <w:p w:rsidR="005538AE" w:rsidRDefault="00D3061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Прибайкальский район</w:t>
            </w:r>
          </w:p>
        </w:tc>
        <w:tc>
          <w:tcPr>
            <w:tcW w:w="1505" w:type="pct"/>
          </w:tcPr>
          <w:p w:rsidR="005538AE" w:rsidRDefault="00D3061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ГКФХ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Воротникова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671251, РБ, Прибайкальский район, с. Татаурово,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ул.Трактовая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924" w:type="pct"/>
          </w:tcPr>
          <w:p w:rsidR="005538AE" w:rsidRDefault="00D3061D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Воротникова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66" w:type="pct"/>
          </w:tcPr>
          <w:p w:rsidR="005538AE" w:rsidRDefault="00D3061D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ТФ-77 от 11.12.2023 с ИП ГКФХ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Воротникова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D3061D" w:rsidRPr="00D1347F" w:rsidTr="00AE6E21">
        <w:tc>
          <w:tcPr>
            <w:tcW w:w="265" w:type="pct"/>
          </w:tcPr>
          <w:p w:rsidR="00D3061D" w:rsidRDefault="00F86E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0" w:type="pct"/>
          </w:tcPr>
          <w:p w:rsidR="00D3061D" w:rsidRDefault="00F86E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D3061D" w:rsidRDefault="00F86E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Дюбют</w:t>
            </w:r>
            <w:proofErr w:type="spellEnd"/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671336,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ул.Дабата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ул.Белогорская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924" w:type="pct"/>
          </w:tcPr>
          <w:p w:rsidR="00D3061D" w:rsidRDefault="00F86E0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Будажапов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366" w:type="pct"/>
          </w:tcPr>
          <w:p w:rsidR="00D3061D" w:rsidRDefault="00BA2F26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ТФ-78 от 11.12.2023 </w:t>
            </w:r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Дюбют</w:t>
            </w:r>
            <w:proofErr w:type="spellEnd"/>
            <w:r w:rsidRPr="00F86E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A2F26" w:rsidRPr="00D1347F" w:rsidTr="00AE6E21">
        <w:tc>
          <w:tcPr>
            <w:tcW w:w="265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0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1505" w:type="pct"/>
          </w:tcPr>
          <w:p w:rsidR="00BA2F26" w:rsidRPr="00F86E0F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Бадмаева В.Р.-Д., 670000,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г.Улан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-Удэ</w:t>
            </w:r>
          </w:p>
        </w:tc>
        <w:tc>
          <w:tcPr>
            <w:tcW w:w="924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В.Р.-Д.</w:t>
            </w:r>
          </w:p>
        </w:tc>
        <w:tc>
          <w:tcPr>
            <w:tcW w:w="1366" w:type="pct"/>
          </w:tcPr>
          <w:p w:rsidR="00BA2F26" w:rsidRDefault="00BA2F26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ТФ-67 от 15.05.2023 с ИП Бадмаева В.Р.-Д.</w:t>
            </w:r>
          </w:p>
        </w:tc>
      </w:tr>
      <w:tr w:rsidR="00BA2F26" w:rsidRPr="00D1347F" w:rsidTr="00AE6E21">
        <w:tc>
          <w:tcPr>
            <w:tcW w:w="265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0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Кызыл, РТ</w:t>
            </w:r>
          </w:p>
        </w:tc>
        <w:tc>
          <w:tcPr>
            <w:tcW w:w="1505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сельского хозяйства и продовольствия Республики Тыва,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667010,РТ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г.Кызыл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ул.Московская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924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А.-М.А.</w:t>
            </w:r>
          </w:p>
        </w:tc>
        <w:tc>
          <w:tcPr>
            <w:tcW w:w="1366" w:type="pct"/>
          </w:tcPr>
          <w:p w:rsidR="00BA2F26" w:rsidRDefault="00BA2F26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ТФ-68 от 24.05.2023 с Министерство сельского хозяйства и продовольствия Республики Тыва</w:t>
            </w:r>
          </w:p>
        </w:tc>
      </w:tr>
      <w:tr w:rsidR="00BA2F26" w:rsidRPr="00D1347F" w:rsidTr="00AE6E21">
        <w:tc>
          <w:tcPr>
            <w:tcW w:w="265" w:type="pct"/>
          </w:tcPr>
          <w:p w:rsidR="00BA2F26" w:rsidRDefault="00BA2F26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0" w:type="pct"/>
          </w:tcPr>
          <w:p w:rsidR="00BA2F26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Кызыл, РТ</w:t>
            </w:r>
          </w:p>
        </w:tc>
        <w:tc>
          <w:tcPr>
            <w:tcW w:w="1505" w:type="pct"/>
          </w:tcPr>
          <w:p w:rsidR="00BA2F26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Вавиол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667010,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г.Кызыл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Заводская, д.36</w:t>
            </w:r>
          </w:p>
        </w:tc>
        <w:tc>
          <w:tcPr>
            <w:tcW w:w="924" w:type="pct"/>
          </w:tcPr>
          <w:p w:rsidR="00BA2F26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366" w:type="pct"/>
          </w:tcPr>
          <w:p w:rsidR="00BA2F26" w:rsidRDefault="00244E8F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ТФ-68а от 06.06.2023 с 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Вавиол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244E8F" w:rsidRPr="00D1347F" w:rsidTr="00AE6E21">
        <w:tc>
          <w:tcPr>
            <w:tcW w:w="265" w:type="pct"/>
          </w:tcPr>
          <w:p w:rsidR="00244E8F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0" w:type="pct"/>
          </w:tcPr>
          <w:p w:rsidR="00244E8F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Чаа-Хольский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РТ</w:t>
            </w:r>
          </w:p>
        </w:tc>
        <w:tc>
          <w:tcPr>
            <w:tcW w:w="1505" w:type="pct"/>
          </w:tcPr>
          <w:p w:rsidR="00244E8F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 Глава КФХ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Бавуу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А.М.», 668221, РТ,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Чаа-Хольский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с.Чаа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-Холь</w:t>
            </w:r>
          </w:p>
        </w:tc>
        <w:tc>
          <w:tcPr>
            <w:tcW w:w="924" w:type="pct"/>
          </w:tcPr>
          <w:p w:rsidR="00244E8F" w:rsidRDefault="00244E8F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Бавуу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366" w:type="pct"/>
          </w:tcPr>
          <w:p w:rsidR="00244E8F" w:rsidRDefault="00B3500E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ТЙ-82 от 11.12.2023 с ИП Глава КФХ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Бавуу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B3500E" w:rsidRPr="00D1347F" w:rsidTr="00AE6E21">
        <w:tc>
          <w:tcPr>
            <w:tcW w:w="265" w:type="pct"/>
          </w:tcPr>
          <w:p w:rsidR="00B3500E" w:rsidRDefault="00B3500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0" w:type="pct"/>
          </w:tcPr>
          <w:p w:rsidR="00B3500E" w:rsidRDefault="00B3500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B3500E" w:rsidRDefault="00B3500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Борисов И.А., 671332,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Новоильинск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д.29</w:t>
            </w:r>
          </w:p>
        </w:tc>
        <w:tc>
          <w:tcPr>
            <w:tcW w:w="924" w:type="pct"/>
          </w:tcPr>
          <w:p w:rsidR="00B3500E" w:rsidRDefault="00B3500E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 И.А.</w:t>
            </w:r>
          </w:p>
        </w:tc>
        <w:tc>
          <w:tcPr>
            <w:tcW w:w="1366" w:type="pct"/>
          </w:tcPr>
          <w:p w:rsidR="00B3500E" w:rsidRDefault="00B3500E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ТФ-83 от 11.12.2023 с ИП Борисов И.А.</w:t>
            </w:r>
          </w:p>
        </w:tc>
      </w:tr>
      <w:tr w:rsidR="00B3500E" w:rsidRPr="00D1347F" w:rsidTr="00AE6E21">
        <w:tc>
          <w:tcPr>
            <w:tcW w:w="265" w:type="pct"/>
          </w:tcPr>
          <w:p w:rsidR="00B3500E" w:rsidRDefault="00764E2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0" w:type="pct"/>
          </w:tcPr>
          <w:p w:rsidR="00B3500E" w:rsidRDefault="00764E2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B3500E" w:rsidRDefault="00764E2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Иверия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671360,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Бичурский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Бичура,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Школьная,д.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 кв.2</w:t>
            </w:r>
          </w:p>
        </w:tc>
        <w:tc>
          <w:tcPr>
            <w:tcW w:w="924" w:type="pct"/>
          </w:tcPr>
          <w:p w:rsidR="00B3500E" w:rsidRDefault="00764E2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Кушиташвили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66" w:type="pct"/>
          </w:tcPr>
          <w:p w:rsidR="00B3500E" w:rsidRDefault="00764E25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ТФ-62а от 27.03.2023 с 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Иверия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425335" w:rsidRPr="00D1347F" w:rsidTr="00AE6E21">
        <w:tc>
          <w:tcPr>
            <w:tcW w:w="265" w:type="pct"/>
          </w:tcPr>
          <w:p w:rsidR="00425335" w:rsidRDefault="0042533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0" w:type="pct"/>
          </w:tcPr>
          <w:p w:rsidR="00425335" w:rsidRDefault="0042533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425335" w:rsidRDefault="0042533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СПА(К)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Уула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671446,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Бар, ул. Школьная д.7</w:t>
            </w:r>
          </w:p>
        </w:tc>
        <w:tc>
          <w:tcPr>
            <w:tcW w:w="924" w:type="pct"/>
          </w:tcPr>
          <w:p w:rsidR="00425335" w:rsidRDefault="0042533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 Э.Б.</w:t>
            </w:r>
          </w:p>
        </w:tc>
        <w:tc>
          <w:tcPr>
            <w:tcW w:w="1366" w:type="pct"/>
          </w:tcPr>
          <w:p w:rsidR="00425335" w:rsidRDefault="00425335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ТФ-70 от 15.06.2023 с СПА(К)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Уула</w:t>
            </w:r>
            <w:proofErr w:type="spellEnd"/>
          </w:p>
        </w:tc>
      </w:tr>
      <w:tr w:rsidR="00425335" w:rsidRPr="00D1347F" w:rsidTr="00AE6E21">
        <w:tc>
          <w:tcPr>
            <w:tcW w:w="265" w:type="pct"/>
          </w:tcPr>
          <w:p w:rsidR="00425335" w:rsidRDefault="00246DA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40" w:type="pct"/>
          </w:tcPr>
          <w:p w:rsidR="00425335" w:rsidRDefault="00246DA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Кяхтинский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05" w:type="pct"/>
          </w:tcPr>
          <w:p w:rsidR="00425335" w:rsidRDefault="00246DA5" w:rsidP="00246D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Токтохоев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З.Б., 671840, РБ,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Кяхтинский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г.Кяхта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ул.Цыбиктарова</w:t>
            </w:r>
            <w:proofErr w:type="spellEnd"/>
          </w:p>
        </w:tc>
        <w:tc>
          <w:tcPr>
            <w:tcW w:w="924" w:type="pct"/>
          </w:tcPr>
          <w:p w:rsidR="00425335" w:rsidRDefault="00246DA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Токтохоев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1366" w:type="pct"/>
          </w:tcPr>
          <w:p w:rsidR="00425335" w:rsidRDefault="00246DA5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ТФ-88 от 15.01.2024 с 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Токтохоев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З.Б.</w:t>
            </w:r>
          </w:p>
        </w:tc>
      </w:tr>
      <w:tr w:rsidR="00246DA5" w:rsidRPr="00D1347F" w:rsidTr="00AE6E21">
        <w:tc>
          <w:tcPr>
            <w:tcW w:w="265" w:type="pct"/>
          </w:tcPr>
          <w:p w:rsidR="00246DA5" w:rsidRDefault="00246DA5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0" w:type="pct"/>
          </w:tcPr>
          <w:p w:rsidR="00246DA5" w:rsidRDefault="00FC644C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Кызыл, РБ</w:t>
            </w:r>
          </w:p>
        </w:tc>
        <w:tc>
          <w:tcPr>
            <w:tcW w:w="1505" w:type="pct"/>
          </w:tcPr>
          <w:p w:rsidR="00246DA5" w:rsidRDefault="00FC644C" w:rsidP="00246D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«Глава 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Оюн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Ч.Х.-Д.», 667004, РТ,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г.Кызыл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пер.Колхозный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3-2</w:t>
            </w:r>
          </w:p>
        </w:tc>
        <w:tc>
          <w:tcPr>
            <w:tcW w:w="924" w:type="pct"/>
          </w:tcPr>
          <w:p w:rsidR="00246DA5" w:rsidRDefault="00FC644C" w:rsidP="00FC64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Оюн.Ч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Х.-Д.</w:t>
            </w:r>
          </w:p>
        </w:tc>
        <w:tc>
          <w:tcPr>
            <w:tcW w:w="1366" w:type="pct"/>
          </w:tcPr>
          <w:p w:rsidR="00246DA5" w:rsidRDefault="00FC644C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ТФ-90-8 от 20.05.2024 с ИП «Глава 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Оюн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Ч.Х.-Д.»</w:t>
            </w:r>
          </w:p>
        </w:tc>
      </w:tr>
      <w:tr w:rsidR="00EC5992" w:rsidRPr="00D1347F" w:rsidTr="00AE6E21">
        <w:tc>
          <w:tcPr>
            <w:tcW w:w="265" w:type="pct"/>
          </w:tcPr>
          <w:p w:rsidR="00EC5992" w:rsidRDefault="00EC5992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pct"/>
          </w:tcPr>
          <w:p w:rsidR="00EC5992" w:rsidRDefault="00EC5992" w:rsidP="00D134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Кызыл, РТ</w:t>
            </w:r>
          </w:p>
        </w:tc>
        <w:tc>
          <w:tcPr>
            <w:tcW w:w="1505" w:type="pct"/>
          </w:tcPr>
          <w:p w:rsidR="00EC5992" w:rsidRDefault="00EC5992" w:rsidP="00246D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992">
              <w:rPr>
                <w:rFonts w:ascii="Times New Roman" w:eastAsia="Calibri" w:hAnsi="Times New Roman" w:cs="Times New Roman"/>
                <w:sz w:val="20"/>
                <w:szCs w:val="20"/>
              </w:rPr>
              <w:t>БГПОУ РТ «Тувинский с\х техникум»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660000, РТ,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г.Кызыл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Дружба, д. 2а</w:t>
            </w:r>
          </w:p>
        </w:tc>
        <w:tc>
          <w:tcPr>
            <w:tcW w:w="924" w:type="pct"/>
          </w:tcPr>
          <w:p w:rsidR="00EC5992" w:rsidRDefault="00EC5992" w:rsidP="00FC64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О.Д.</w:t>
            </w:r>
          </w:p>
        </w:tc>
        <w:tc>
          <w:tcPr>
            <w:tcW w:w="1366" w:type="pct"/>
          </w:tcPr>
          <w:p w:rsidR="00EC5992" w:rsidRDefault="00EC5992" w:rsidP="00D1347F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ТФ-90б от 15.03.2024 с </w:t>
            </w:r>
            <w:r w:rsidRPr="00EC5992">
              <w:rPr>
                <w:rFonts w:ascii="Times New Roman" w:eastAsia="Calibri" w:hAnsi="Times New Roman" w:cs="Times New Roman"/>
                <w:sz w:val="20"/>
                <w:szCs w:val="20"/>
              </w:rPr>
              <w:t>БГПОУ РТ «Тувинский с\х техникум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E94AF0" w:rsidRDefault="00E94AF0"/>
    <w:sectPr w:rsidR="00E9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6BE4"/>
    <w:multiLevelType w:val="hybridMultilevel"/>
    <w:tmpl w:val="929E3874"/>
    <w:lvl w:ilvl="0" w:tplc="998A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0"/>
    <w:rsid w:val="00002121"/>
    <w:rsid w:val="000D4DC4"/>
    <w:rsid w:val="00107599"/>
    <w:rsid w:val="0014050F"/>
    <w:rsid w:val="0015779D"/>
    <w:rsid w:val="001705D6"/>
    <w:rsid w:val="001C7A8D"/>
    <w:rsid w:val="001E14B7"/>
    <w:rsid w:val="00244E8F"/>
    <w:rsid w:val="00246DA5"/>
    <w:rsid w:val="002612EA"/>
    <w:rsid w:val="002E12D4"/>
    <w:rsid w:val="003012BD"/>
    <w:rsid w:val="00340441"/>
    <w:rsid w:val="00392F49"/>
    <w:rsid w:val="003F57E2"/>
    <w:rsid w:val="004144BA"/>
    <w:rsid w:val="00425335"/>
    <w:rsid w:val="00485A26"/>
    <w:rsid w:val="004D5DFC"/>
    <w:rsid w:val="00501C27"/>
    <w:rsid w:val="005408C8"/>
    <w:rsid w:val="00544755"/>
    <w:rsid w:val="005538AE"/>
    <w:rsid w:val="00692AFC"/>
    <w:rsid w:val="006A56AD"/>
    <w:rsid w:val="0074402E"/>
    <w:rsid w:val="00764E25"/>
    <w:rsid w:val="007C0007"/>
    <w:rsid w:val="00831D0E"/>
    <w:rsid w:val="00836161"/>
    <w:rsid w:val="00841A12"/>
    <w:rsid w:val="00883B7A"/>
    <w:rsid w:val="00926DCC"/>
    <w:rsid w:val="009C0945"/>
    <w:rsid w:val="009C33E5"/>
    <w:rsid w:val="00A05AF1"/>
    <w:rsid w:val="00A800E4"/>
    <w:rsid w:val="00AB082A"/>
    <w:rsid w:val="00B3500E"/>
    <w:rsid w:val="00B92DF2"/>
    <w:rsid w:val="00BA2F26"/>
    <w:rsid w:val="00BB773A"/>
    <w:rsid w:val="00C46CA6"/>
    <w:rsid w:val="00C9668D"/>
    <w:rsid w:val="00CA58EE"/>
    <w:rsid w:val="00CC0F84"/>
    <w:rsid w:val="00D1347F"/>
    <w:rsid w:val="00D3061D"/>
    <w:rsid w:val="00D817DA"/>
    <w:rsid w:val="00E0030E"/>
    <w:rsid w:val="00E014BF"/>
    <w:rsid w:val="00E776B5"/>
    <w:rsid w:val="00E94AF0"/>
    <w:rsid w:val="00EC5992"/>
    <w:rsid w:val="00ED6454"/>
    <w:rsid w:val="00EF2441"/>
    <w:rsid w:val="00F104F1"/>
    <w:rsid w:val="00F666FE"/>
    <w:rsid w:val="00F86E0F"/>
    <w:rsid w:val="00FC6307"/>
    <w:rsid w:val="00FC644C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1F64E-73EB-4D4F-B854-57F80F8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4AF0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F104F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1347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36161"/>
    <w:rPr>
      <w:i/>
      <w:iCs/>
    </w:rPr>
  </w:style>
  <w:style w:type="paragraph" w:styleId="a5">
    <w:name w:val="List Paragraph"/>
    <w:basedOn w:val="a"/>
    <w:uiPriority w:val="34"/>
    <w:qFormat/>
    <w:rsid w:val="00CA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keke222222@outlook.com</dc:creator>
  <cp:lastModifiedBy>133-DTC</cp:lastModifiedBy>
  <cp:revision>3</cp:revision>
  <dcterms:created xsi:type="dcterms:W3CDTF">2025-02-06T09:22:00Z</dcterms:created>
  <dcterms:modified xsi:type="dcterms:W3CDTF">2025-02-06T09:25:00Z</dcterms:modified>
</cp:coreProperties>
</file>