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E61" w:rsidRPr="00E037DB" w:rsidRDefault="00C86E61" w:rsidP="00C86E61">
      <w:pPr>
        <w:tabs>
          <w:tab w:val="left" w:pos="832"/>
        </w:tabs>
        <w:autoSpaceDN w:val="0"/>
        <w:spacing w:after="0" w:line="276" w:lineRule="auto"/>
        <w:ind w:right="143"/>
        <w:contextualSpacing/>
        <w:jc w:val="right"/>
        <w:rPr>
          <w:rFonts w:eastAsia="Times New Roman"/>
          <w:b/>
          <w:i/>
          <w:sz w:val="26"/>
          <w:szCs w:val="26"/>
          <w:lang w:eastAsia="ru-RU"/>
        </w:rPr>
      </w:pPr>
      <w:r w:rsidRPr="00E037DB">
        <w:rPr>
          <w:rFonts w:eastAsia="Times New Roman"/>
          <w:b/>
          <w:i/>
          <w:sz w:val="26"/>
          <w:szCs w:val="26"/>
          <w:lang w:eastAsia="ru-RU"/>
        </w:rPr>
        <w:t>Приложение 1</w:t>
      </w:r>
    </w:p>
    <w:p w:rsidR="00C86E61" w:rsidRPr="00E037DB" w:rsidRDefault="00C86E61" w:rsidP="00C86E61">
      <w:pPr>
        <w:tabs>
          <w:tab w:val="left" w:pos="832"/>
        </w:tabs>
        <w:autoSpaceDN w:val="0"/>
        <w:spacing w:after="0" w:line="276" w:lineRule="auto"/>
        <w:ind w:right="143"/>
        <w:contextualSpacing/>
        <w:jc w:val="center"/>
        <w:rPr>
          <w:rFonts w:eastAsia="Times New Roman"/>
          <w:b/>
          <w:sz w:val="26"/>
          <w:szCs w:val="26"/>
          <w:lang w:eastAsia="ru-RU"/>
        </w:rPr>
      </w:pPr>
      <w:r w:rsidRPr="00E037DB">
        <w:rPr>
          <w:rFonts w:eastAsia="Times New Roman"/>
          <w:b/>
          <w:sz w:val="26"/>
          <w:szCs w:val="26"/>
          <w:lang w:eastAsia="ru-RU"/>
        </w:rPr>
        <w:t>За</w:t>
      </w:r>
      <w:bookmarkStart w:id="0" w:name="_GoBack"/>
      <w:bookmarkEnd w:id="0"/>
      <w:r w:rsidRPr="00E037DB">
        <w:rPr>
          <w:rFonts w:eastAsia="Times New Roman"/>
          <w:b/>
          <w:sz w:val="26"/>
          <w:szCs w:val="26"/>
          <w:lang w:eastAsia="ru-RU"/>
        </w:rPr>
        <w:t>явка на участие в конференции</w:t>
      </w:r>
    </w:p>
    <w:p w:rsidR="00C86E61" w:rsidRPr="008C35CF" w:rsidRDefault="00C86E61" w:rsidP="00C86E61">
      <w:pPr>
        <w:spacing w:after="0"/>
        <w:jc w:val="center"/>
        <w:rPr>
          <w:b/>
          <w:bCs/>
          <w:szCs w:val="28"/>
        </w:rPr>
      </w:pPr>
      <w:r w:rsidRPr="008C35CF">
        <w:rPr>
          <w:b/>
          <w:bCs/>
          <w:szCs w:val="28"/>
        </w:rPr>
        <w:t xml:space="preserve">«ГУМАНИТАРНОЕ ПРОСТРАНСТВО БАЙКАЛЬСКОГО РЕГИОНА: ИСТОРИЯ, ОБЩЕСТВО, ЭКОНОМИКА И КУЛЬТУРА», </w:t>
      </w:r>
    </w:p>
    <w:p w:rsidR="00B631D3" w:rsidRPr="008C35CF" w:rsidRDefault="00C86E61" w:rsidP="00C86E61">
      <w:pPr>
        <w:jc w:val="center"/>
        <w:rPr>
          <w:szCs w:val="28"/>
        </w:rPr>
      </w:pPr>
      <w:r w:rsidRPr="008C35CF">
        <w:rPr>
          <w:b/>
          <w:bCs/>
          <w:szCs w:val="28"/>
        </w:rPr>
        <w:t>посвященной 95-летию ФГБОУ ВО Бурятская ГСХА</w:t>
      </w:r>
    </w:p>
    <w:tbl>
      <w:tblPr>
        <w:tblW w:w="9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5560"/>
      </w:tblGrid>
      <w:tr w:rsidR="00E037DB" w:rsidRPr="00E037DB" w:rsidTr="00E037DB">
        <w:trPr>
          <w:trHeight w:val="326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Фамилия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имя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отчество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полностью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E037DB" w:rsidRPr="00E037DB" w:rsidTr="00E037DB">
        <w:trPr>
          <w:trHeight w:val="979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rPr>
                <w:rFonts w:eastAsia="Arial Unicode MS"/>
                <w:color w:val="333333"/>
                <w:sz w:val="24"/>
                <w:szCs w:val="24"/>
                <w:lang w:eastAsia="ru-RU"/>
              </w:rPr>
            </w:pPr>
            <w:r w:rsidRPr="00E037DB">
              <w:rPr>
                <w:rFonts w:eastAsia="Arial Unicode MS"/>
                <w:color w:val="333333"/>
                <w:sz w:val="24"/>
                <w:szCs w:val="24"/>
                <w:lang w:eastAsia="ru-RU"/>
              </w:rPr>
              <w:t xml:space="preserve">Ученая степень, ученое звание, должность (с указанием подразделения) </w:t>
            </w:r>
          </w:p>
          <w:p w:rsidR="006B6FF6" w:rsidRPr="00E037DB" w:rsidRDefault="006B6FF6" w:rsidP="0015372A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rPr>
                <w:rFonts w:eastAsia="Arial Unicode MS"/>
                <w:i/>
                <w:color w:val="333333"/>
                <w:sz w:val="24"/>
                <w:szCs w:val="24"/>
                <w:lang w:eastAsia="ru-RU"/>
              </w:rPr>
            </w:pPr>
            <w:r w:rsidRPr="006B6FF6">
              <w:rPr>
                <w:rFonts w:eastAsia="Arial Unicode MS"/>
                <w:i/>
                <w:color w:val="333333"/>
                <w:sz w:val="24"/>
                <w:szCs w:val="24"/>
                <w:lang w:eastAsia="ru-RU"/>
              </w:rPr>
              <w:t xml:space="preserve">Для обучающихся: курс, </w:t>
            </w:r>
            <w:r w:rsidR="000D5E8D">
              <w:rPr>
                <w:rFonts w:eastAsia="Arial Unicode MS"/>
                <w:i/>
                <w:color w:val="333333"/>
                <w:sz w:val="24"/>
                <w:szCs w:val="24"/>
                <w:lang w:eastAsia="ru-RU"/>
              </w:rPr>
              <w:t>факультет</w:t>
            </w:r>
            <w:r w:rsidR="0015372A">
              <w:rPr>
                <w:rFonts w:eastAsia="Arial Unicode MS"/>
                <w:i/>
                <w:color w:val="333333"/>
                <w:sz w:val="24"/>
                <w:szCs w:val="24"/>
                <w:lang w:eastAsia="ru-RU"/>
              </w:rPr>
              <w:t>/институт,</w:t>
            </w:r>
            <w:r w:rsidR="000D5E8D">
              <w:rPr>
                <w:rFonts w:eastAsia="Arial Unicode MS"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B6FF6">
              <w:rPr>
                <w:rFonts w:eastAsia="Arial Unicode MS"/>
                <w:i/>
                <w:color w:val="333333"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037DB" w:rsidRPr="00E037DB" w:rsidTr="00E037DB">
        <w:trPr>
          <w:trHeight w:val="326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Полное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организации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E037DB" w:rsidRPr="00E037DB" w:rsidTr="00E037DB">
        <w:trPr>
          <w:trHeight w:val="326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Pr="00E037DB" w:rsidRDefault="00B631D3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Arial Unicode MS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color w:val="333333"/>
                <w:sz w:val="24"/>
                <w:szCs w:val="24"/>
                <w:lang w:eastAsia="ru-RU"/>
              </w:rPr>
              <w:t>Направление конференции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E037DB" w:rsidRPr="00E037DB" w:rsidTr="00E037DB">
        <w:trPr>
          <w:trHeight w:val="653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Arial Unicode MS"/>
                <w:color w:val="333333"/>
                <w:sz w:val="24"/>
                <w:szCs w:val="24"/>
                <w:lang w:eastAsia="ru-RU"/>
              </w:rPr>
            </w:pPr>
            <w:r w:rsidRPr="00E037DB">
              <w:rPr>
                <w:rFonts w:eastAsia="Arial Unicode MS"/>
                <w:color w:val="333333"/>
                <w:sz w:val="24"/>
                <w:szCs w:val="24"/>
                <w:lang w:eastAsia="ru-RU"/>
              </w:rPr>
              <w:t>Название доклада (с указанием всех авторов по порядку)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E037DB" w:rsidRPr="00E037DB" w:rsidTr="00E037DB">
        <w:trPr>
          <w:trHeight w:val="653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rPr>
                <w:rFonts w:eastAsia="Arial Unicode MS"/>
                <w:color w:val="333333"/>
                <w:sz w:val="24"/>
                <w:szCs w:val="24"/>
                <w:lang w:eastAsia="ru-RU"/>
              </w:rPr>
            </w:pPr>
            <w:r w:rsidRPr="00E037DB">
              <w:rPr>
                <w:rFonts w:eastAsia="Arial Unicode MS"/>
                <w:color w:val="333333"/>
                <w:sz w:val="24"/>
                <w:szCs w:val="24"/>
                <w:lang w:eastAsia="ru-RU"/>
              </w:rPr>
              <w:t>Форма участия (очная/заочная/дистанционная)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037DB" w:rsidRPr="00E037DB" w:rsidTr="00E037DB">
        <w:trPr>
          <w:trHeight w:val="326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Адрес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электронной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почты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E037DB" w:rsidRPr="00E037DB" w:rsidTr="00E037DB">
        <w:trPr>
          <w:trHeight w:val="326"/>
        </w:trPr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Телефон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Arial Unicode MS"/>
                <w:color w:val="333333"/>
                <w:sz w:val="24"/>
                <w:szCs w:val="24"/>
                <w:lang w:val="en-US" w:eastAsia="ru-RU"/>
              </w:rPr>
              <w:t>связи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</w:tr>
      <w:tr w:rsidR="00E037DB" w:rsidRPr="00E037DB" w:rsidTr="00E037DB">
        <w:trPr>
          <w:trHeight w:val="4850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   Я,</w:t>
            </w:r>
            <w:r w:rsidRPr="00E037DB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 ____</w:t>
            </w:r>
            <w:r w:rsidRPr="00E037DB">
              <w:rPr>
                <w:rFonts w:eastAsia="Times New Roman"/>
                <w:color w:val="333333"/>
                <w:sz w:val="24"/>
                <w:szCs w:val="24"/>
                <w:u w:val="single"/>
                <w:lang w:eastAsia="ru-RU"/>
              </w:rPr>
              <w:t>(</w:t>
            </w:r>
            <w:r w:rsidRPr="00E037DB">
              <w:rPr>
                <w:rFonts w:eastAsia="Times New Roman"/>
                <w:i/>
                <w:color w:val="333333"/>
                <w:sz w:val="24"/>
                <w:szCs w:val="24"/>
                <w:u w:val="single"/>
                <w:lang w:eastAsia="ru-RU"/>
              </w:rPr>
              <w:t>ФИО</w:t>
            </w:r>
            <w:r w:rsidRPr="00E037DB">
              <w:rPr>
                <w:rFonts w:eastAsia="Times New Roman"/>
                <w:color w:val="333333"/>
                <w:sz w:val="24"/>
                <w:szCs w:val="24"/>
                <w:u w:val="single"/>
                <w:lang w:eastAsia="ru-RU"/>
              </w:rPr>
              <w:t>)</w:t>
            </w: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________ в соответствии с п. 1 ст.9 закона РФ от 27.07. 2006 № 152 ФЗ «О персональных данных» даю ФГБОУ ВО «Бурятская государственная сельскохозяйственная академия имени В.Р. Филиппова», находящейся по адресу 670010, г. Улан-Удэ, ул. Пушкина, 8, согласие на обработку моих персональных данных любым законодательно разрешенным способом. </w:t>
            </w: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  Согласие относится к обработке следующих персональных данных: Фамилия, Имя, Отчество, ученая степень, ученое звание, должность, место работы</w:t>
            </w:r>
            <w:r w:rsidR="00064688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/учебы</w:t>
            </w: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(организация), адрес электронной почты. </w:t>
            </w: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   Я информирован(а), что обработка предоставляемых данных необходима в связи с формированием материалов конференции «</w:t>
            </w:r>
            <w:r w:rsidR="0030098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Гуманитарное пространство Б</w:t>
            </w:r>
            <w:r w:rsidR="0030098B" w:rsidRPr="0030098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айкальского региона: история, общество, экономика и культура</w:t>
            </w: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»</w:t>
            </w:r>
            <w:r w:rsidR="0030098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, посвященной 95-летию ФГБОУ ВО Бурятская ГСХА</w:t>
            </w: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и их размещением на сайте Бурятской ГСХА и на сайте Научной электронной библиотеки (</w:t>
            </w:r>
            <w:proofErr w:type="spellStart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>eLibrary</w:t>
            </w:r>
            <w:proofErr w:type="spellEnd"/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center"/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 xml:space="preserve"> ______________         </w:t>
            </w:r>
            <w:proofErr w:type="spellStart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>Подпись</w:t>
            </w:r>
            <w:proofErr w:type="spellEnd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>автора</w:t>
            </w:r>
            <w:proofErr w:type="spellEnd"/>
            <w:r w:rsidRPr="00E037DB">
              <w:rPr>
                <w:rFonts w:eastAsia="Times New Roman"/>
                <w:color w:val="333333"/>
                <w:sz w:val="24"/>
                <w:szCs w:val="24"/>
                <w:lang w:val="en-US" w:eastAsia="ru-RU"/>
              </w:rPr>
              <w:t xml:space="preserve"> ________________</w:t>
            </w:r>
          </w:p>
        </w:tc>
      </w:tr>
      <w:tr w:rsidR="00E037DB" w:rsidRPr="00E037DB" w:rsidTr="00E037DB">
        <w:trPr>
          <w:trHeight w:val="2968"/>
        </w:trPr>
        <w:tc>
          <w:tcPr>
            <w:tcW w:w="9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i/>
                <w:sz w:val="24"/>
                <w:szCs w:val="24"/>
                <w:u w:val="single"/>
                <w:lang w:eastAsia="ru-RU"/>
              </w:rPr>
            </w:pP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Я, </w:t>
            </w:r>
            <w:r w:rsidRPr="00E037DB">
              <w:rPr>
                <w:rFonts w:eastAsia="Times New Roman"/>
                <w:color w:val="333333"/>
                <w:sz w:val="24"/>
                <w:szCs w:val="24"/>
                <w:u w:val="single"/>
                <w:lang w:eastAsia="ru-RU"/>
              </w:rPr>
              <w:t>__</w:t>
            </w:r>
            <w:r w:rsidRPr="00E037DB">
              <w:rPr>
                <w:rFonts w:eastAsia="Times New Roman"/>
                <w:i/>
                <w:color w:val="333333"/>
                <w:sz w:val="24"/>
                <w:szCs w:val="24"/>
                <w:u w:val="single"/>
                <w:lang w:eastAsia="ru-RU"/>
              </w:rPr>
              <w:t>(ФИО)</w:t>
            </w:r>
            <w:r w:rsidRPr="00E037DB">
              <w:rPr>
                <w:rFonts w:eastAsia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_____________ </w:t>
            </w:r>
            <w:r w:rsidRPr="00E037DB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безвозмездно предоставляю ФГБОУ ВО «Бурятская государственная сельскохозяйственная академия имени В.Р. Филиппова» исключительные права на следующий результат интеллектуальной деятельности: </w:t>
            </w:r>
            <w:r w:rsidRPr="00E037DB">
              <w:rPr>
                <w:rFonts w:eastAsia="Times New Roman"/>
                <w:i/>
                <w:sz w:val="24"/>
                <w:szCs w:val="24"/>
                <w:u w:val="single"/>
                <w:lang w:eastAsia="ru-RU"/>
              </w:rPr>
              <w:t>_</w:t>
            </w:r>
            <w:proofErr w:type="gramStart"/>
            <w:r w:rsidRPr="00E037DB">
              <w:rPr>
                <w:rFonts w:eastAsia="Times New Roman"/>
                <w:i/>
                <w:sz w:val="24"/>
                <w:szCs w:val="24"/>
                <w:u w:val="single"/>
                <w:lang w:eastAsia="ru-RU"/>
              </w:rPr>
              <w:t>_(</w:t>
            </w:r>
            <w:proofErr w:type="gramEnd"/>
            <w:r w:rsidRPr="00E037DB">
              <w:rPr>
                <w:rFonts w:eastAsia="Times New Roman"/>
                <w:i/>
                <w:sz w:val="24"/>
                <w:szCs w:val="24"/>
                <w:u w:val="single"/>
                <w:lang w:eastAsia="ru-RU"/>
              </w:rPr>
              <w:t>название статьи)__</w:t>
            </w: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E037DB">
              <w:rPr>
                <w:rFonts w:eastAsia="Times New Roman"/>
                <w:i/>
                <w:sz w:val="24"/>
                <w:szCs w:val="24"/>
                <w:u w:val="single"/>
                <w:lang w:val="en-US" w:eastAsia="ru-RU"/>
              </w:rPr>
              <w:t>____________________________________________________________________________</w:t>
            </w: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E037DB">
              <w:rPr>
                <w:rFonts w:eastAsia="Times New Roman"/>
                <w:sz w:val="24"/>
                <w:szCs w:val="24"/>
                <w:lang w:val="en-US" w:eastAsia="ru-RU"/>
              </w:rPr>
              <w:t xml:space="preserve">                         </w:t>
            </w:r>
            <w:proofErr w:type="spellStart"/>
            <w:r w:rsidRPr="00E037DB">
              <w:rPr>
                <w:rFonts w:eastAsia="Times New Roman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E037DB">
              <w:rPr>
                <w:rFonts w:eastAsia="Times New Roman"/>
                <w:sz w:val="24"/>
                <w:szCs w:val="24"/>
                <w:lang w:val="en-US" w:eastAsia="ru-RU"/>
              </w:rPr>
              <w:t xml:space="preserve"> ________________     </w:t>
            </w:r>
            <w:proofErr w:type="spellStart"/>
            <w:r w:rsidRPr="00E037DB">
              <w:rPr>
                <w:rFonts w:eastAsia="Times New Roman"/>
                <w:sz w:val="24"/>
                <w:szCs w:val="24"/>
                <w:lang w:val="en-US" w:eastAsia="ru-RU"/>
              </w:rPr>
              <w:t>Подпись</w:t>
            </w:r>
            <w:proofErr w:type="spellEnd"/>
            <w:r w:rsidRPr="00E037DB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037DB">
              <w:rPr>
                <w:rFonts w:eastAsia="Times New Roman"/>
                <w:sz w:val="24"/>
                <w:szCs w:val="24"/>
                <w:lang w:val="en-US" w:eastAsia="ru-RU"/>
              </w:rPr>
              <w:t>автора</w:t>
            </w:r>
            <w:proofErr w:type="spellEnd"/>
            <w:r w:rsidRPr="00E037DB">
              <w:rPr>
                <w:rFonts w:eastAsia="Times New Roman"/>
                <w:sz w:val="24"/>
                <w:szCs w:val="24"/>
                <w:lang w:val="en-US" w:eastAsia="ru-RU"/>
              </w:rPr>
              <w:t>___________________________</w:t>
            </w:r>
          </w:p>
          <w:p w:rsidR="00E037DB" w:rsidRPr="00E037DB" w:rsidRDefault="00E037DB" w:rsidP="00E037DB">
            <w:pPr>
              <w:tabs>
                <w:tab w:val="left" w:pos="832"/>
              </w:tabs>
              <w:autoSpaceDN w:val="0"/>
              <w:spacing w:after="0" w:line="276" w:lineRule="auto"/>
              <w:ind w:right="143"/>
              <w:contextualSpacing/>
              <w:jc w:val="both"/>
              <w:rPr>
                <w:rFonts w:eastAsia="Times New Roman"/>
                <w:color w:val="FF0000"/>
                <w:sz w:val="24"/>
                <w:szCs w:val="24"/>
                <w:lang w:val="en-US" w:eastAsia="ru-RU"/>
              </w:rPr>
            </w:pPr>
          </w:p>
        </w:tc>
      </w:tr>
    </w:tbl>
    <w:p w:rsidR="00D52F7B" w:rsidRDefault="00D52F7B" w:rsidP="00C86E61">
      <w:pPr>
        <w:tabs>
          <w:tab w:val="left" w:pos="473"/>
        </w:tabs>
        <w:autoSpaceDN w:val="0"/>
        <w:spacing w:after="0" w:line="276" w:lineRule="auto"/>
      </w:pPr>
    </w:p>
    <w:sectPr w:rsidR="00D52F7B" w:rsidSect="00C86E61">
      <w:pgSz w:w="11906" w:h="16838"/>
      <w:pgMar w:top="709" w:right="79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79E8"/>
    <w:multiLevelType w:val="multilevel"/>
    <w:tmpl w:val="0E46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400BF"/>
    <w:multiLevelType w:val="hybridMultilevel"/>
    <w:tmpl w:val="B4E64CAA"/>
    <w:lvl w:ilvl="0" w:tplc="3A4CFF3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23BD"/>
    <w:multiLevelType w:val="multilevel"/>
    <w:tmpl w:val="A8B8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52854"/>
    <w:multiLevelType w:val="multilevel"/>
    <w:tmpl w:val="AB46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531A9"/>
    <w:multiLevelType w:val="hybridMultilevel"/>
    <w:tmpl w:val="9BB4B19C"/>
    <w:lvl w:ilvl="0" w:tplc="3A4CFF34">
      <w:start w:val="5"/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44E54325"/>
    <w:multiLevelType w:val="hybridMultilevel"/>
    <w:tmpl w:val="6B4CC110"/>
    <w:lvl w:ilvl="0" w:tplc="F852EDB8">
      <w:numFmt w:val="bullet"/>
      <w:lvlText w:val="-"/>
      <w:lvlJc w:val="left"/>
      <w:pPr>
        <w:ind w:left="1202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FA73E0">
      <w:numFmt w:val="bullet"/>
      <w:lvlText w:val="•"/>
      <w:lvlJc w:val="left"/>
      <w:pPr>
        <w:ind w:left="2100" w:hanging="216"/>
      </w:pPr>
      <w:rPr>
        <w:lang w:val="ru-RU" w:eastAsia="en-US" w:bidi="ar-SA"/>
      </w:rPr>
    </w:lvl>
    <w:lvl w:ilvl="2" w:tplc="D4E4BAC4">
      <w:numFmt w:val="bullet"/>
      <w:lvlText w:val="•"/>
      <w:lvlJc w:val="left"/>
      <w:pPr>
        <w:ind w:left="3001" w:hanging="216"/>
      </w:pPr>
      <w:rPr>
        <w:lang w:val="ru-RU" w:eastAsia="en-US" w:bidi="ar-SA"/>
      </w:rPr>
    </w:lvl>
    <w:lvl w:ilvl="3" w:tplc="938E2B0C">
      <w:numFmt w:val="bullet"/>
      <w:lvlText w:val="•"/>
      <w:lvlJc w:val="left"/>
      <w:pPr>
        <w:ind w:left="3901" w:hanging="216"/>
      </w:pPr>
      <w:rPr>
        <w:lang w:val="ru-RU" w:eastAsia="en-US" w:bidi="ar-SA"/>
      </w:rPr>
    </w:lvl>
    <w:lvl w:ilvl="4" w:tplc="C8E2288A">
      <w:numFmt w:val="bullet"/>
      <w:lvlText w:val="•"/>
      <w:lvlJc w:val="left"/>
      <w:pPr>
        <w:ind w:left="4802" w:hanging="216"/>
      </w:pPr>
      <w:rPr>
        <w:lang w:val="ru-RU" w:eastAsia="en-US" w:bidi="ar-SA"/>
      </w:rPr>
    </w:lvl>
    <w:lvl w:ilvl="5" w:tplc="8D186772">
      <w:numFmt w:val="bullet"/>
      <w:lvlText w:val="•"/>
      <w:lvlJc w:val="left"/>
      <w:pPr>
        <w:ind w:left="5703" w:hanging="216"/>
      </w:pPr>
      <w:rPr>
        <w:lang w:val="ru-RU" w:eastAsia="en-US" w:bidi="ar-SA"/>
      </w:rPr>
    </w:lvl>
    <w:lvl w:ilvl="6" w:tplc="1A465A28">
      <w:numFmt w:val="bullet"/>
      <w:lvlText w:val="•"/>
      <w:lvlJc w:val="left"/>
      <w:pPr>
        <w:ind w:left="6603" w:hanging="216"/>
      </w:pPr>
      <w:rPr>
        <w:lang w:val="ru-RU" w:eastAsia="en-US" w:bidi="ar-SA"/>
      </w:rPr>
    </w:lvl>
    <w:lvl w:ilvl="7" w:tplc="4BE068BC">
      <w:numFmt w:val="bullet"/>
      <w:lvlText w:val="•"/>
      <w:lvlJc w:val="left"/>
      <w:pPr>
        <w:ind w:left="7504" w:hanging="216"/>
      </w:pPr>
      <w:rPr>
        <w:lang w:val="ru-RU" w:eastAsia="en-US" w:bidi="ar-SA"/>
      </w:rPr>
    </w:lvl>
    <w:lvl w:ilvl="8" w:tplc="7F1A80DA">
      <w:numFmt w:val="bullet"/>
      <w:lvlText w:val="•"/>
      <w:lvlJc w:val="left"/>
      <w:pPr>
        <w:ind w:left="8405" w:hanging="216"/>
      </w:pPr>
      <w:rPr>
        <w:lang w:val="ru-RU" w:eastAsia="en-US" w:bidi="ar-SA"/>
      </w:rPr>
    </w:lvl>
  </w:abstractNum>
  <w:abstractNum w:abstractNumId="6" w15:restartNumberingAfterBreak="0">
    <w:nsid w:val="52292B11"/>
    <w:multiLevelType w:val="hybridMultilevel"/>
    <w:tmpl w:val="D91C88F8"/>
    <w:lvl w:ilvl="0" w:tplc="1A348DD0">
      <w:numFmt w:val="bullet"/>
      <w:lvlText w:val=""/>
      <w:lvlJc w:val="left"/>
      <w:pPr>
        <w:ind w:left="933" w:hanging="34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CB604BE">
      <w:numFmt w:val="bullet"/>
      <w:lvlText w:val="•"/>
      <w:lvlJc w:val="left"/>
      <w:pPr>
        <w:ind w:left="1854" w:hanging="348"/>
      </w:pPr>
      <w:rPr>
        <w:lang w:val="ru-RU" w:eastAsia="en-US" w:bidi="ar-SA"/>
      </w:rPr>
    </w:lvl>
    <w:lvl w:ilvl="2" w:tplc="4BE87C5C">
      <w:numFmt w:val="bullet"/>
      <w:lvlText w:val="•"/>
      <w:lvlJc w:val="left"/>
      <w:pPr>
        <w:ind w:left="2769" w:hanging="348"/>
      </w:pPr>
      <w:rPr>
        <w:lang w:val="ru-RU" w:eastAsia="en-US" w:bidi="ar-SA"/>
      </w:rPr>
    </w:lvl>
    <w:lvl w:ilvl="3" w:tplc="648E2762">
      <w:numFmt w:val="bullet"/>
      <w:lvlText w:val="•"/>
      <w:lvlJc w:val="left"/>
      <w:pPr>
        <w:ind w:left="3683" w:hanging="348"/>
      </w:pPr>
      <w:rPr>
        <w:lang w:val="ru-RU" w:eastAsia="en-US" w:bidi="ar-SA"/>
      </w:rPr>
    </w:lvl>
    <w:lvl w:ilvl="4" w:tplc="2CE4993C">
      <w:numFmt w:val="bullet"/>
      <w:lvlText w:val="•"/>
      <w:lvlJc w:val="left"/>
      <w:pPr>
        <w:ind w:left="4598" w:hanging="348"/>
      </w:pPr>
      <w:rPr>
        <w:lang w:val="ru-RU" w:eastAsia="en-US" w:bidi="ar-SA"/>
      </w:rPr>
    </w:lvl>
    <w:lvl w:ilvl="5" w:tplc="01AEC348">
      <w:numFmt w:val="bullet"/>
      <w:lvlText w:val="•"/>
      <w:lvlJc w:val="left"/>
      <w:pPr>
        <w:ind w:left="5513" w:hanging="348"/>
      </w:pPr>
      <w:rPr>
        <w:lang w:val="ru-RU" w:eastAsia="en-US" w:bidi="ar-SA"/>
      </w:rPr>
    </w:lvl>
    <w:lvl w:ilvl="6" w:tplc="27FA029C">
      <w:numFmt w:val="bullet"/>
      <w:lvlText w:val="•"/>
      <w:lvlJc w:val="left"/>
      <w:pPr>
        <w:ind w:left="6427" w:hanging="348"/>
      </w:pPr>
      <w:rPr>
        <w:lang w:val="ru-RU" w:eastAsia="en-US" w:bidi="ar-SA"/>
      </w:rPr>
    </w:lvl>
    <w:lvl w:ilvl="7" w:tplc="57944B4C">
      <w:numFmt w:val="bullet"/>
      <w:lvlText w:val="•"/>
      <w:lvlJc w:val="left"/>
      <w:pPr>
        <w:ind w:left="7342" w:hanging="348"/>
      </w:pPr>
      <w:rPr>
        <w:lang w:val="ru-RU" w:eastAsia="en-US" w:bidi="ar-SA"/>
      </w:rPr>
    </w:lvl>
    <w:lvl w:ilvl="8" w:tplc="2962F556">
      <w:numFmt w:val="bullet"/>
      <w:lvlText w:val="•"/>
      <w:lvlJc w:val="left"/>
      <w:pPr>
        <w:ind w:left="8257" w:hanging="348"/>
      </w:pPr>
      <w:rPr>
        <w:lang w:val="ru-RU" w:eastAsia="en-US" w:bidi="ar-SA"/>
      </w:rPr>
    </w:lvl>
  </w:abstractNum>
  <w:abstractNum w:abstractNumId="7" w15:restartNumberingAfterBreak="0">
    <w:nsid w:val="59A605B7"/>
    <w:multiLevelType w:val="hybridMultilevel"/>
    <w:tmpl w:val="D53AC13E"/>
    <w:lvl w:ilvl="0" w:tplc="3A4CFF34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A831169"/>
    <w:multiLevelType w:val="multilevel"/>
    <w:tmpl w:val="182C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14738"/>
    <w:multiLevelType w:val="hybridMultilevel"/>
    <w:tmpl w:val="CC0A21AE"/>
    <w:lvl w:ilvl="0" w:tplc="3A4CFF34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3F56880"/>
    <w:multiLevelType w:val="multilevel"/>
    <w:tmpl w:val="820A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F27BAA"/>
    <w:multiLevelType w:val="multilevel"/>
    <w:tmpl w:val="157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DC"/>
    <w:rsid w:val="00064688"/>
    <w:rsid w:val="000848BC"/>
    <w:rsid w:val="000848FA"/>
    <w:rsid w:val="000C3FE0"/>
    <w:rsid w:val="000D5E8D"/>
    <w:rsid w:val="0015372A"/>
    <w:rsid w:val="001E7347"/>
    <w:rsid w:val="001F1EC1"/>
    <w:rsid w:val="001F215C"/>
    <w:rsid w:val="00205E77"/>
    <w:rsid w:val="002E6C95"/>
    <w:rsid w:val="0030098B"/>
    <w:rsid w:val="00352172"/>
    <w:rsid w:val="003E49F4"/>
    <w:rsid w:val="004513C6"/>
    <w:rsid w:val="004A5970"/>
    <w:rsid w:val="006803A3"/>
    <w:rsid w:val="00683889"/>
    <w:rsid w:val="006B6FF6"/>
    <w:rsid w:val="007451DC"/>
    <w:rsid w:val="007640EB"/>
    <w:rsid w:val="0083395A"/>
    <w:rsid w:val="00885062"/>
    <w:rsid w:val="00893C38"/>
    <w:rsid w:val="008C35CF"/>
    <w:rsid w:val="00937662"/>
    <w:rsid w:val="00945C36"/>
    <w:rsid w:val="00A37F02"/>
    <w:rsid w:val="00AA04B3"/>
    <w:rsid w:val="00B546B6"/>
    <w:rsid w:val="00B631D3"/>
    <w:rsid w:val="00BF0983"/>
    <w:rsid w:val="00C86E61"/>
    <w:rsid w:val="00D52F7B"/>
    <w:rsid w:val="00E037DB"/>
    <w:rsid w:val="00E12B09"/>
    <w:rsid w:val="00F31017"/>
    <w:rsid w:val="00F70FEF"/>
    <w:rsid w:val="00FA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99FFC-7AEF-4F0C-A463-72419341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C3FE0"/>
    <w:pPr>
      <w:widowControl w:val="0"/>
      <w:autoSpaceDE w:val="0"/>
      <w:autoSpaceDN w:val="0"/>
      <w:spacing w:after="0" w:line="240" w:lineRule="auto"/>
      <w:ind w:left="625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7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3FE0"/>
    <w:rPr>
      <w:rFonts w:eastAsia="Times New Roman"/>
      <w:b/>
      <w:bCs/>
      <w:szCs w:val="28"/>
    </w:rPr>
  </w:style>
  <w:style w:type="paragraph" w:styleId="a3">
    <w:name w:val="Body Text"/>
    <w:basedOn w:val="a"/>
    <w:link w:val="a4"/>
    <w:uiPriority w:val="1"/>
    <w:qFormat/>
    <w:rsid w:val="000C3FE0"/>
    <w:pPr>
      <w:widowControl w:val="0"/>
      <w:autoSpaceDE w:val="0"/>
      <w:autoSpaceDN w:val="0"/>
      <w:spacing w:after="0" w:line="240" w:lineRule="auto"/>
    </w:pPr>
    <w:rPr>
      <w:rFonts w:eastAsia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C3FE0"/>
    <w:rPr>
      <w:rFonts w:eastAsia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E037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link w:val="11"/>
    <w:uiPriority w:val="99"/>
    <w:unhideWhenUsed/>
    <w:rsid w:val="00E037DB"/>
    <w:rPr>
      <w:color w:val="0563C1" w:themeColor="hyperlink"/>
      <w:u w:val="single"/>
    </w:rPr>
  </w:style>
  <w:style w:type="paragraph" w:customStyle="1" w:styleId="11">
    <w:name w:val="Гиперссылка1"/>
    <w:basedOn w:val="a"/>
    <w:link w:val="a5"/>
    <w:uiPriority w:val="99"/>
    <w:rsid w:val="00E12B0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12B09"/>
    <w:pPr>
      <w:ind w:left="720"/>
      <w:contextualSpacing/>
    </w:pPr>
    <w:rPr>
      <w:rFonts w:eastAsia="Times New Roman"/>
      <w:color w:val="00000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0646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9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1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4798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086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7605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6290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4744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739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9604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5172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49882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853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32747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44612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3999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4045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56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24</cp:revision>
  <cp:lastPrinted>2026-09-03T06:31:00Z</cp:lastPrinted>
  <dcterms:created xsi:type="dcterms:W3CDTF">2026-08-26T08:56:00Z</dcterms:created>
  <dcterms:modified xsi:type="dcterms:W3CDTF">2026-09-03T06:51:00Z</dcterms:modified>
</cp:coreProperties>
</file>